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POROČILO O IZMENJAVI</w:t>
      </w:r>
    </w:p>
    <w:p w:rsidR="003E5B9A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Kako ste bili zadovoljni z izmenjavo in zakaj? </w:t>
      </w:r>
    </w:p>
    <w:p w:rsidR="00C75DC0" w:rsidRPr="003E5B9A" w:rsidRDefault="00C75DC0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izmenjavo sem bila v celoti gledano zadovoljna. Odprla mi je veliko novih obzorij, osebnostno sem rasla, zgodilo se je veliko dogodivščin. Kar se študija tiče</w:t>
      </w:r>
      <w:r w:rsidR="0099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je bilo veliko pomanjkljivosti, saj sem bila v programu, ki se je za nas odvijal prvič, zato vodstvo in profesorji še niso bili utečeni. Kljub temu smo študij speljali do konca, profesorji pa so v bodoče obljubili izboljšave.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Ste imeli redna predavanja v angleščini ali samo občasne konzultacije? </w:t>
      </w:r>
    </w:p>
    <w:p w:rsidR="00C7147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Predavanja so bila redna, v angleščini. Semester je bil razdeljen na dva semestra, vsak je imel 3 predmete. Vsak predmet je potekal 7</w:t>
      </w:r>
      <w:r w:rsidR="00996CF2">
        <w:rPr>
          <w:rFonts w:ascii="Times New Roman" w:hAnsi="Times New Roman" w:cs="Times New Roman"/>
          <w:sz w:val="24"/>
          <w:szCs w:val="24"/>
        </w:rPr>
        <w:t xml:space="preserve"> tednov in vsak teden si imel 3-</w:t>
      </w:r>
      <w:r>
        <w:rPr>
          <w:rFonts w:ascii="Times New Roman" w:hAnsi="Times New Roman" w:cs="Times New Roman"/>
          <w:sz w:val="24"/>
          <w:szCs w:val="24"/>
        </w:rPr>
        <w:t xml:space="preserve">urno predavanje. Torej samo 9 ur predavanj tedensko, kar je pomenilo veliko časa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C71470">
        <w:rPr>
          <w:rFonts w:ascii="Times New Roman" w:hAnsi="Times New Roman" w:cs="Times New Roman"/>
          <w:sz w:val="24"/>
          <w:szCs w:val="24"/>
        </w:rPr>
        <w:t>študijske</w:t>
      </w:r>
      <w:proofErr w:type="spellEnd"/>
      <w:r w:rsidR="00C71470">
        <w:rPr>
          <w:rFonts w:ascii="Times New Roman" w:hAnsi="Times New Roman" w:cs="Times New Roman"/>
          <w:sz w:val="24"/>
          <w:szCs w:val="24"/>
        </w:rPr>
        <w:t xml:space="preserve"> dejavnosti </w:t>
      </w:r>
      <w:r w:rsidR="00C71470" w:rsidRPr="00C7147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DC0" w:rsidRPr="00C75DC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predavanjem si sicer moral priti ˝pripravljen˝</w:t>
      </w:r>
      <w:r w:rsidR="00996CF2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o pomeni, da si si moral vzeti nekaj časa za branje literature in pisanje esejev, a ne veliko.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>Kako bi ocenili kakovost študija?</w:t>
      </w:r>
    </w:p>
    <w:p w:rsidR="00C75DC0" w:rsidRPr="00C75DC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Kakovost študija je bila zadovoljiva, le profesorji so bili nekoliko zmedeni, poučevali na drugačen način, včasih razlagali</w:t>
      </w:r>
      <w:r w:rsidR="0099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kot da o stvareh že vse vemo. Kar se tiče znanja o socialnem delu, sem ga odnesla zelo malo, saj se je vse vrtelo o</w:t>
      </w:r>
      <w:r w:rsidR="00996CF2">
        <w:rPr>
          <w:rFonts w:ascii="Times New Roman" w:hAnsi="Times New Roman" w:cs="Times New Roman"/>
          <w:sz w:val="24"/>
          <w:szCs w:val="24"/>
        </w:rPr>
        <w:t>koli prava</w:t>
      </w:r>
      <w:r>
        <w:rPr>
          <w:rFonts w:ascii="Times New Roman" w:hAnsi="Times New Roman" w:cs="Times New Roman"/>
          <w:sz w:val="24"/>
          <w:szCs w:val="24"/>
        </w:rPr>
        <w:t>, pogojn</w:t>
      </w:r>
      <w:r w:rsidR="00996C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kazn</w:t>
      </w:r>
      <w:r w:rsidR="00996CF2">
        <w:rPr>
          <w:rFonts w:ascii="Times New Roman" w:hAnsi="Times New Roman" w:cs="Times New Roman"/>
          <w:sz w:val="24"/>
          <w:szCs w:val="24"/>
        </w:rPr>
        <w:t>i, zapornikov, mladih prestopnikov</w:t>
      </w:r>
      <w:r>
        <w:rPr>
          <w:rFonts w:ascii="Times New Roman" w:hAnsi="Times New Roman" w:cs="Times New Roman"/>
          <w:sz w:val="24"/>
          <w:szCs w:val="24"/>
        </w:rPr>
        <w:t xml:space="preserve"> ipd.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 Kakšni so bili profesorji? </w:t>
      </w:r>
    </w:p>
    <w:p w:rsidR="00C75DC0" w:rsidRPr="00C75DC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Profesorji so bili v večni zelo mladi, polni energije, strokovnjaki na več področjih. A večino časa si kimal z glavo, kot da vse razumeš, saj so poučevali na način, </w:t>
      </w:r>
      <w:r w:rsidR="00996CF2">
        <w:rPr>
          <w:rFonts w:ascii="Times New Roman" w:hAnsi="Times New Roman" w:cs="Times New Roman"/>
          <w:sz w:val="24"/>
          <w:szCs w:val="24"/>
        </w:rPr>
        <w:t xml:space="preserve">kot </w:t>
      </w:r>
      <w:r>
        <w:rPr>
          <w:rFonts w:ascii="Times New Roman" w:hAnsi="Times New Roman" w:cs="Times New Roman"/>
          <w:sz w:val="24"/>
          <w:szCs w:val="24"/>
        </w:rPr>
        <w:t xml:space="preserve">da so pozabili, da študentje prihajamo iz različnih držav in zelo različnih študijev.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>Bi kateri predmet/profesorja posebej pohvalili/skritizirali?</w:t>
      </w:r>
    </w:p>
    <w:p w:rsidR="00C75DC0" w:rsidRPr="00C75DC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bil nočna mora. Pa ne zaradi vsebine, ta je namreč zelo zanimiva, ampak zaradi izvajanja programa in izvajalke.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Kakšni so življenjski stroški v primerjavi s temi v Sloveniji? </w:t>
      </w:r>
    </w:p>
    <w:p w:rsidR="00C75DC0" w:rsidRPr="00C75DC0" w:rsidRDefault="00C75DC0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Konkretno višji. </w:t>
      </w:r>
      <w:r w:rsidR="00F95C98">
        <w:rPr>
          <w:rFonts w:ascii="Times New Roman" w:hAnsi="Times New Roman" w:cs="Times New Roman"/>
          <w:sz w:val="24"/>
          <w:szCs w:val="24"/>
        </w:rPr>
        <w:t xml:space="preserve">Kava cca 2,7€ v povprečju. </w:t>
      </w:r>
      <w:r w:rsidR="00C71470">
        <w:rPr>
          <w:rFonts w:ascii="Times New Roman" w:hAnsi="Times New Roman" w:cs="Times New Roman"/>
          <w:sz w:val="24"/>
          <w:szCs w:val="24"/>
        </w:rPr>
        <w:t>Nasvet, za kolo + opremo ne zapravite več kot 100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 w:rsidR="00C71470">
        <w:rPr>
          <w:rFonts w:ascii="Times New Roman" w:hAnsi="Times New Roman" w:cs="Times New Roman"/>
          <w:sz w:val="24"/>
          <w:szCs w:val="24"/>
        </w:rPr>
        <w:t>€ (prijatelj ga je ponoči na stranski ulici kupil za 10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 w:rsidR="00C71470">
        <w:rPr>
          <w:rFonts w:ascii="Times New Roman" w:hAnsi="Times New Roman" w:cs="Times New Roman"/>
          <w:sz w:val="24"/>
          <w:szCs w:val="24"/>
        </w:rPr>
        <w:t>€, seveda ukradeno kolo).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Koliko je treba imeti za namestitev? 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Namestitev pride cca od 350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do 600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 Moja mesečna najemnina je bila 490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Vsak najmanjši ˝luksuz˝ se plača. Če boste v Utrechtu, priporočam stavbo Johanna.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Ste bivali v študentskem naselju ali zasebnem stanovanju? 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študentskem bloku Johanna, 3 minute st</w:t>
      </w:r>
      <w:r w:rsidR="00375682">
        <w:rPr>
          <w:rFonts w:ascii="Times New Roman" w:hAnsi="Times New Roman" w:cs="Times New Roman"/>
          <w:sz w:val="24"/>
          <w:szCs w:val="24"/>
        </w:rPr>
        <w:t>ran od faksa.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>Je ustanova velika? Sprejme veliko tujih študentov?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Sprejme cca 600 ljudi, od tega 150 tujih študentov.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lastRenderedPageBreak/>
        <w:t>Kakšne so možnosti za druženje z domačimi in tujimi študenti?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Velike. Priporočam udeležbo pri organizaciji ESN, tako pri spoznavnem tednu kot tudi izletih skozi celo leto.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Kakšno je mesto? 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je čudovito, moj drugi dom. Prvi dan</w:t>
      </w:r>
      <w:r w:rsidR="0099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 se z kolesom pelješ po snegu in ti voda prši v obraz, bi kolo najraje prodal, zadnji dan pa si želiš</w:t>
      </w:r>
      <w:r w:rsidR="0099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bi trajal večno. Kolesarjenje skozi mesto in majhne zelene parke je terapevtsko.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 xml:space="preserve">Kako je bilo poskrbljeno za obšolske dejavnosti? 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obšolske dejavnosti se moraš prijaviti sam</w:t>
      </w:r>
      <w:r w:rsidR="00996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Organizira jih študentska organizacij ESN. Pripravi ogromno dogodkov, ki na prvi pogled veliko stanejo, a na koncu ugotoviš, da si dobil veliko več</w:t>
      </w:r>
      <w:r w:rsidR="00996CF2">
        <w:rPr>
          <w:rFonts w:ascii="Times New Roman" w:hAnsi="Times New Roman" w:cs="Times New Roman"/>
          <w:sz w:val="24"/>
          <w:szCs w:val="24"/>
        </w:rPr>
        <w:t>, kot plačal</w:t>
      </w:r>
      <w:r>
        <w:rPr>
          <w:rFonts w:ascii="Times New Roman" w:hAnsi="Times New Roman" w:cs="Times New Roman"/>
          <w:sz w:val="24"/>
          <w:szCs w:val="24"/>
        </w:rPr>
        <w:t xml:space="preserve"> (primer: vstopnica za spoznavni teden =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poln teden aktivnosti, hrane in pijače). </w:t>
      </w:r>
    </w:p>
    <w:p w:rsidR="00946907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>Kaj priporočate študentom, ki nameravajo iti na študij tja?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Prihranite čim več denarja, za čim več izletov, dejavnosti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Od študija ne pričakujte veliko, ne boste strokovnjak na tem področju</w:t>
      </w:r>
      <w:r w:rsidR="00996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amp</w:t>
      </w:r>
      <w:r w:rsidR="00996CF2">
        <w:rPr>
          <w:rFonts w:ascii="Times New Roman" w:hAnsi="Times New Roman" w:cs="Times New Roman"/>
          <w:sz w:val="24"/>
          <w:szCs w:val="24"/>
        </w:rPr>
        <w:t xml:space="preserve">ak boste dobili nek uvod. Če </w:t>
      </w:r>
      <w:r>
        <w:rPr>
          <w:rFonts w:ascii="Times New Roman" w:hAnsi="Times New Roman" w:cs="Times New Roman"/>
          <w:sz w:val="24"/>
          <w:szCs w:val="24"/>
        </w:rPr>
        <w:t xml:space="preserve">vam </w:t>
      </w:r>
      <w:r w:rsidR="00996CF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pri izmenjavi </w:t>
      </w:r>
      <w:r w:rsidR="00996CF2">
        <w:rPr>
          <w:rFonts w:ascii="Times New Roman" w:hAnsi="Times New Roman" w:cs="Times New Roman"/>
          <w:sz w:val="24"/>
          <w:szCs w:val="24"/>
        </w:rPr>
        <w:t>pomembna zgolj kvaliteta</w:t>
      </w:r>
      <w:r>
        <w:rPr>
          <w:rFonts w:ascii="Times New Roman" w:hAnsi="Times New Roman" w:cs="Times New Roman"/>
          <w:sz w:val="24"/>
          <w:szCs w:val="24"/>
        </w:rPr>
        <w:t xml:space="preserve">, potem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Utrecht odsvetujem</w:t>
      </w:r>
      <w:r w:rsidR="00996CF2">
        <w:rPr>
          <w:rFonts w:ascii="Times New Roman" w:hAnsi="Times New Roman" w:cs="Times New Roman"/>
          <w:sz w:val="24"/>
          <w:szCs w:val="24"/>
        </w:rPr>
        <w:t>. Ne pričakujte visokih ocen, 6–</w:t>
      </w:r>
      <w:r>
        <w:rPr>
          <w:rFonts w:ascii="Times New Roman" w:hAnsi="Times New Roman" w:cs="Times New Roman"/>
          <w:sz w:val="24"/>
          <w:szCs w:val="24"/>
        </w:rPr>
        <w:t>7 je</w:t>
      </w:r>
      <w:r w:rsidR="00996C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6C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elo zadovoljiva ocena tako za študente kot tudi profesorje. 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5C2" w:rsidRDefault="00946907" w:rsidP="003E5B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907">
        <w:rPr>
          <w:rFonts w:ascii="Times New Roman" w:hAnsi="Times New Roman" w:cs="Times New Roman"/>
          <w:b/>
          <w:sz w:val="24"/>
          <w:szCs w:val="24"/>
        </w:rPr>
        <w:t>Ali dovolite objavo elektronskega naslova (za druge študente, ki bi jih zanimalo več praktičnih podrobnosti)?«</w:t>
      </w:r>
    </w:p>
    <w:p w:rsidR="00DE64B3" w:rsidRPr="00DE64B3" w:rsidRDefault="00DE64B3" w:rsidP="003E5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katarina.zagorac@gmail.com</w:t>
      </w:r>
    </w:p>
    <w:sectPr w:rsidR="00DE64B3" w:rsidRPr="00DE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7"/>
    <w:rsid w:val="00375682"/>
    <w:rsid w:val="003E5B9A"/>
    <w:rsid w:val="005435C2"/>
    <w:rsid w:val="00946907"/>
    <w:rsid w:val="00996CF2"/>
    <w:rsid w:val="00C71470"/>
    <w:rsid w:val="00C75DC0"/>
    <w:rsid w:val="00DE64B3"/>
    <w:rsid w:val="00E42AFC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66D6-C441-40F8-8459-97FD7D8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Jesenovec Petrović, Borut</cp:lastModifiedBy>
  <cp:revision>7</cp:revision>
  <dcterms:created xsi:type="dcterms:W3CDTF">2017-09-21T20:04:00Z</dcterms:created>
  <dcterms:modified xsi:type="dcterms:W3CDTF">2017-09-22T07:58:00Z</dcterms:modified>
</cp:coreProperties>
</file>