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46BA" w14:textId="679BBDE4" w:rsidR="00A940C9" w:rsidRDefault="000B0A82">
      <w:pPr>
        <w:rPr>
          <w:b/>
          <w:bCs/>
          <w:sz w:val="24"/>
          <w:szCs w:val="24"/>
        </w:rPr>
      </w:pPr>
      <w:r w:rsidRPr="000B0A82">
        <w:rPr>
          <w:b/>
          <w:bCs/>
          <w:sz w:val="24"/>
          <w:szCs w:val="24"/>
        </w:rPr>
        <w:t>Poročilo o izmenjavi</w:t>
      </w:r>
      <w:r w:rsidR="008F767F">
        <w:rPr>
          <w:b/>
          <w:bCs/>
          <w:sz w:val="24"/>
          <w:szCs w:val="24"/>
        </w:rPr>
        <w:t xml:space="preserve"> v Budimpešti (drugi semester 2022)</w:t>
      </w:r>
    </w:p>
    <w:p w14:paraId="4E0D7A7F" w14:textId="77777777" w:rsidR="008F767F" w:rsidRDefault="008F767F">
      <w:pPr>
        <w:rPr>
          <w:rFonts w:ascii="Calibri" w:hAnsi="Calibri" w:cs="Calibri"/>
          <w:b/>
          <w:bCs/>
          <w:color w:val="222222"/>
          <w:shd w:val="clear" w:color="auto" w:fill="FFFFFF"/>
        </w:rPr>
      </w:pPr>
    </w:p>
    <w:p w14:paraId="5BFB564D" w14:textId="5CD0B71B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Kako ste bili zadovoljni z izmenjavo in zakaj?</w:t>
      </w:r>
      <w:r w:rsidR="00E927C9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1B4575">
        <w:rPr>
          <w:rFonts w:ascii="Calibri" w:hAnsi="Calibri" w:cs="Calibri"/>
          <w:color w:val="222222"/>
          <w:shd w:val="clear" w:color="auto" w:fill="FFFFFF"/>
        </w:rPr>
        <w:t>Z izmenjavo sem izredno zadovoljna, saj me je naučila veliko o sebi, postala sem bolj samostojna</w:t>
      </w:r>
      <w:r w:rsidR="00827DDF">
        <w:rPr>
          <w:rFonts w:ascii="Calibri" w:hAnsi="Calibri" w:cs="Calibri"/>
          <w:color w:val="222222"/>
          <w:shd w:val="clear" w:color="auto" w:fill="FFFFFF"/>
        </w:rPr>
        <w:t xml:space="preserve"> in iznajdljiva </w:t>
      </w:r>
      <w:r w:rsidR="000138E4">
        <w:rPr>
          <w:rFonts w:ascii="Calibri" w:hAnsi="Calibri" w:cs="Calibri"/>
          <w:color w:val="222222"/>
          <w:shd w:val="clear" w:color="auto" w:fill="FFFFFF"/>
        </w:rPr>
        <w:t xml:space="preserve">oseba. </w:t>
      </w:r>
      <w:r w:rsidR="00827DDF">
        <w:rPr>
          <w:rFonts w:ascii="Calibri" w:hAnsi="Calibri" w:cs="Calibri"/>
          <w:color w:val="222222"/>
          <w:shd w:val="clear" w:color="auto" w:fill="FFFFFF"/>
        </w:rPr>
        <w:t>Definitivno spodbudi osebnostno rast.</w:t>
      </w:r>
    </w:p>
    <w:p w14:paraId="7FF6CC65" w14:textId="52F2D74C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Ste imeli redna predavanja v angleščini ali samo občasne konzultacije?</w:t>
      </w:r>
      <w:r w:rsidR="00E927C9">
        <w:rPr>
          <w:rFonts w:ascii="Calibri" w:hAnsi="Calibri" w:cs="Calibri"/>
          <w:color w:val="222222"/>
          <w:shd w:val="clear" w:color="auto" w:fill="FFFFFF"/>
        </w:rPr>
        <w:t xml:space="preserve"> Vsa predavanja so bila v anglešč</w:t>
      </w:r>
      <w:r w:rsidR="000421D2">
        <w:rPr>
          <w:rFonts w:ascii="Calibri" w:hAnsi="Calibri" w:cs="Calibri"/>
          <w:color w:val="222222"/>
          <w:shd w:val="clear" w:color="auto" w:fill="FFFFFF"/>
        </w:rPr>
        <w:t>ini.</w:t>
      </w:r>
    </w:p>
    <w:p w14:paraId="7F572A0A" w14:textId="1A1E2A49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Kako bi ocenili kakovost študija?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0421D2">
        <w:rPr>
          <w:rFonts w:ascii="Calibri" w:hAnsi="Calibri" w:cs="Calibri"/>
          <w:color w:val="222222"/>
          <w:shd w:val="clear" w:color="auto" w:fill="FFFFFF"/>
        </w:rPr>
        <w:t>Kakovost je na nivoju, vendar predmeti, ki sem jih imela niso bili</w:t>
      </w:r>
      <w:r w:rsidR="004D48EC">
        <w:rPr>
          <w:rFonts w:ascii="Calibri" w:hAnsi="Calibri" w:cs="Calibri"/>
          <w:color w:val="222222"/>
          <w:shd w:val="clear" w:color="auto" w:fill="FFFFFF"/>
        </w:rPr>
        <w:t xml:space="preserve"> vezani</w:t>
      </w:r>
      <w:r w:rsidR="000421D2">
        <w:rPr>
          <w:rFonts w:ascii="Calibri" w:hAnsi="Calibri" w:cs="Calibri"/>
          <w:color w:val="222222"/>
          <w:shd w:val="clear" w:color="auto" w:fill="FFFFFF"/>
        </w:rPr>
        <w:t xml:space="preserve"> na socialno delo.</w:t>
      </w:r>
    </w:p>
    <w:p w14:paraId="3FBD6E70" w14:textId="26416A97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Kakšni so bili profesorji?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0421D2">
        <w:rPr>
          <w:rFonts w:ascii="Calibri" w:hAnsi="Calibri" w:cs="Calibri"/>
          <w:color w:val="222222"/>
          <w:shd w:val="clear" w:color="auto" w:fill="FFFFFF"/>
        </w:rPr>
        <w:t xml:space="preserve">Profesorji so </w:t>
      </w:r>
      <w:r w:rsidR="00334938">
        <w:rPr>
          <w:rFonts w:ascii="Calibri" w:hAnsi="Calibri" w:cs="Calibri"/>
          <w:color w:val="222222"/>
          <w:shd w:val="clear" w:color="auto" w:fill="FFFFFF"/>
        </w:rPr>
        <w:t>izredno prijazni</w:t>
      </w:r>
      <w:r w:rsidR="00F6610A">
        <w:rPr>
          <w:rFonts w:ascii="Calibri" w:hAnsi="Calibri" w:cs="Calibri"/>
          <w:color w:val="222222"/>
          <w:shd w:val="clear" w:color="auto" w:fill="FFFFFF"/>
        </w:rPr>
        <w:t xml:space="preserve"> in komunikativni.</w:t>
      </w:r>
    </w:p>
    <w:p w14:paraId="52276D1F" w14:textId="5AA90A6A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Bi kateri predmet/profesorja posebej pohvalili/skritizirali?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F6610A">
        <w:rPr>
          <w:rFonts w:ascii="Calibri" w:hAnsi="Calibri" w:cs="Calibri"/>
          <w:color w:val="222222"/>
          <w:shd w:val="clear" w:color="auto" w:fill="FFFFFF"/>
        </w:rPr>
        <w:t>Zadovoljna sem z vsemi predmeti in profesorji.</w:t>
      </w:r>
    </w:p>
    <w:p w14:paraId="7888510E" w14:textId="47C8ED62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Kakšni so življenjski stroški v primerjavi s temi v Sloveniji?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1E62C9">
        <w:rPr>
          <w:rFonts w:ascii="Calibri" w:hAnsi="Calibri" w:cs="Calibri"/>
          <w:color w:val="222222"/>
          <w:shd w:val="clear" w:color="auto" w:fill="FFFFFF"/>
        </w:rPr>
        <w:t xml:space="preserve">Približno isti, Budimpešta je </w:t>
      </w:r>
      <w:r w:rsidR="00811D89">
        <w:rPr>
          <w:rFonts w:ascii="Calibri" w:hAnsi="Calibri" w:cs="Calibri"/>
          <w:color w:val="222222"/>
          <w:shd w:val="clear" w:color="auto" w:fill="FFFFFF"/>
        </w:rPr>
        <w:t>v nekaterih pogledih cenejša</w:t>
      </w:r>
      <w:r w:rsidR="0026126A">
        <w:rPr>
          <w:rFonts w:ascii="Calibri" w:hAnsi="Calibri" w:cs="Calibri"/>
          <w:color w:val="222222"/>
          <w:shd w:val="clear" w:color="auto" w:fill="FFFFFF"/>
        </w:rPr>
        <w:t xml:space="preserve"> (npr. stroški hrane, vendar še zmeraj </w:t>
      </w:r>
      <w:r w:rsidR="0085298B">
        <w:rPr>
          <w:rFonts w:ascii="Calibri" w:hAnsi="Calibri" w:cs="Calibri"/>
          <w:color w:val="222222"/>
          <w:shd w:val="clear" w:color="auto" w:fill="FFFFFF"/>
        </w:rPr>
        <w:t>drago za študenta brez rednega prihodka).</w:t>
      </w:r>
    </w:p>
    <w:p w14:paraId="60D15137" w14:textId="46C714A4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Koliko je treba imeti za namestitev?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DE1DE9">
        <w:rPr>
          <w:rFonts w:ascii="Calibri" w:hAnsi="Calibri" w:cs="Calibri"/>
          <w:color w:val="222222"/>
          <w:shd w:val="clear" w:color="auto" w:fill="FFFFFF"/>
        </w:rPr>
        <w:t>Stanovala sem v stanovanju, večina najemnin je okoli 320eu.</w:t>
      </w:r>
    </w:p>
    <w:p w14:paraId="118A4543" w14:textId="7DA95617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Je ustanova velika?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272964">
        <w:rPr>
          <w:rFonts w:ascii="Calibri" w:hAnsi="Calibri" w:cs="Calibri"/>
          <w:color w:val="222222"/>
          <w:shd w:val="clear" w:color="auto" w:fill="FFFFFF"/>
        </w:rPr>
        <w:t>Ne.</w:t>
      </w:r>
    </w:p>
    <w:p w14:paraId="2AB2BA6F" w14:textId="0332CE55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Sprejme veliko tujih študentov?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2945FF">
        <w:rPr>
          <w:rFonts w:ascii="Calibri" w:hAnsi="Calibri" w:cs="Calibri"/>
          <w:color w:val="222222"/>
          <w:shd w:val="clear" w:color="auto" w:fill="FFFFFF"/>
        </w:rPr>
        <w:t>Da.</w:t>
      </w:r>
    </w:p>
    <w:p w14:paraId="0FAA1A0E" w14:textId="3770C9AE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Kakšne so možnosti za druženje z domačimi in tujimi študenti?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54122A">
        <w:rPr>
          <w:rFonts w:ascii="Calibri" w:hAnsi="Calibri" w:cs="Calibri"/>
          <w:color w:val="222222"/>
          <w:shd w:val="clear" w:color="auto" w:fill="FFFFFF"/>
        </w:rPr>
        <w:t>V začetku izmenjave lahko dobiš Erasmus budd</w:t>
      </w:r>
      <w:r w:rsidR="00500A7C">
        <w:rPr>
          <w:rFonts w:ascii="Calibri" w:hAnsi="Calibri" w:cs="Calibri"/>
          <w:color w:val="222222"/>
          <w:shd w:val="clear" w:color="auto" w:fill="FFFFFF"/>
        </w:rPr>
        <w:t xml:space="preserve">ya (študenta iz gostujoče univerze), ki ti pomaga pri administraciji in morebitnih težavah. </w:t>
      </w:r>
      <w:r w:rsidR="002C633B">
        <w:rPr>
          <w:rFonts w:ascii="Calibri" w:hAnsi="Calibri" w:cs="Calibri"/>
          <w:color w:val="222222"/>
          <w:shd w:val="clear" w:color="auto" w:fill="FFFFFF"/>
        </w:rPr>
        <w:t xml:space="preserve">Sama nisem imela stika z domačimi študenti, saj sem imela vse predmete le </w:t>
      </w:r>
      <w:r w:rsidR="00FE2AF2">
        <w:rPr>
          <w:rFonts w:ascii="Calibri" w:hAnsi="Calibri" w:cs="Calibri"/>
          <w:color w:val="222222"/>
          <w:shd w:val="clear" w:color="auto" w:fill="FFFFFF"/>
        </w:rPr>
        <w:t>s tujimi študenti. Definitivno je več druženja s tujimi študenti</w:t>
      </w:r>
      <w:r w:rsidR="006044F8">
        <w:rPr>
          <w:rFonts w:ascii="Calibri" w:hAnsi="Calibri" w:cs="Calibri"/>
          <w:color w:val="222222"/>
          <w:shd w:val="clear" w:color="auto" w:fill="FFFFFF"/>
        </w:rPr>
        <w:t>, organiziranih je veliko dogodkov.</w:t>
      </w:r>
    </w:p>
    <w:p w14:paraId="68EB6329" w14:textId="753DD90F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Kakšno je mesto?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6044F8">
        <w:rPr>
          <w:rFonts w:ascii="Calibri" w:hAnsi="Calibri" w:cs="Calibri"/>
          <w:color w:val="222222"/>
          <w:shd w:val="clear" w:color="auto" w:fill="FFFFFF"/>
        </w:rPr>
        <w:t xml:space="preserve">Čudovito, </w:t>
      </w:r>
      <w:r w:rsidR="00580820">
        <w:rPr>
          <w:rFonts w:ascii="Calibri" w:hAnsi="Calibri" w:cs="Calibri"/>
          <w:color w:val="222222"/>
          <w:shd w:val="clear" w:color="auto" w:fill="FFFFFF"/>
        </w:rPr>
        <w:t xml:space="preserve">ima izjemno dober mestni promet, vse je lahko dostopno, arhitektura je izredno lepa. </w:t>
      </w:r>
      <w:r w:rsidR="00877700">
        <w:rPr>
          <w:rFonts w:ascii="Calibri" w:hAnsi="Calibri" w:cs="Calibri"/>
          <w:color w:val="222222"/>
          <w:shd w:val="clear" w:color="auto" w:fill="FFFFFF"/>
        </w:rPr>
        <w:t xml:space="preserve">Ima dva milijona prebivalcev, vendar se ne čuti </w:t>
      </w:r>
      <w:r w:rsidR="00F95665">
        <w:rPr>
          <w:rFonts w:ascii="Calibri" w:hAnsi="Calibri" w:cs="Calibri"/>
          <w:color w:val="222222"/>
          <w:shd w:val="clear" w:color="auto" w:fill="FFFFFF"/>
        </w:rPr>
        <w:t xml:space="preserve">prevelike gostote ljudi, ko hodiš po glavnih </w:t>
      </w:r>
      <w:r w:rsidR="00706586">
        <w:rPr>
          <w:rFonts w:ascii="Calibri" w:hAnsi="Calibri" w:cs="Calibri"/>
          <w:color w:val="222222"/>
          <w:shd w:val="clear" w:color="auto" w:fill="FFFFFF"/>
        </w:rPr>
        <w:t xml:space="preserve">ulicah. Nikoli ti ni dolgčas, saj ponuja veliko dejavnosti. </w:t>
      </w:r>
    </w:p>
    <w:p w14:paraId="4B41911F" w14:textId="0EDC4AA2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Kako je bilo poskrbljeno za obšolske dejavnosti?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796BF9">
        <w:rPr>
          <w:rFonts w:ascii="Calibri" w:hAnsi="Calibri" w:cs="Calibri"/>
          <w:color w:val="222222"/>
          <w:shd w:val="clear" w:color="auto" w:fill="FFFFFF"/>
        </w:rPr>
        <w:t>Organiziranih je veliko dogodkov, izletov…</w:t>
      </w:r>
    </w:p>
    <w:p w14:paraId="3796EA11" w14:textId="7621455B" w:rsidR="00717664" w:rsidRDefault="00717664">
      <w:pPr>
        <w:rPr>
          <w:rFonts w:ascii="Calibri" w:hAnsi="Calibri" w:cs="Calibri"/>
          <w:color w:val="222222"/>
          <w:shd w:val="clear" w:color="auto" w:fill="FFFFFF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Kaj priporočate študentom, ki nameravajo iti na študij tja?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7D3085">
        <w:rPr>
          <w:rFonts w:ascii="Calibri" w:hAnsi="Calibri" w:cs="Calibri"/>
          <w:color w:val="222222"/>
          <w:shd w:val="clear" w:color="auto" w:fill="FFFFFF"/>
        </w:rPr>
        <w:t>Priporočam namestitev v stanovanje z veliko sostanovalci, glede univerze pa</w:t>
      </w:r>
      <w:r w:rsidR="00C444CC">
        <w:rPr>
          <w:rFonts w:ascii="Calibri" w:hAnsi="Calibri" w:cs="Calibri"/>
          <w:color w:val="222222"/>
          <w:shd w:val="clear" w:color="auto" w:fill="FFFFFF"/>
        </w:rPr>
        <w:t xml:space="preserve">, ponuja veliko predmetov z </w:t>
      </w:r>
      <w:r w:rsidR="0096552B">
        <w:rPr>
          <w:rFonts w:ascii="Calibri" w:hAnsi="Calibri" w:cs="Calibri"/>
          <w:color w:val="222222"/>
          <w:shd w:val="clear" w:color="auto" w:fill="FFFFFF"/>
        </w:rPr>
        <w:t>različnih</w:t>
      </w:r>
      <w:r w:rsidR="00C444CC">
        <w:rPr>
          <w:rFonts w:ascii="Calibri" w:hAnsi="Calibri" w:cs="Calibri"/>
          <w:color w:val="222222"/>
          <w:shd w:val="clear" w:color="auto" w:fill="FFFFFF"/>
        </w:rPr>
        <w:t xml:space="preserve"> področij</w:t>
      </w:r>
      <w:r w:rsidR="0096552B">
        <w:rPr>
          <w:rFonts w:ascii="Calibri" w:hAnsi="Calibri" w:cs="Calibri"/>
          <w:color w:val="222222"/>
          <w:shd w:val="clear" w:color="auto" w:fill="FFFFFF"/>
        </w:rPr>
        <w:t>, tako ni treba skrbeti, da boš študiral nekaj</w:t>
      </w:r>
      <w:r w:rsidR="008F767F">
        <w:rPr>
          <w:rFonts w:ascii="Calibri" w:hAnsi="Calibri" w:cs="Calibri"/>
          <w:color w:val="222222"/>
          <w:shd w:val="clear" w:color="auto" w:fill="FFFFFF"/>
        </w:rPr>
        <w:t>,</w:t>
      </w:r>
      <w:r w:rsidR="0096552B">
        <w:rPr>
          <w:rFonts w:ascii="Calibri" w:hAnsi="Calibri" w:cs="Calibri"/>
          <w:color w:val="222222"/>
          <w:shd w:val="clear" w:color="auto" w:fill="FFFFFF"/>
        </w:rPr>
        <w:t xml:space="preserve"> kar te ne zanima.</w:t>
      </w:r>
    </w:p>
    <w:p w14:paraId="7A27D3CA" w14:textId="54EFD8E2" w:rsidR="000B0A82" w:rsidRPr="000B0A82" w:rsidRDefault="00717664">
      <w:pPr>
        <w:rPr>
          <w:b/>
          <w:bCs/>
          <w:sz w:val="24"/>
          <w:szCs w:val="24"/>
        </w:rPr>
      </w:pPr>
      <w:r w:rsidRPr="008F767F">
        <w:rPr>
          <w:rFonts w:ascii="Calibri" w:hAnsi="Calibri" w:cs="Calibri"/>
          <w:b/>
          <w:bCs/>
          <w:color w:val="222222"/>
          <w:shd w:val="clear" w:color="auto" w:fill="FFFFFF"/>
        </w:rPr>
        <w:t>Ali dovolite objavo elektronskega naslova (za druge študente, ki bi jih zanimalo več praktičnih podrobnosti)?</w:t>
      </w:r>
      <w:r w:rsidR="0096552B">
        <w:rPr>
          <w:rFonts w:ascii="Calibri" w:hAnsi="Calibri" w:cs="Calibri"/>
          <w:color w:val="222222"/>
          <w:shd w:val="clear" w:color="auto" w:fill="FFFFFF"/>
        </w:rPr>
        <w:t xml:space="preserve"> Da. </w:t>
      </w:r>
      <w:hyperlink r:id="rId4" w:history="1">
        <w:r w:rsidR="00827DDF" w:rsidRPr="00FD44E2">
          <w:rPr>
            <w:rStyle w:val="Hiperpovezava"/>
            <w:rFonts w:ascii="Calibri" w:hAnsi="Calibri" w:cs="Calibri"/>
            <w:shd w:val="clear" w:color="auto" w:fill="FFFFFF"/>
          </w:rPr>
          <w:t>kodric.marika@gmail.com</w:t>
        </w:r>
      </w:hyperlink>
      <w:r w:rsidR="00827DDF">
        <w:rPr>
          <w:rFonts w:ascii="Calibri" w:hAnsi="Calibri" w:cs="Calibri"/>
          <w:color w:val="222222"/>
          <w:shd w:val="clear" w:color="auto" w:fill="FFFFFF"/>
        </w:rPr>
        <w:t xml:space="preserve"> </w:t>
      </w:r>
    </w:p>
    <w:sectPr w:rsidR="000B0A82" w:rsidRPr="000B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74"/>
    <w:rsid w:val="000138E4"/>
    <w:rsid w:val="000421D2"/>
    <w:rsid w:val="000B0A82"/>
    <w:rsid w:val="001459D1"/>
    <w:rsid w:val="001B4575"/>
    <w:rsid w:val="001E62C9"/>
    <w:rsid w:val="00221A74"/>
    <w:rsid w:val="0026126A"/>
    <w:rsid w:val="00272964"/>
    <w:rsid w:val="002945FF"/>
    <w:rsid w:val="002C633B"/>
    <w:rsid w:val="00334938"/>
    <w:rsid w:val="004D48EC"/>
    <w:rsid w:val="00500A7C"/>
    <w:rsid w:val="0054122A"/>
    <w:rsid w:val="00580820"/>
    <w:rsid w:val="006044F8"/>
    <w:rsid w:val="00706586"/>
    <w:rsid w:val="00717664"/>
    <w:rsid w:val="00796BF9"/>
    <w:rsid w:val="007D3085"/>
    <w:rsid w:val="00811D89"/>
    <w:rsid w:val="00827DDF"/>
    <w:rsid w:val="0085298B"/>
    <w:rsid w:val="00877700"/>
    <w:rsid w:val="008F767F"/>
    <w:rsid w:val="0096552B"/>
    <w:rsid w:val="00A940C9"/>
    <w:rsid w:val="00AF0344"/>
    <w:rsid w:val="00BC56DF"/>
    <w:rsid w:val="00C42758"/>
    <w:rsid w:val="00C444CC"/>
    <w:rsid w:val="00DE1DE9"/>
    <w:rsid w:val="00E927C9"/>
    <w:rsid w:val="00F2472F"/>
    <w:rsid w:val="00F6610A"/>
    <w:rsid w:val="00F95665"/>
    <w:rsid w:val="00F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8E49"/>
  <w15:chartTrackingRefBased/>
  <w15:docId w15:val="{84C0B37D-AC8D-43D7-AE5B-42C3F7A5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27DD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2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ric.marika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Kodrič</dc:creator>
  <cp:keywords/>
  <dc:description/>
  <cp:lastModifiedBy>Petrović Jesenovec, Borut</cp:lastModifiedBy>
  <cp:revision>35</cp:revision>
  <dcterms:created xsi:type="dcterms:W3CDTF">2022-07-07T16:36:00Z</dcterms:created>
  <dcterms:modified xsi:type="dcterms:W3CDTF">2022-07-12T08:39:00Z</dcterms:modified>
</cp:coreProperties>
</file>