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7F" w:rsidRPr="00A00C86" w:rsidRDefault="00A00C86" w:rsidP="00E2102B">
      <w:pPr>
        <w:jc w:val="center"/>
        <w:rPr>
          <w:rFonts w:ascii="Times New Roman" w:hAnsi="Times New Roman" w:cs="Times New Roman"/>
          <w:b/>
          <w:sz w:val="28"/>
          <w:szCs w:val="28"/>
        </w:rPr>
      </w:pPr>
      <w:r w:rsidRPr="00A00C86">
        <w:rPr>
          <w:rFonts w:ascii="Times New Roman" w:hAnsi="Times New Roman" w:cs="Times New Roman"/>
          <w:b/>
          <w:sz w:val="28"/>
          <w:szCs w:val="28"/>
        </w:rPr>
        <w:t>DIALOŠKO SINERGETIČNA ANALIZA POGOVORA</w:t>
      </w:r>
    </w:p>
    <w:p w:rsidR="00A31E7F" w:rsidRPr="00A00C86" w:rsidRDefault="00A31E7F" w:rsidP="00E2102B">
      <w:pPr>
        <w:jc w:val="both"/>
        <w:rPr>
          <w:rFonts w:ascii="Times New Roman" w:hAnsi="Times New Roman" w:cs="Times New Roman"/>
          <w:b/>
          <w:sz w:val="28"/>
          <w:szCs w:val="28"/>
        </w:rPr>
      </w:pPr>
    </w:p>
    <w:p w:rsidR="00A31E7F" w:rsidRPr="00A00C86" w:rsidRDefault="00A31E7F" w:rsidP="00E2102B">
      <w:pPr>
        <w:pStyle w:val="Odstavekseznama"/>
        <w:numPr>
          <w:ilvl w:val="0"/>
          <w:numId w:val="27"/>
        </w:numPr>
        <w:jc w:val="both"/>
        <w:rPr>
          <w:rFonts w:ascii="Times New Roman" w:hAnsi="Times New Roman" w:cs="Times New Roman"/>
          <w:sz w:val="24"/>
          <w:szCs w:val="24"/>
        </w:rPr>
      </w:pPr>
      <w:r w:rsidRPr="00A00C86">
        <w:rPr>
          <w:rFonts w:ascii="Times New Roman" w:hAnsi="Times New Roman" w:cs="Times New Roman"/>
          <w:sz w:val="24"/>
          <w:szCs w:val="24"/>
        </w:rPr>
        <w:t>Na podlagi svojih izkušenj na praksi (ali svojega morebitnega praktičnega socialnega dela zunaj redne študijske prakse)</w:t>
      </w:r>
      <w:r w:rsidR="00E2102B">
        <w:rPr>
          <w:rFonts w:ascii="Times New Roman" w:hAnsi="Times New Roman" w:cs="Times New Roman"/>
          <w:sz w:val="24"/>
          <w:szCs w:val="24"/>
        </w:rPr>
        <w:t xml:space="preserve"> študentka</w:t>
      </w:r>
      <w:r w:rsidR="00E2102B">
        <w:rPr>
          <w:rStyle w:val="Sprotnaopomba-sklic"/>
          <w:rFonts w:ascii="Times New Roman" w:hAnsi="Times New Roman" w:cs="Times New Roman"/>
          <w:sz w:val="24"/>
          <w:szCs w:val="24"/>
        </w:rPr>
        <w:footnoteReference w:id="1"/>
      </w:r>
      <w:r w:rsidR="00E2102B">
        <w:rPr>
          <w:rFonts w:ascii="Times New Roman" w:hAnsi="Times New Roman" w:cs="Times New Roman"/>
          <w:sz w:val="24"/>
          <w:szCs w:val="24"/>
        </w:rPr>
        <w:t xml:space="preserve"> zapiše</w:t>
      </w:r>
      <w:r w:rsidRPr="00A00C86">
        <w:rPr>
          <w:rFonts w:ascii="Times New Roman" w:hAnsi="Times New Roman" w:cs="Times New Roman"/>
          <w:sz w:val="24"/>
          <w:szCs w:val="24"/>
        </w:rPr>
        <w:t xml:space="preserve"> od 2 do 3 strani dialoga </w:t>
      </w:r>
      <w:r w:rsidR="00E2102B">
        <w:rPr>
          <w:rFonts w:ascii="Times New Roman" w:hAnsi="Times New Roman" w:cs="Times New Roman"/>
          <w:sz w:val="24"/>
          <w:szCs w:val="24"/>
        </w:rPr>
        <w:t>pogovora, ki ga je vodila z</w:t>
      </w:r>
      <w:r w:rsidRPr="00A00C86">
        <w:rPr>
          <w:rFonts w:ascii="Times New Roman" w:hAnsi="Times New Roman" w:cs="Times New Roman"/>
          <w:sz w:val="24"/>
          <w:szCs w:val="24"/>
        </w:rPr>
        <w:t xml:space="preserve"> uporabniškim sistemom (posameznikom, parom, družino, skupino) – čim bolj dobes</w:t>
      </w:r>
      <w:r w:rsidR="00E2102B">
        <w:rPr>
          <w:rFonts w:ascii="Times New Roman" w:hAnsi="Times New Roman" w:cs="Times New Roman"/>
          <w:sz w:val="24"/>
          <w:szCs w:val="24"/>
        </w:rPr>
        <w:t>edno. Lahko izbere</w:t>
      </w:r>
      <w:r w:rsidRPr="00A00C86">
        <w:rPr>
          <w:rFonts w:ascii="Times New Roman" w:hAnsi="Times New Roman" w:cs="Times New Roman"/>
          <w:sz w:val="24"/>
          <w:szCs w:val="24"/>
        </w:rPr>
        <w:t xml:space="preserve"> nekaj zanimivejših izsekov iz daljšega pogovora, tako da se ohrani nit pogovora. </w:t>
      </w:r>
      <w:r w:rsidR="00E2102B">
        <w:rPr>
          <w:rFonts w:ascii="Times New Roman" w:hAnsi="Times New Roman" w:cs="Times New Roman"/>
          <w:sz w:val="24"/>
          <w:szCs w:val="24"/>
        </w:rPr>
        <w:t>Če študentka nima možnosti sama voditi pogovor</w:t>
      </w:r>
      <w:r w:rsidR="00A13196">
        <w:rPr>
          <w:rFonts w:ascii="Times New Roman" w:hAnsi="Times New Roman" w:cs="Times New Roman"/>
          <w:sz w:val="24"/>
          <w:szCs w:val="24"/>
        </w:rPr>
        <w:t>a</w:t>
      </w:r>
      <w:r w:rsidR="00E2102B">
        <w:rPr>
          <w:rFonts w:ascii="Times New Roman" w:hAnsi="Times New Roman" w:cs="Times New Roman"/>
          <w:sz w:val="24"/>
          <w:szCs w:val="24"/>
        </w:rPr>
        <w:t>, lahko izbere pogovor, ki ga je vodila strokovna delavka.</w:t>
      </w:r>
    </w:p>
    <w:p w:rsidR="00A31E7F" w:rsidRPr="00A00C86" w:rsidRDefault="00A31E7F" w:rsidP="00E2102B">
      <w:pPr>
        <w:pStyle w:val="Odstavekseznama"/>
        <w:numPr>
          <w:ilvl w:val="0"/>
          <w:numId w:val="27"/>
        </w:numPr>
        <w:jc w:val="both"/>
        <w:rPr>
          <w:rFonts w:ascii="Times New Roman" w:hAnsi="Times New Roman" w:cs="Times New Roman"/>
          <w:sz w:val="24"/>
          <w:szCs w:val="24"/>
        </w:rPr>
      </w:pPr>
      <w:r w:rsidRPr="00A00C86">
        <w:rPr>
          <w:rFonts w:ascii="Times New Roman" w:hAnsi="Times New Roman" w:cs="Times New Roman"/>
          <w:sz w:val="24"/>
          <w:szCs w:val="24"/>
        </w:rPr>
        <w:t>Nato k</w:t>
      </w:r>
      <w:r w:rsidR="00E2102B">
        <w:rPr>
          <w:rFonts w:ascii="Times New Roman" w:hAnsi="Times New Roman" w:cs="Times New Roman"/>
          <w:sz w:val="24"/>
          <w:szCs w:val="24"/>
        </w:rPr>
        <w:t xml:space="preserve"> svojim</w:t>
      </w:r>
      <w:r w:rsidRPr="00A00C86">
        <w:rPr>
          <w:rFonts w:ascii="Times New Roman" w:hAnsi="Times New Roman" w:cs="Times New Roman"/>
          <w:sz w:val="24"/>
          <w:szCs w:val="24"/>
        </w:rPr>
        <w:t xml:space="preserve"> izjavam, vprašanjem, komentarjem idr. </w:t>
      </w:r>
      <w:r w:rsidR="00E2102B">
        <w:rPr>
          <w:rFonts w:ascii="Times New Roman" w:hAnsi="Times New Roman" w:cs="Times New Roman"/>
          <w:sz w:val="24"/>
          <w:szCs w:val="24"/>
        </w:rPr>
        <w:t>pripiše</w:t>
      </w:r>
      <w:r w:rsidRPr="00A00C86">
        <w:rPr>
          <w:rFonts w:ascii="Times New Roman" w:hAnsi="Times New Roman" w:cs="Times New Roman"/>
          <w:sz w:val="24"/>
          <w:szCs w:val="24"/>
        </w:rPr>
        <w:t xml:space="preserve"> strokovne interpretacije </w:t>
      </w:r>
      <w:r w:rsidR="00E2102B">
        <w:rPr>
          <w:rFonts w:ascii="Times New Roman" w:hAnsi="Times New Roman" w:cs="Times New Roman"/>
          <w:sz w:val="24"/>
          <w:szCs w:val="24"/>
        </w:rPr>
        <w:t>svojega ravnanja, tako da uporabi</w:t>
      </w:r>
      <w:r w:rsidRPr="00A00C86">
        <w:rPr>
          <w:rFonts w:ascii="Times New Roman" w:hAnsi="Times New Roman" w:cs="Times New Roman"/>
          <w:sz w:val="24"/>
          <w:szCs w:val="24"/>
        </w:rPr>
        <w:t xml:space="preserve"> čim več konceptov za </w:t>
      </w:r>
      <w:r w:rsidR="00E2102B">
        <w:rPr>
          <w:rFonts w:ascii="Times New Roman" w:hAnsi="Times New Roman" w:cs="Times New Roman"/>
          <w:sz w:val="24"/>
          <w:szCs w:val="24"/>
        </w:rPr>
        <w:t>svoje</w:t>
      </w:r>
      <w:r w:rsidRPr="00A00C86">
        <w:rPr>
          <w:rFonts w:ascii="Times New Roman" w:hAnsi="Times New Roman" w:cs="Times New Roman"/>
          <w:sz w:val="24"/>
          <w:szCs w:val="24"/>
        </w:rPr>
        <w:t xml:space="preserve"> postopke, spr</w:t>
      </w:r>
      <w:r w:rsidR="00E2102B">
        <w:rPr>
          <w:rFonts w:ascii="Times New Roman" w:hAnsi="Times New Roman" w:cs="Times New Roman"/>
          <w:sz w:val="24"/>
          <w:szCs w:val="24"/>
        </w:rPr>
        <w:t>etnosti, načela itn., ki jih je spoznala v svojem dosedanjem študiju.</w:t>
      </w:r>
    </w:p>
    <w:p w:rsidR="00A31E7F" w:rsidRPr="00A00C86" w:rsidRDefault="00A31E7F" w:rsidP="00E2102B">
      <w:pPr>
        <w:pStyle w:val="Odstavekseznama"/>
        <w:numPr>
          <w:ilvl w:val="0"/>
          <w:numId w:val="27"/>
        </w:numPr>
        <w:jc w:val="both"/>
        <w:rPr>
          <w:rFonts w:ascii="Times New Roman" w:hAnsi="Times New Roman" w:cs="Times New Roman"/>
          <w:sz w:val="24"/>
          <w:szCs w:val="24"/>
        </w:rPr>
      </w:pPr>
      <w:r w:rsidRPr="00A00C86">
        <w:rPr>
          <w:rFonts w:ascii="Times New Roman" w:hAnsi="Times New Roman" w:cs="Times New Roman"/>
          <w:sz w:val="24"/>
          <w:szCs w:val="24"/>
        </w:rPr>
        <w:t>Po analizi svoje strokov</w:t>
      </w:r>
      <w:r w:rsidR="00E2102B">
        <w:rPr>
          <w:rFonts w:ascii="Times New Roman" w:hAnsi="Times New Roman" w:cs="Times New Roman"/>
          <w:sz w:val="24"/>
          <w:szCs w:val="24"/>
        </w:rPr>
        <w:t>ne interpretacije sintetizira</w:t>
      </w:r>
      <w:r w:rsidRPr="00A00C86">
        <w:rPr>
          <w:rFonts w:ascii="Times New Roman" w:hAnsi="Times New Roman" w:cs="Times New Roman"/>
          <w:sz w:val="24"/>
          <w:szCs w:val="24"/>
        </w:rPr>
        <w:t xml:space="preserve"> v celostno oceno uspešnosti analiziranega pogovor</w:t>
      </w:r>
      <w:r w:rsidR="00E2102B">
        <w:rPr>
          <w:rFonts w:ascii="Times New Roman" w:hAnsi="Times New Roman" w:cs="Times New Roman"/>
          <w:sz w:val="24"/>
          <w:szCs w:val="24"/>
        </w:rPr>
        <w:t>a, tako da tudi kratko povzame</w:t>
      </w:r>
      <w:r w:rsidRPr="00A00C86">
        <w:rPr>
          <w:rFonts w:ascii="Times New Roman" w:hAnsi="Times New Roman" w:cs="Times New Roman"/>
          <w:sz w:val="24"/>
          <w:szCs w:val="24"/>
        </w:rPr>
        <w:t xml:space="preserve"> strokovne koncepte</w:t>
      </w:r>
      <w:r w:rsidR="00015D72" w:rsidRPr="00A00C86">
        <w:rPr>
          <w:rFonts w:ascii="Times New Roman" w:hAnsi="Times New Roman" w:cs="Times New Roman"/>
          <w:sz w:val="24"/>
          <w:szCs w:val="24"/>
        </w:rPr>
        <w:t>, ki jih</w:t>
      </w:r>
      <w:r w:rsidR="00E2102B">
        <w:rPr>
          <w:rFonts w:ascii="Times New Roman" w:hAnsi="Times New Roman" w:cs="Times New Roman"/>
          <w:sz w:val="24"/>
          <w:szCs w:val="24"/>
        </w:rPr>
        <w:t xml:space="preserve"> je uporabila</w:t>
      </w:r>
      <w:r w:rsidR="00015D72" w:rsidRPr="00A00C86">
        <w:rPr>
          <w:rFonts w:ascii="Times New Roman" w:hAnsi="Times New Roman" w:cs="Times New Roman"/>
          <w:sz w:val="24"/>
          <w:szCs w:val="24"/>
        </w:rPr>
        <w:t xml:space="preserve"> </w:t>
      </w:r>
      <w:r w:rsidR="00E2102B">
        <w:rPr>
          <w:rFonts w:ascii="Times New Roman" w:hAnsi="Times New Roman" w:cs="Times New Roman"/>
          <w:sz w:val="24"/>
          <w:szCs w:val="24"/>
        </w:rPr>
        <w:t>v analizi. Lahko tudi predlaga</w:t>
      </w:r>
      <w:r w:rsidR="00015D72" w:rsidRPr="00A00C86">
        <w:rPr>
          <w:rFonts w:ascii="Times New Roman" w:hAnsi="Times New Roman" w:cs="Times New Roman"/>
          <w:sz w:val="24"/>
          <w:szCs w:val="24"/>
        </w:rPr>
        <w:t xml:space="preserve">, kaj bi </w:t>
      </w:r>
      <w:r w:rsidR="00E2102B">
        <w:rPr>
          <w:rFonts w:ascii="Times New Roman" w:hAnsi="Times New Roman" w:cs="Times New Roman"/>
          <w:sz w:val="24"/>
          <w:szCs w:val="24"/>
        </w:rPr>
        <w:t>naredila</w:t>
      </w:r>
      <w:r w:rsidR="00015D72" w:rsidRPr="00A00C86">
        <w:rPr>
          <w:rFonts w:ascii="Times New Roman" w:hAnsi="Times New Roman" w:cs="Times New Roman"/>
          <w:sz w:val="24"/>
          <w:szCs w:val="24"/>
        </w:rPr>
        <w:t xml:space="preserve"> drugače,</w:t>
      </w:r>
      <w:r w:rsidR="00E2102B">
        <w:rPr>
          <w:rFonts w:ascii="Times New Roman" w:hAnsi="Times New Roman" w:cs="Times New Roman"/>
          <w:sz w:val="24"/>
          <w:szCs w:val="24"/>
        </w:rPr>
        <w:t xml:space="preserve"> če bi še enkrat vodila pogovor oziroma drugače, kot je ravnala socialna delavka</w:t>
      </w:r>
      <w:r w:rsidR="00015D72" w:rsidRPr="00A00C86">
        <w:rPr>
          <w:rFonts w:ascii="Times New Roman" w:hAnsi="Times New Roman" w:cs="Times New Roman"/>
          <w:sz w:val="24"/>
          <w:szCs w:val="24"/>
        </w:rPr>
        <w:t>.</w:t>
      </w:r>
    </w:p>
    <w:p w:rsidR="00A13196" w:rsidRDefault="00A13196" w:rsidP="00E2102B">
      <w:pPr>
        <w:jc w:val="both"/>
        <w:rPr>
          <w:rFonts w:ascii="Times New Roman" w:hAnsi="Times New Roman" w:cs="Times New Roman"/>
          <w:sz w:val="24"/>
          <w:szCs w:val="24"/>
        </w:rPr>
      </w:pPr>
    </w:p>
    <w:p w:rsidR="00A00C86" w:rsidRPr="00A00C86" w:rsidRDefault="00A13196" w:rsidP="00E2102B">
      <w:pPr>
        <w:jc w:val="both"/>
        <w:rPr>
          <w:rFonts w:ascii="Times New Roman" w:hAnsi="Times New Roman" w:cs="Times New Roman"/>
          <w:sz w:val="24"/>
          <w:szCs w:val="24"/>
        </w:rPr>
      </w:pPr>
      <w:r>
        <w:rPr>
          <w:rFonts w:ascii="Times New Roman" w:hAnsi="Times New Roman" w:cs="Times New Roman"/>
          <w:sz w:val="24"/>
          <w:szCs w:val="24"/>
        </w:rPr>
        <w:t>Naloga naj obsega 5 do 8 strani.</w:t>
      </w:r>
    </w:p>
    <w:p w:rsidR="00A00C86" w:rsidRPr="00A00C86" w:rsidRDefault="00A00C86" w:rsidP="00E2102B">
      <w:pPr>
        <w:jc w:val="both"/>
        <w:rPr>
          <w:rFonts w:ascii="Times New Roman" w:hAnsi="Times New Roman" w:cs="Times New Roman"/>
          <w:b/>
          <w:bCs/>
          <w:sz w:val="24"/>
          <w:szCs w:val="24"/>
        </w:rPr>
      </w:pPr>
    </w:p>
    <w:p w:rsidR="00A00C86" w:rsidRPr="00A00C86" w:rsidRDefault="00A00C86" w:rsidP="00E2102B">
      <w:pPr>
        <w:pStyle w:val="Brezrazmikov"/>
        <w:jc w:val="center"/>
        <w:rPr>
          <w:rFonts w:ascii="Times New Roman" w:hAnsi="Times New Roman"/>
          <w:b/>
          <w:sz w:val="28"/>
          <w:szCs w:val="28"/>
        </w:rPr>
      </w:pPr>
      <w:r w:rsidRPr="00A00C86">
        <w:rPr>
          <w:rFonts w:ascii="Times New Roman" w:hAnsi="Times New Roman"/>
          <w:b/>
          <w:sz w:val="28"/>
          <w:szCs w:val="28"/>
        </w:rPr>
        <w:t>PRIMER 1</w:t>
      </w:r>
      <w:r w:rsidRPr="00A00C86">
        <w:rPr>
          <w:rStyle w:val="Sprotnaopomba-sklic"/>
          <w:rFonts w:ascii="Times New Roman" w:hAnsi="Times New Roman"/>
          <w:b/>
          <w:sz w:val="28"/>
          <w:szCs w:val="28"/>
        </w:rPr>
        <w:footnoteReference w:id="2"/>
      </w:r>
    </w:p>
    <w:p w:rsidR="00A00C86" w:rsidRPr="00A00C86" w:rsidRDefault="00A00C86" w:rsidP="00E2102B">
      <w:pPr>
        <w:pStyle w:val="Brezrazmikov"/>
        <w:jc w:val="both"/>
        <w:rPr>
          <w:rFonts w:ascii="Times New Roman" w:hAnsi="Times New Roman"/>
          <w:b/>
          <w:sz w:val="28"/>
          <w:szCs w:val="28"/>
        </w:rPr>
      </w:pPr>
    </w:p>
    <w:p w:rsidR="00A00C86" w:rsidRDefault="00A00C86" w:rsidP="00E2102B">
      <w:pPr>
        <w:pStyle w:val="Brezrazmikov"/>
        <w:jc w:val="both"/>
        <w:rPr>
          <w:rFonts w:ascii="Times New Roman" w:hAnsi="Times New Roman"/>
          <w:b/>
          <w:sz w:val="24"/>
          <w:szCs w:val="24"/>
        </w:rPr>
      </w:pPr>
      <w:r w:rsidRPr="00A00C86">
        <w:rPr>
          <w:rFonts w:ascii="Times New Roman" w:hAnsi="Times New Roman"/>
          <w:b/>
          <w:sz w:val="24"/>
          <w:szCs w:val="24"/>
        </w:rPr>
        <w:t>UVOD</w:t>
      </w:r>
    </w:p>
    <w:p w:rsidR="00E2102B" w:rsidRPr="00A00C86" w:rsidRDefault="00E2102B" w:rsidP="00E2102B">
      <w:pPr>
        <w:pStyle w:val="Brezrazmikov"/>
        <w:jc w:val="both"/>
        <w:rPr>
          <w:rFonts w:ascii="Times New Roman" w:hAnsi="Times New Roman"/>
          <w:b/>
          <w:sz w:val="24"/>
          <w:szCs w:val="24"/>
        </w:rPr>
      </w:pP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Terapevtski pogovor je povzet iz knjige »</w:t>
      </w:r>
      <w:proofErr w:type="spellStart"/>
      <w:r w:rsidRPr="00A00C86">
        <w:rPr>
          <w:rFonts w:ascii="Times New Roman" w:hAnsi="Times New Roman"/>
          <w:sz w:val="24"/>
          <w:szCs w:val="24"/>
        </w:rPr>
        <w:t>Play</w:t>
      </w:r>
      <w:proofErr w:type="spellEnd"/>
      <w:r w:rsidRPr="00A00C86">
        <w:rPr>
          <w:rFonts w:ascii="Times New Roman" w:hAnsi="Times New Roman"/>
          <w:sz w:val="24"/>
          <w:szCs w:val="24"/>
        </w:rPr>
        <w:t xml:space="preserve"> in </w:t>
      </w:r>
      <w:proofErr w:type="spellStart"/>
      <w:r w:rsidRPr="00A00C86">
        <w:rPr>
          <w:rFonts w:ascii="Times New Roman" w:hAnsi="Times New Roman"/>
          <w:sz w:val="24"/>
          <w:szCs w:val="24"/>
        </w:rPr>
        <w:t>Family</w:t>
      </w:r>
      <w:proofErr w:type="spellEnd"/>
      <w:r w:rsidRPr="00A00C86">
        <w:rPr>
          <w:rFonts w:ascii="Times New Roman" w:hAnsi="Times New Roman"/>
          <w:sz w:val="24"/>
          <w:szCs w:val="24"/>
        </w:rPr>
        <w:t xml:space="preserve"> </w:t>
      </w:r>
      <w:proofErr w:type="spellStart"/>
      <w:r w:rsidRPr="00A00C86">
        <w:rPr>
          <w:rFonts w:ascii="Times New Roman" w:hAnsi="Times New Roman"/>
          <w:sz w:val="24"/>
          <w:szCs w:val="24"/>
        </w:rPr>
        <w:t>Therapy</w:t>
      </w:r>
      <w:proofErr w:type="spellEnd"/>
      <w:r w:rsidRPr="00A00C86">
        <w:rPr>
          <w:rFonts w:ascii="Times New Roman" w:hAnsi="Times New Roman"/>
          <w:sz w:val="24"/>
          <w:szCs w:val="24"/>
        </w:rPr>
        <w:t xml:space="preserve">«, avtorice Dr. </w:t>
      </w:r>
      <w:proofErr w:type="spellStart"/>
      <w:r w:rsidRPr="00A00C86">
        <w:rPr>
          <w:rFonts w:ascii="Times New Roman" w:hAnsi="Times New Roman"/>
          <w:sz w:val="24"/>
          <w:szCs w:val="24"/>
        </w:rPr>
        <w:t>Eliane</w:t>
      </w:r>
      <w:proofErr w:type="spellEnd"/>
      <w:r w:rsidRPr="00A00C86">
        <w:rPr>
          <w:rFonts w:ascii="Times New Roman" w:hAnsi="Times New Roman"/>
          <w:sz w:val="24"/>
          <w:szCs w:val="24"/>
        </w:rPr>
        <w:t xml:space="preserve"> </w:t>
      </w:r>
      <w:proofErr w:type="spellStart"/>
      <w:r w:rsidRPr="00A00C86">
        <w:rPr>
          <w:rFonts w:ascii="Times New Roman" w:hAnsi="Times New Roman"/>
          <w:sz w:val="24"/>
          <w:szCs w:val="24"/>
        </w:rPr>
        <w:t>Gil</w:t>
      </w:r>
      <w:proofErr w:type="spellEnd"/>
      <w:r w:rsidRPr="00A00C86">
        <w:rPr>
          <w:rFonts w:ascii="Times New Roman" w:hAnsi="Times New Roman"/>
          <w:sz w:val="24"/>
          <w:szCs w:val="24"/>
        </w:rPr>
        <w:t xml:space="preserve"> (Vir: </w:t>
      </w:r>
      <w:proofErr w:type="spellStart"/>
      <w:r w:rsidRPr="00A00C86">
        <w:rPr>
          <w:rFonts w:ascii="Times New Roman" w:hAnsi="Times New Roman"/>
          <w:sz w:val="24"/>
          <w:szCs w:val="24"/>
        </w:rPr>
        <w:t>Gil</w:t>
      </w:r>
      <w:proofErr w:type="spellEnd"/>
      <w:r w:rsidRPr="00A00C86">
        <w:rPr>
          <w:rFonts w:ascii="Times New Roman" w:hAnsi="Times New Roman"/>
          <w:sz w:val="24"/>
          <w:szCs w:val="24"/>
        </w:rPr>
        <w:t xml:space="preserve"> E. (1994), </w:t>
      </w:r>
      <w:proofErr w:type="spellStart"/>
      <w:r w:rsidRPr="00A00C86">
        <w:rPr>
          <w:rFonts w:ascii="Times New Roman" w:hAnsi="Times New Roman"/>
          <w:i/>
          <w:sz w:val="24"/>
          <w:szCs w:val="24"/>
        </w:rPr>
        <w:t>Play</w:t>
      </w:r>
      <w:proofErr w:type="spellEnd"/>
      <w:r w:rsidRPr="00A00C86">
        <w:rPr>
          <w:rFonts w:ascii="Times New Roman" w:hAnsi="Times New Roman"/>
          <w:i/>
          <w:sz w:val="24"/>
          <w:szCs w:val="24"/>
        </w:rPr>
        <w:t xml:space="preserve"> in </w:t>
      </w:r>
      <w:proofErr w:type="spellStart"/>
      <w:r w:rsidRPr="00A00C86">
        <w:rPr>
          <w:rFonts w:ascii="Times New Roman" w:hAnsi="Times New Roman"/>
          <w:i/>
          <w:sz w:val="24"/>
          <w:szCs w:val="24"/>
        </w:rPr>
        <w:t>Family</w:t>
      </w:r>
      <w:proofErr w:type="spellEnd"/>
      <w:r w:rsidRPr="00A00C86">
        <w:rPr>
          <w:rFonts w:ascii="Times New Roman" w:hAnsi="Times New Roman"/>
          <w:i/>
          <w:sz w:val="24"/>
          <w:szCs w:val="24"/>
        </w:rPr>
        <w:t xml:space="preserve"> </w:t>
      </w:r>
      <w:proofErr w:type="spellStart"/>
      <w:r w:rsidRPr="00A00C86">
        <w:rPr>
          <w:rFonts w:ascii="Times New Roman" w:hAnsi="Times New Roman"/>
          <w:i/>
          <w:sz w:val="24"/>
          <w:szCs w:val="24"/>
        </w:rPr>
        <w:t>Therapy</w:t>
      </w:r>
      <w:proofErr w:type="spellEnd"/>
      <w:r w:rsidRPr="00A00C86">
        <w:rPr>
          <w:rFonts w:ascii="Times New Roman" w:hAnsi="Times New Roman"/>
          <w:sz w:val="24"/>
          <w:szCs w:val="24"/>
        </w:rPr>
        <w:t xml:space="preserve">. New York, </w:t>
      </w:r>
      <w:proofErr w:type="spellStart"/>
      <w:r w:rsidRPr="00A00C86">
        <w:rPr>
          <w:rFonts w:ascii="Times New Roman" w:hAnsi="Times New Roman"/>
          <w:sz w:val="24"/>
          <w:szCs w:val="24"/>
        </w:rPr>
        <w:t>The</w:t>
      </w:r>
      <w:proofErr w:type="spellEnd"/>
      <w:r w:rsidRPr="00A00C86">
        <w:rPr>
          <w:rFonts w:ascii="Times New Roman" w:hAnsi="Times New Roman"/>
          <w:sz w:val="24"/>
          <w:szCs w:val="24"/>
        </w:rPr>
        <w:t xml:space="preserve"> </w:t>
      </w:r>
      <w:proofErr w:type="spellStart"/>
      <w:r w:rsidRPr="00A00C86">
        <w:rPr>
          <w:rFonts w:ascii="Times New Roman" w:hAnsi="Times New Roman"/>
          <w:sz w:val="24"/>
          <w:szCs w:val="24"/>
        </w:rPr>
        <w:t>Guilford</w:t>
      </w:r>
      <w:proofErr w:type="spellEnd"/>
      <w:r w:rsidRPr="00A00C86">
        <w:rPr>
          <w:rFonts w:ascii="Times New Roman" w:hAnsi="Times New Roman"/>
          <w:sz w:val="24"/>
          <w:szCs w:val="24"/>
        </w:rPr>
        <w:t xml:space="preserve"> </w:t>
      </w:r>
      <w:proofErr w:type="spellStart"/>
      <w:r w:rsidRPr="00A00C86">
        <w:rPr>
          <w:rFonts w:ascii="Times New Roman" w:hAnsi="Times New Roman"/>
          <w:sz w:val="24"/>
          <w:szCs w:val="24"/>
        </w:rPr>
        <w:t>Press</w:t>
      </w:r>
      <w:proofErr w:type="spellEnd"/>
      <w:r w:rsidRPr="00A00C86">
        <w:rPr>
          <w:rFonts w:ascii="Times New Roman" w:hAnsi="Times New Roman"/>
          <w:sz w:val="24"/>
          <w:szCs w:val="24"/>
        </w:rPr>
        <w:t>.)</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Terapevtka opisuje primer, kjer je sodelovala z materjo samohranilko (</w:t>
      </w:r>
      <w:proofErr w:type="spellStart"/>
      <w:r w:rsidRPr="00A00C86">
        <w:rPr>
          <w:rFonts w:ascii="Times New Roman" w:hAnsi="Times New Roman"/>
          <w:sz w:val="24"/>
          <w:szCs w:val="24"/>
        </w:rPr>
        <w:t>Lucy</w:t>
      </w:r>
      <w:proofErr w:type="spellEnd"/>
      <w:r w:rsidRPr="00A00C86">
        <w:rPr>
          <w:rFonts w:ascii="Times New Roman" w:hAnsi="Times New Roman"/>
          <w:sz w:val="24"/>
          <w:szCs w:val="24"/>
        </w:rPr>
        <w:t xml:space="preserve">), ki je živela sama skupaj s svojima dvema hčerama preteklih 6 let. Pred šestimi meseci je spoznala moškega in se zaljubila ter ga povabila, da živi pri njej skupaj z njenima hčerama. Dekleti,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(8 let) in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(10 let), preživljata težke trenutke v zvezi s to spremembo. Postali sta čemerni, nekomunikativni in, najbolj stresno za njuno mater, nagnjeni k nasilnim izbruhom ena do druge in do svojih prijateljev. Poslabšal se jima je tudi učni uspeh in začeli sta z agresivnim vedenjem v šoli. Prav tako sta začeli ugovarjati hišnim opravilom in opaziti je, da sta namerno provokativni do njihovega novega gosta, očima Jima. Jim je ločen moški, ki je sam vzgojil pet otrok, ki so sedaj v dvajsetih letih. Sam je bil avtoritativen in je čutil, da je njegovo delo biti oče dvema dekletoma, ki ju je sam opisal kot »neposlušni«. Ni mu bilo lahko vzpostaviti komunikacije z njima. </w:t>
      </w:r>
      <w:proofErr w:type="spellStart"/>
      <w:r w:rsidRPr="00A00C86">
        <w:rPr>
          <w:rFonts w:ascii="Times New Roman" w:hAnsi="Times New Roman"/>
          <w:sz w:val="24"/>
          <w:szCs w:val="24"/>
        </w:rPr>
        <w:t>Lucy</w:t>
      </w:r>
      <w:proofErr w:type="spellEnd"/>
      <w:r w:rsidRPr="00A00C86">
        <w:rPr>
          <w:rFonts w:ascii="Times New Roman" w:hAnsi="Times New Roman"/>
          <w:sz w:val="24"/>
          <w:szCs w:val="24"/>
        </w:rPr>
        <w:t xml:space="preserve"> (mati) mu je dovolila vso avtoriteto in bila obupana nad obnašanjem svojih hčera. Tudi sama je odraščala s strogim očetom in torej </w:t>
      </w:r>
      <w:r w:rsidRPr="00A00C86">
        <w:rPr>
          <w:rFonts w:ascii="Times New Roman" w:hAnsi="Times New Roman"/>
          <w:sz w:val="24"/>
          <w:szCs w:val="24"/>
        </w:rPr>
        <w:lastRenderedPageBreak/>
        <w:t xml:space="preserve">zaznala Jimovo obnašanje precej podobno </w:t>
      </w:r>
      <w:r w:rsidRPr="00A00C86">
        <w:rPr>
          <w:rFonts w:ascii="Times New Roman" w:hAnsi="Times New Roman"/>
          <w:b/>
          <w:sz w:val="24"/>
          <w:szCs w:val="24"/>
        </w:rPr>
        <w:t>(podobni vedenjski, odnosni vzorci)</w:t>
      </w:r>
      <w:r w:rsidRPr="00A00C86">
        <w:rPr>
          <w:rFonts w:ascii="Times New Roman" w:hAnsi="Times New Roman"/>
          <w:sz w:val="24"/>
          <w:szCs w:val="24"/>
        </w:rPr>
        <w:t>. Sprejela je njegove namene disciplinirati otroke kot simbol njegove ljubezni do nje in predanost odnosu z veliko požrtvovalnostjo. (</w:t>
      </w:r>
      <w:r w:rsidRPr="00A00C86">
        <w:rPr>
          <w:rFonts w:ascii="Times New Roman" w:hAnsi="Times New Roman"/>
          <w:b/>
          <w:sz w:val="24"/>
          <w:szCs w:val="24"/>
        </w:rPr>
        <w:t>Terapevtkina interpretacija zgodbe oz. njena interpretacija interpretacij posameznikov v družini.</w:t>
      </w:r>
      <w:r w:rsidRPr="00A00C86">
        <w:rPr>
          <w:rFonts w:ascii="Times New Roman" w:hAnsi="Times New Roman"/>
          <w:sz w:val="24"/>
          <w:szCs w:val="24"/>
        </w:rPr>
        <w:t>)</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Na eni izmed seans je uporabila </w:t>
      </w:r>
      <w:r w:rsidRPr="00A00C86">
        <w:rPr>
          <w:rFonts w:ascii="Times New Roman" w:hAnsi="Times New Roman"/>
          <w:b/>
          <w:sz w:val="24"/>
          <w:szCs w:val="24"/>
        </w:rPr>
        <w:t>narativni pristop</w:t>
      </w:r>
      <w:r w:rsidRPr="00A00C86">
        <w:rPr>
          <w:rFonts w:ascii="Times New Roman" w:hAnsi="Times New Roman"/>
          <w:sz w:val="24"/>
          <w:szCs w:val="24"/>
        </w:rPr>
        <w:t xml:space="preserve"> in dekleti povabila k temu, da si izbereta plišaste igračke ter si izmislita svojo zgodbo, ki bo imela začetek, jedro in konec </w:t>
      </w:r>
      <w:r w:rsidRPr="00A00C86">
        <w:rPr>
          <w:rFonts w:ascii="Times New Roman" w:hAnsi="Times New Roman"/>
          <w:b/>
          <w:sz w:val="24"/>
          <w:szCs w:val="24"/>
        </w:rPr>
        <w:t xml:space="preserve">(igra vlog, </w:t>
      </w:r>
      <w:proofErr w:type="spellStart"/>
      <w:r w:rsidRPr="00A00C86">
        <w:rPr>
          <w:rFonts w:ascii="Times New Roman" w:hAnsi="Times New Roman"/>
          <w:b/>
          <w:sz w:val="24"/>
          <w:szCs w:val="24"/>
        </w:rPr>
        <w:t>eksternalizacija</w:t>
      </w:r>
      <w:proofErr w:type="spellEnd"/>
      <w:r w:rsidRPr="00A00C86">
        <w:rPr>
          <w:rFonts w:ascii="Times New Roman" w:hAnsi="Times New Roman"/>
          <w:b/>
          <w:sz w:val="24"/>
          <w:szCs w:val="24"/>
        </w:rPr>
        <w:t>)</w:t>
      </w:r>
      <w:r w:rsidRPr="00A00C86">
        <w:rPr>
          <w:rFonts w:ascii="Times New Roman" w:hAnsi="Times New Roman"/>
          <w:sz w:val="24"/>
          <w:szCs w:val="24"/>
        </w:rPr>
        <w:t>. Sodelovala je tudi mati, očim se terapije ni želel udeležiti. Po igri vlog je na tretji seansi sledil še razgovor:</w:t>
      </w:r>
    </w:p>
    <w:p w:rsidR="00A00C86" w:rsidRPr="00A00C86" w:rsidRDefault="00A00C86" w:rsidP="00E2102B">
      <w:pPr>
        <w:pStyle w:val="Brezrazmikov"/>
        <w:jc w:val="both"/>
        <w:rPr>
          <w:rFonts w:ascii="Times New Roman" w:hAnsi="Times New Roman"/>
          <w:sz w:val="24"/>
          <w:szCs w:val="24"/>
        </w:rPr>
      </w:pP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»Torej, kakšen je bil vaš vikend?« </w:t>
      </w:r>
      <w:r w:rsidRPr="00A00C86">
        <w:rPr>
          <w:rFonts w:ascii="Times New Roman" w:hAnsi="Times New Roman"/>
          <w:b/>
          <w:sz w:val="24"/>
          <w:szCs w:val="24"/>
        </w:rPr>
        <w:t xml:space="preserve">(vzpostavljanje osebnega stika, vprašanje odprtega tipa, usmerjeno v nedavno preteklost) </w:t>
      </w:r>
      <w:r w:rsidRPr="00A00C86">
        <w:rPr>
          <w:rFonts w:ascii="Times New Roman" w:hAnsi="Times New Roman"/>
          <w:i/>
          <w:sz w:val="24"/>
          <w:szCs w:val="24"/>
        </w:rPr>
        <w:t>(</w:t>
      </w:r>
      <w:r w:rsidRPr="00A00C86">
        <w:rPr>
          <w:rFonts w:ascii="Times New Roman" w:hAnsi="Times New Roman"/>
          <w:b/>
          <w:i/>
          <w:sz w:val="24"/>
          <w:szCs w:val="24"/>
        </w:rPr>
        <w:t xml:space="preserve">ustvarjanje okoliščin za stabilnost; raziskovanje potencialno </w:t>
      </w:r>
      <w:proofErr w:type="spellStart"/>
      <w:r w:rsidRPr="00A00C86">
        <w:rPr>
          <w:rFonts w:ascii="Times New Roman" w:hAnsi="Times New Roman"/>
          <w:b/>
          <w:i/>
          <w:sz w:val="24"/>
          <w:szCs w:val="24"/>
        </w:rPr>
        <w:t>rešitvenih</w:t>
      </w:r>
      <w:proofErr w:type="spellEnd"/>
      <w:r w:rsidRPr="00A00C86">
        <w:rPr>
          <w:rFonts w:ascii="Times New Roman" w:hAnsi="Times New Roman"/>
          <w:b/>
          <w:i/>
          <w:sz w:val="24"/>
          <w:szCs w:val="24"/>
        </w:rPr>
        <w:t xml:space="preserve"> vzorcev)</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»Dober.« </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»O.k.« </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»Stvari so se začele izboljševati od takrat, ko smo zadnjič šle od tukaj…« </w:t>
      </w:r>
      <w:r w:rsidRPr="00A00C86">
        <w:rPr>
          <w:rFonts w:ascii="Times New Roman" w:hAnsi="Times New Roman"/>
          <w:b/>
          <w:sz w:val="24"/>
          <w:szCs w:val="24"/>
        </w:rPr>
        <w:t>(odgovor odprtega tipa, materina interpretacija situacije – sprememba na boljše)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»V kakšnem smislu so se stvari izboljšale od zadnjič?« </w:t>
      </w:r>
      <w:r w:rsidRPr="00A00C86">
        <w:rPr>
          <w:rFonts w:ascii="Times New Roman" w:hAnsi="Times New Roman"/>
          <w:b/>
          <w:sz w:val="24"/>
          <w:szCs w:val="24"/>
        </w:rPr>
        <w:t xml:space="preserve">(radovednost, »bolj konkretno« vprašanje, »več o tem« vprašanje ter vprašanje, usmerjeno k virom moči) </w:t>
      </w:r>
      <w:r w:rsidRPr="00A00C86">
        <w:rPr>
          <w:rFonts w:ascii="Times New Roman" w:hAnsi="Times New Roman"/>
          <w:b/>
          <w:i/>
          <w:sz w:val="24"/>
          <w:szCs w:val="24"/>
        </w:rPr>
        <w:t xml:space="preserve">(raziskovanje potencialno </w:t>
      </w:r>
      <w:proofErr w:type="spellStart"/>
      <w:r w:rsidRPr="00A00C86">
        <w:rPr>
          <w:rFonts w:ascii="Times New Roman" w:hAnsi="Times New Roman"/>
          <w:b/>
          <w:i/>
          <w:sz w:val="24"/>
          <w:szCs w:val="24"/>
        </w:rPr>
        <w:t>rešitvenih</w:t>
      </w:r>
      <w:proofErr w:type="spellEnd"/>
      <w:r w:rsidRPr="00A00C86">
        <w:rPr>
          <w:rFonts w:ascii="Times New Roman" w:hAnsi="Times New Roman"/>
          <w:b/>
          <w:i/>
          <w:sz w:val="24"/>
          <w:szCs w:val="24"/>
        </w:rPr>
        <w:t xml:space="preserve"> vzorcev)</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»Dekleti bolj sodelujeta ena z drugo in bilo je le malo pretepov prvih 4 ali 5 dni.« </w:t>
      </w:r>
      <w:r w:rsidRPr="00A00C86">
        <w:rPr>
          <w:rFonts w:ascii="Times New Roman" w:hAnsi="Times New Roman"/>
          <w:b/>
          <w:sz w:val="24"/>
          <w:szCs w:val="24"/>
        </w:rPr>
        <w:t>(k virom moči usmerjen odgovor)</w:t>
      </w:r>
    </w:p>
    <w:p w:rsidR="00A00C86" w:rsidRPr="00A00C86" w:rsidRDefault="00A00C86" w:rsidP="00E2102B">
      <w:pPr>
        <w:pStyle w:val="Brezrazmikov"/>
        <w:jc w:val="both"/>
        <w:rPr>
          <w:rFonts w:ascii="Times New Roman" w:hAnsi="Times New Roman"/>
          <w:i/>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Vau</w:t>
      </w:r>
      <w:proofErr w:type="spellEnd"/>
      <w:r w:rsidRPr="00A00C86">
        <w:rPr>
          <w:rFonts w:ascii="Times New Roman" w:hAnsi="Times New Roman"/>
          <w:sz w:val="24"/>
          <w:szCs w:val="24"/>
        </w:rPr>
        <w:t xml:space="preserve">, 4 ali 5 dni…to je enormno!« </w:t>
      </w:r>
      <w:r w:rsidRPr="00A00C86">
        <w:rPr>
          <w:rFonts w:ascii="Times New Roman" w:hAnsi="Times New Roman"/>
          <w:b/>
          <w:sz w:val="24"/>
          <w:szCs w:val="24"/>
        </w:rPr>
        <w:t xml:space="preserve">(povzemanje, pohvala – delo iz perspektive moči) </w:t>
      </w:r>
      <w:r w:rsidRPr="00A00C86">
        <w:rPr>
          <w:rFonts w:ascii="Times New Roman" w:hAnsi="Times New Roman"/>
          <w:b/>
          <w:i/>
          <w:sz w:val="24"/>
          <w:szCs w:val="24"/>
        </w:rPr>
        <w:t>(prispevanje h krepitvi občutka smiselnosti prizadevanja za spremembe)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»Ja, ampak potem se je vse podrlo, ker je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prosila Jima za pomoč pri domači nalogi in je bila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razburjena.« </w:t>
      </w:r>
      <w:r w:rsidRPr="00A00C86">
        <w:rPr>
          <w:rFonts w:ascii="Times New Roman" w:hAnsi="Times New Roman"/>
          <w:b/>
          <w:sz w:val="24"/>
          <w:szCs w:val="24"/>
        </w:rPr>
        <w:t>(materina interpretacija pretekle situacije, definicija problema)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»Torej,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Jimu si dala priložnost, da ti pomaga?« </w:t>
      </w:r>
      <w:r w:rsidRPr="00A00C86">
        <w:rPr>
          <w:rFonts w:ascii="Times New Roman" w:hAnsi="Times New Roman"/>
          <w:b/>
          <w:sz w:val="24"/>
          <w:szCs w:val="24"/>
        </w:rPr>
        <w:t xml:space="preserve">(povzemanje iz perspektive moči in preusmeritev pogovora na deklico, s tem odpiranje prostora za pogovor, načelo kontakta oz. komunikacije in etika udeleženosti – sodelovanje z vsemi vpletenimi v problemu in rešitvi, potencialno </w:t>
      </w:r>
      <w:proofErr w:type="spellStart"/>
      <w:r w:rsidRPr="00A00C86">
        <w:rPr>
          <w:rFonts w:ascii="Times New Roman" w:hAnsi="Times New Roman"/>
          <w:b/>
          <w:sz w:val="24"/>
          <w:szCs w:val="24"/>
        </w:rPr>
        <w:t>preokvirjajoče</w:t>
      </w:r>
      <w:proofErr w:type="spellEnd"/>
      <w:r w:rsidRPr="00A00C86">
        <w:rPr>
          <w:rFonts w:ascii="Times New Roman" w:hAnsi="Times New Roman"/>
          <w:b/>
          <w:sz w:val="24"/>
          <w:szCs w:val="24"/>
        </w:rPr>
        <w:t xml:space="preserve"> vprašanje, usmerjeno k virom moči) </w:t>
      </w:r>
      <w:r w:rsidRPr="00A00C86">
        <w:rPr>
          <w:rFonts w:ascii="Times New Roman" w:hAnsi="Times New Roman"/>
          <w:b/>
          <w:i/>
          <w:sz w:val="24"/>
          <w:szCs w:val="24"/>
        </w:rPr>
        <w:t xml:space="preserve">(raziskovanje potencialno </w:t>
      </w:r>
      <w:proofErr w:type="spellStart"/>
      <w:r w:rsidRPr="00A00C86">
        <w:rPr>
          <w:rFonts w:ascii="Times New Roman" w:hAnsi="Times New Roman"/>
          <w:b/>
          <w:i/>
          <w:sz w:val="24"/>
          <w:szCs w:val="24"/>
        </w:rPr>
        <w:t>rešitvenih</w:t>
      </w:r>
      <w:proofErr w:type="spellEnd"/>
      <w:r w:rsidRPr="00A00C86">
        <w:rPr>
          <w:rFonts w:ascii="Times New Roman" w:hAnsi="Times New Roman"/>
          <w:b/>
          <w:i/>
          <w:sz w:val="24"/>
          <w:szCs w:val="24"/>
        </w:rPr>
        <w:t xml:space="preserve"> vzorcev; raziskovanje potencialnih nadzornih parametrov)</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»No, on ve veliko o matematiki.« </w:t>
      </w:r>
      <w:r w:rsidRPr="00A00C86">
        <w:rPr>
          <w:rFonts w:ascii="Times New Roman" w:hAnsi="Times New Roman"/>
          <w:b/>
          <w:sz w:val="24"/>
          <w:szCs w:val="24"/>
        </w:rPr>
        <w:t>(odgovor, usmerjen k virom moči)</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»Torej ti si opazila, da je dober v matematiki«. </w:t>
      </w:r>
      <w:r w:rsidRPr="00A00C86">
        <w:rPr>
          <w:rFonts w:ascii="Times New Roman" w:hAnsi="Times New Roman"/>
          <w:b/>
          <w:sz w:val="24"/>
          <w:szCs w:val="24"/>
        </w:rPr>
        <w:t xml:space="preserve">(povzemanje iz perspektive moči, terapevtkina interpretacija </w:t>
      </w:r>
      <w:proofErr w:type="spellStart"/>
      <w:r w:rsidRPr="00A00C86">
        <w:rPr>
          <w:rFonts w:ascii="Times New Roman" w:hAnsi="Times New Roman"/>
          <w:b/>
          <w:sz w:val="24"/>
          <w:szCs w:val="24"/>
        </w:rPr>
        <w:t>Ashleyine</w:t>
      </w:r>
      <w:proofErr w:type="spellEnd"/>
      <w:r w:rsidRPr="00A00C86">
        <w:rPr>
          <w:rFonts w:ascii="Times New Roman" w:hAnsi="Times New Roman"/>
          <w:b/>
          <w:sz w:val="24"/>
          <w:szCs w:val="24"/>
        </w:rPr>
        <w:t xml:space="preserve"> interpretacije, usmerjenost k virom moči) </w:t>
      </w:r>
      <w:r w:rsidRPr="00A00C86">
        <w:rPr>
          <w:rFonts w:ascii="Times New Roman" w:hAnsi="Times New Roman"/>
          <w:b/>
          <w:i/>
          <w:sz w:val="24"/>
          <w:szCs w:val="24"/>
        </w:rPr>
        <w:t xml:space="preserve">(raziskovanje potencialno </w:t>
      </w:r>
      <w:proofErr w:type="spellStart"/>
      <w:r w:rsidRPr="00A00C86">
        <w:rPr>
          <w:rFonts w:ascii="Times New Roman" w:hAnsi="Times New Roman"/>
          <w:b/>
          <w:i/>
          <w:sz w:val="24"/>
          <w:szCs w:val="24"/>
        </w:rPr>
        <w:t>rešitvenih</w:t>
      </w:r>
      <w:proofErr w:type="spellEnd"/>
      <w:r w:rsidRPr="00A00C86">
        <w:rPr>
          <w:rFonts w:ascii="Times New Roman" w:hAnsi="Times New Roman"/>
          <w:b/>
          <w:i/>
          <w:sz w:val="24"/>
          <w:szCs w:val="24"/>
        </w:rPr>
        <w:t xml:space="preserve"> vzorcev; raziskovanje potencialnih nadzornih parametrov)</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»Ja, in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me je spodila iz sobe, ko sem njo prosila za pomoč.« </w:t>
      </w:r>
      <w:r w:rsidRPr="00A00C86">
        <w:rPr>
          <w:rFonts w:ascii="Times New Roman" w:hAnsi="Times New Roman"/>
          <w:b/>
          <w:sz w:val="24"/>
          <w:szCs w:val="24"/>
        </w:rPr>
        <w:t>(</w:t>
      </w:r>
      <w:proofErr w:type="spellStart"/>
      <w:r w:rsidRPr="00A00C86">
        <w:rPr>
          <w:rFonts w:ascii="Times New Roman" w:hAnsi="Times New Roman"/>
          <w:b/>
          <w:sz w:val="24"/>
          <w:szCs w:val="24"/>
        </w:rPr>
        <w:t>Ashleyina</w:t>
      </w:r>
      <w:proofErr w:type="spellEnd"/>
      <w:r w:rsidRPr="00A00C86">
        <w:rPr>
          <w:rFonts w:ascii="Times New Roman" w:hAnsi="Times New Roman"/>
          <w:b/>
          <w:sz w:val="24"/>
          <w:szCs w:val="24"/>
        </w:rPr>
        <w:t xml:space="preserve"> interpretacija reakcije </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»Nisem vedela, da boš za pomoč prosila njega.«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interpretacija pretekle situacije)</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»No, on mi je pomagal bolj kot ti.« </w:t>
      </w:r>
      <w:r w:rsidRPr="00A00C86">
        <w:rPr>
          <w:rFonts w:ascii="Times New Roman" w:hAnsi="Times New Roman"/>
          <w:b/>
          <w:sz w:val="24"/>
          <w:szCs w:val="24"/>
        </w:rPr>
        <w:t>(</w:t>
      </w:r>
      <w:proofErr w:type="spellStart"/>
      <w:r w:rsidRPr="00A00C86">
        <w:rPr>
          <w:rFonts w:ascii="Times New Roman" w:hAnsi="Times New Roman"/>
          <w:b/>
          <w:sz w:val="24"/>
          <w:szCs w:val="24"/>
        </w:rPr>
        <w:t>Ashleyina</w:t>
      </w:r>
      <w:proofErr w:type="spellEnd"/>
      <w:r w:rsidRPr="00A00C86">
        <w:rPr>
          <w:rFonts w:ascii="Times New Roman" w:hAnsi="Times New Roman"/>
          <w:b/>
          <w:sz w:val="24"/>
          <w:szCs w:val="24"/>
        </w:rPr>
        <w:t xml:space="preserve"> interpretacija pretekle situacije)</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w:t>
      </w:r>
      <w:proofErr w:type="spellStart"/>
      <w:r w:rsidRPr="00A00C86">
        <w:rPr>
          <w:rFonts w:ascii="Times New Roman" w:hAnsi="Times New Roman"/>
          <w:sz w:val="24"/>
          <w:szCs w:val="24"/>
        </w:rPr>
        <w:t>Drekačica</w:t>
      </w:r>
      <w:proofErr w:type="spellEnd"/>
      <w:r w:rsidRPr="00A00C86">
        <w:rPr>
          <w:rFonts w:ascii="Times New Roman" w:hAnsi="Times New Roman"/>
          <w:sz w:val="24"/>
          <w:szCs w:val="24"/>
        </w:rPr>
        <w:t xml:space="preserve">!« </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Mati: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pazi na svoj jezik.«</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»No, če je pa res.«</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»Vidite, kaj mislim!« </w:t>
      </w:r>
      <w:r w:rsidRPr="00A00C86">
        <w:rPr>
          <w:rFonts w:ascii="Times New Roman" w:hAnsi="Times New Roman"/>
          <w:b/>
          <w:sz w:val="24"/>
          <w:szCs w:val="24"/>
        </w:rPr>
        <w:t>(materina interpretacija hčerinih interpretacij, posplošitev hčerinih trditev kot usmeritev nazaj v problem)</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»Zveni, kot da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ne mara preveč, da je Jim stopil na njen teritorij.« </w:t>
      </w:r>
      <w:r w:rsidRPr="00A00C86">
        <w:rPr>
          <w:rFonts w:ascii="Times New Roman" w:hAnsi="Times New Roman"/>
          <w:b/>
          <w:sz w:val="24"/>
          <w:szCs w:val="24"/>
        </w:rPr>
        <w:t xml:space="preserve">(terapevtkina interpretacija tega, kar je slišala, preverjanje svojega razumevanja, </w:t>
      </w:r>
      <w:r w:rsidRPr="00A00C86">
        <w:rPr>
          <w:rFonts w:ascii="Times New Roman" w:hAnsi="Times New Roman"/>
          <w:b/>
          <w:sz w:val="24"/>
          <w:szCs w:val="24"/>
        </w:rPr>
        <w:lastRenderedPageBreak/>
        <w:t xml:space="preserve">preverjanje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predpostavke, trditev kot hipoteza)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»Prekleto res!« (</w:t>
      </w:r>
      <w:r w:rsidRPr="00A00C86">
        <w:rPr>
          <w:rFonts w:ascii="Times New Roman" w:hAnsi="Times New Roman"/>
          <w:b/>
          <w:sz w:val="24"/>
          <w:szCs w:val="24"/>
        </w:rPr>
        <w:t>potrditev terapevtkine interpretacije s svojo interpretacijo)</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Mati: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še ena takšna beseda iz tebe, in…« </w:t>
      </w:r>
      <w:r w:rsidRPr="00A00C86">
        <w:rPr>
          <w:rFonts w:ascii="Times New Roman" w:hAnsi="Times New Roman"/>
          <w:b/>
          <w:sz w:val="24"/>
          <w:szCs w:val="24"/>
        </w:rPr>
        <w:t>(materina interpretacija v smeri intenziviranja problema)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»In kaj? Boš poklicala pošast Jima, da pride kričat name?«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interpretacija materine interpretacije)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»Kaj bi naredila, če bi Jim govoril s tabo namesto tvoje mame?« </w:t>
      </w:r>
      <w:r w:rsidRPr="00A00C86">
        <w:rPr>
          <w:rFonts w:ascii="Times New Roman" w:hAnsi="Times New Roman"/>
          <w:b/>
          <w:sz w:val="24"/>
          <w:szCs w:val="24"/>
        </w:rPr>
        <w:t xml:space="preserve">(vprašanje odprtega tipa, spodbujanje v »bolj konkretno« in »več o tem« vprašanje, v »kaj« usmerjeno vprašanje, preusmerjanje na Jima)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»Sovražim to! Sovražim to bolj kot karkoli! Ona je tista, ki bi naj bila mama. Ona je tista, ki bi naj nama govorila, kaj je prav in kaj ne. Ne pa on. On je nihče. On ni moj oče. On mi ne more govoriti, kaj naj delam.« </w:t>
      </w:r>
      <w:r w:rsidRPr="00A00C86">
        <w:rPr>
          <w:rFonts w:ascii="Times New Roman" w:hAnsi="Times New Roman"/>
          <w:b/>
          <w:sz w:val="24"/>
          <w:szCs w:val="24"/>
        </w:rPr>
        <w:t>(odgovor odprtega tipa, njena interpretacija problemske situacije)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»Torej ne maraš, ko mati ne govori zase?« </w:t>
      </w:r>
      <w:r w:rsidRPr="00A00C86">
        <w:rPr>
          <w:rFonts w:ascii="Times New Roman" w:hAnsi="Times New Roman"/>
          <w:b/>
          <w:sz w:val="24"/>
          <w:szCs w:val="24"/>
        </w:rPr>
        <w:t xml:space="preserve">(terapevtkina interpretacija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 preverjanje razumevanja s povzemanjem, preusmerjanje na mater)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»Sovražim to! Ona je kot potuhnjena miš.«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interpretacija terapevtkine interpretacije, prispodoba za mamo)</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»In če je ona kot miš, kako je potem Jim?« </w:t>
      </w:r>
      <w:r w:rsidRPr="00A00C86">
        <w:rPr>
          <w:rFonts w:ascii="Times New Roman" w:hAnsi="Times New Roman"/>
          <w:b/>
          <w:sz w:val="24"/>
          <w:szCs w:val="24"/>
        </w:rPr>
        <w:t xml:space="preserve">(povzemanje, pridruževanje uporabnici z uporabo njenega osebnega jezika, preusmerjanje na prispodobo za Jima, k </w:t>
      </w:r>
      <w:proofErr w:type="spellStart"/>
      <w:r w:rsidRPr="00A00C86">
        <w:rPr>
          <w:rFonts w:ascii="Times New Roman" w:hAnsi="Times New Roman"/>
          <w:b/>
          <w:sz w:val="24"/>
          <w:szCs w:val="24"/>
        </w:rPr>
        <w:t>eksternalizaciji</w:t>
      </w:r>
      <w:proofErr w:type="spellEnd"/>
      <w:r w:rsidRPr="00A00C86">
        <w:rPr>
          <w:rFonts w:ascii="Times New Roman" w:hAnsi="Times New Roman"/>
          <w:b/>
          <w:sz w:val="24"/>
          <w:szCs w:val="24"/>
        </w:rPr>
        <w:t xml:space="preserve">)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»On je kot veliki, topotajoči… tiger, ki žre svoje mladiče in rjove in rjove…« </w:t>
      </w:r>
      <w:r w:rsidRPr="00A00C86">
        <w:rPr>
          <w:rFonts w:ascii="Times New Roman" w:hAnsi="Times New Roman"/>
          <w:b/>
          <w:sz w:val="24"/>
          <w:szCs w:val="24"/>
        </w:rPr>
        <w:t>(</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 xml:space="preserve"> pozunanji Jima, njena interpretacija Jimovega vedenja)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Mati: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zdaj pa že pretiravaš. Saj ne rjove in rjove.« </w:t>
      </w:r>
      <w:r w:rsidRPr="00A00C86">
        <w:rPr>
          <w:rFonts w:ascii="Times New Roman" w:hAnsi="Times New Roman"/>
          <w:b/>
          <w:sz w:val="24"/>
          <w:szCs w:val="24"/>
        </w:rPr>
        <w:t xml:space="preserve">(materina interpretacija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 zanikanje problema)</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»Aha, ampak žre pa svoje mladiče, kajne?«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interpretacija mamine interpretacije)</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Mati: »Ne, nisem rekla tega.« </w:t>
      </w:r>
      <w:r w:rsidRPr="00A00C86">
        <w:rPr>
          <w:rFonts w:ascii="Times New Roman" w:hAnsi="Times New Roman"/>
          <w:b/>
          <w:sz w:val="24"/>
          <w:szCs w:val="24"/>
        </w:rPr>
        <w:t xml:space="preserve">(materina interpretacija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 njene interpretacije)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ali te skrbi, da bi Jim »požrl« vse vas?« </w:t>
      </w:r>
      <w:r w:rsidRPr="00A00C86">
        <w:rPr>
          <w:rFonts w:ascii="Times New Roman" w:hAnsi="Times New Roman"/>
          <w:b/>
          <w:sz w:val="24"/>
          <w:szCs w:val="24"/>
        </w:rPr>
        <w:t xml:space="preserve">(pridruževanje uporabniku – uporaba dekličinega osebnega jezika, </w:t>
      </w:r>
      <w:proofErr w:type="spellStart"/>
      <w:r w:rsidRPr="00A00C86">
        <w:rPr>
          <w:rFonts w:ascii="Times New Roman" w:hAnsi="Times New Roman"/>
          <w:b/>
          <w:sz w:val="24"/>
          <w:szCs w:val="24"/>
        </w:rPr>
        <w:t>eksternalizacija</w:t>
      </w:r>
      <w:proofErr w:type="spellEnd"/>
      <w:r w:rsidRPr="00A00C86">
        <w:rPr>
          <w:rFonts w:ascii="Times New Roman" w:hAnsi="Times New Roman"/>
          <w:b/>
          <w:sz w:val="24"/>
          <w:szCs w:val="24"/>
        </w:rPr>
        <w:t xml:space="preserve">, odgovor sugerirajoče vprašanje)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»Ja…« </w:t>
      </w:r>
      <w:r w:rsidRPr="00A00C86">
        <w:rPr>
          <w:rFonts w:ascii="Times New Roman" w:hAnsi="Times New Roman"/>
          <w:b/>
          <w:sz w:val="24"/>
          <w:szCs w:val="24"/>
        </w:rPr>
        <w:t>(odgovor na odgovor sugerirajoče vprašanje, odgovor zaprtega tipa)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»Ne razumem, kaj to pomeni.« </w:t>
      </w:r>
      <w:r w:rsidRPr="00A00C86">
        <w:rPr>
          <w:rFonts w:ascii="Times New Roman" w:hAnsi="Times New Roman"/>
          <w:b/>
          <w:sz w:val="24"/>
          <w:szCs w:val="24"/>
        </w:rPr>
        <w:t xml:space="preserve">(materina interpretacija terapevtkine in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povej svoji mami, kaj te skrbi.« </w:t>
      </w:r>
      <w:r w:rsidRPr="00A00C86">
        <w:rPr>
          <w:rFonts w:ascii="Times New Roman" w:hAnsi="Times New Roman"/>
          <w:b/>
          <w:sz w:val="24"/>
          <w:szCs w:val="24"/>
        </w:rPr>
        <w:t xml:space="preserve">(usmerjanje, podpora </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 xml:space="preserve">, da razloži mami svojo interpretacijo, svojo definicijo problema, odpiranje prostora za pogovor, osredotočanje na tukaj in zdaj) </w:t>
      </w:r>
      <w:r w:rsidRPr="00A00C86">
        <w:rPr>
          <w:rFonts w:ascii="Times New Roman" w:hAnsi="Times New Roman"/>
          <w:b/>
          <w:i/>
          <w:sz w:val="24"/>
          <w:szCs w:val="24"/>
        </w:rPr>
        <w:t>(raziskovanje problemskega vzorca; vzdrževanje odnosno stabilnih okoliščin)</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(si obriše solzo): »Da bo on prevzel…« (Zdaj joka vidno in se ji zatikajo besede) »Da bo on glavni izmed nas, … in ti, in da ne bo nikoli več tako, kot je bilo včasih…«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definicija problema, njena interpretacija problema).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»Kako so se stvari spremenile?« </w:t>
      </w:r>
      <w:r w:rsidRPr="00A00C86">
        <w:rPr>
          <w:rFonts w:ascii="Times New Roman" w:hAnsi="Times New Roman"/>
          <w:b/>
          <w:sz w:val="24"/>
          <w:szCs w:val="24"/>
        </w:rPr>
        <w:t xml:space="preserve">(vprašanje za odpiranje prostora, »bolj konkretno« in »več o tem« vprašanje)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(govori mami) »Prej si naju imela raje…« </w:t>
      </w:r>
      <w:r w:rsidRPr="00A00C86">
        <w:rPr>
          <w:rFonts w:ascii="Times New Roman" w:hAnsi="Times New Roman"/>
          <w:b/>
          <w:sz w:val="24"/>
          <w:szCs w:val="24"/>
        </w:rPr>
        <w:t>(njena interpretacija maminega odnosnega</w:t>
      </w:r>
      <w:r w:rsidRPr="00A00C86">
        <w:rPr>
          <w:rFonts w:ascii="Times New Roman" w:hAnsi="Times New Roman"/>
          <w:sz w:val="24"/>
          <w:szCs w:val="24"/>
        </w:rPr>
        <w:t xml:space="preserve"> </w:t>
      </w:r>
      <w:r w:rsidRPr="00A00C86">
        <w:rPr>
          <w:rFonts w:ascii="Times New Roman" w:hAnsi="Times New Roman"/>
          <w:b/>
          <w:sz w:val="24"/>
          <w:szCs w:val="24"/>
        </w:rPr>
        <w:t>vedenja)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Mati (neučakano):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ne bodi smešna…« </w:t>
      </w:r>
      <w:r w:rsidRPr="00A00C86">
        <w:rPr>
          <w:rFonts w:ascii="Times New Roman" w:hAnsi="Times New Roman"/>
          <w:b/>
          <w:sz w:val="24"/>
          <w:szCs w:val="24"/>
        </w:rPr>
        <w:t xml:space="preserve">(zanikanje, njena interpretacija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lastRenderedPageBreak/>
        <w:t>Terapevtka: »</w:t>
      </w:r>
      <w:proofErr w:type="spellStart"/>
      <w:r w:rsidRPr="00A00C86">
        <w:rPr>
          <w:rFonts w:ascii="Times New Roman" w:hAnsi="Times New Roman"/>
          <w:sz w:val="24"/>
          <w:szCs w:val="24"/>
        </w:rPr>
        <w:t>Lucy</w:t>
      </w:r>
      <w:proofErr w:type="spellEnd"/>
      <w:r w:rsidRPr="00A00C86">
        <w:rPr>
          <w:rFonts w:ascii="Times New Roman" w:hAnsi="Times New Roman"/>
          <w:sz w:val="24"/>
          <w:szCs w:val="24"/>
        </w:rPr>
        <w:t xml:space="preserve">, poskusi poslušati, kako se tvoja hči počuti prav zdaj, ne, ali je ta občutek pravilen ali ne.« </w:t>
      </w:r>
      <w:r w:rsidRPr="00A00C86">
        <w:rPr>
          <w:rFonts w:ascii="Times New Roman" w:hAnsi="Times New Roman"/>
          <w:b/>
          <w:sz w:val="24"/>
          <w:szCs w:val="24"/>
        </w:rPr>
        <w:t xml:space="preserve">(usmerjanje na čustva, osebno, konkretno, tukaj in zdaj, odnosni vidik) </w:t>
      </w:r>
      <w:r w:rsidRPr="00A00C86">
        <w:rPr>
          <w:rFonts w:ascii="Times New Roman" w:hAnsi="Times New Roman"/>
          <w:b/>
          <w:i/>
          <w:sz w:val="24"/>
          <w:szCs w:val="24"/>
        </w:rPr>
        <w:t>(raziskovanje problemskega vzorca in potencialnega vzorca rešitve – alternativni način odnosa; mobilizacija potencialnega nadzornega parametra – fokus na čustva, vživljanje; krepitev odklona od problemskega vzorca; ustvarjanje potencialnih okoliščin za večjo medsebojno uglašenost, za trenutek srečanja)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»Včasih si preživela več časa z nama, se igrala igrice z nama, šla ven, sedaj je vse Jim… Obravnavaš ga, kot da je tvoj najljubši.«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interpretacija problema)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(se obrne k mami): »Kakšna občutja slišiš, da ti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opisuje?« </w:t>
      </w:r>
      <w:r w:rsidRPr="00A00C86">
        <w:rPr>
          <w:rFonts w:ascii="Times New Roman" w:hAnsi="Times New Roman"/>
          <w:b/>
          <w:sz w:val="24"/>
          <w:szCs w:val="24"/>
        </w:rPr>
        <w:t xml:space="preserve">(krožno vprašanje, spodbujanje, da se osredotoči na občutke, da povzame </w:t>
      </w:r>
      <w:proofErr w:type="spellStart"/>
      <w:r w:rsidRPr="00A00C86">
        <w:rPr>
          <w:rFonts w:ascii="Times New Roman" w:hAnsi="Times New Roman"/>
          <w:b/>
          <w:sz w:val="24"/>
          <w:szCs w:val="24"/>
        </w:rPr>
        <w:t>Carenin</w:t>
      </w:r>
      <w:proofErr w:type="spellEnd"/>
      <w:r w:rsidRPr="00A00C86">
        <w:rPr>
          <w:rFonts w:ascii="Times New Roman" w:hAnsi="Times New Roman"/>
          <w:b/>
          <w:sz w:val="24"/>
          <w:szCs w:val="24"/>
        </w:rPr>
        <w:t xml:space="preserve"> opis doživljanja; terapevtkin način ravnanja vsebuje elemente pogajanja, </w:t>
      </w:r>
      <w:proofErr w:type="spellStart"/>
      <w:r w:rsidRPr="00A00C86">
        <w:rPr>
          <w:rFonts w:ascii="Times New Roman" w:hAnsi="Times New Roman"/>
          <w:b/>
          <w:sz w:val="24"/>
          <w:szCs w:val="24"/>
        </w:rPr>
        <w:t>mediacije</w:t>
      </w:r>
      <w:proofErr w:type="spellEnd"/>
      <w:r w:rsidRPr="00A00C86">
        <w:rPr>
          <w:rFonts w:ascii="Times New Roman" w:hAnsi="Times New Roman"/>
          <w:b/>
          <w:sz w:val="24"/>
          <w:szCs w:val="24"/>
        </w:rPr>
        <w:t xml:space="preserve">) </w:t>
      </w:r>
      <w:r w:rsidRPr="00A00C86">
        <w:rPr>
          <w:rFonts w:ascii="Times New Roman" w:hAnsi="Times New Roman"/>
          <w:b/>
          <w:i/>
          <w:sz w:val="24"/>
          <w:szCs w:val="24"/>
        </w:rPr>
        <w:t>(krepitev odklona od problemskega vzorca; ustvarjanje potencialnih okoliščin za večjo medsebojno uglašenost, za trenutek srečanja)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Mati: »Sliši se tako, kot da preveč časa preživim z …«</w:t>
      </w:r>
      <w:r w:rsidRPr="00A00C86">
        <w:rPr>
          <w:rFonts w:ascii="Times New Roman" w:hAnsi="Times New Roman"/>
          <w:b/>
          <w:sz w:val="24"/>
          <w:szCs w:val="24"/>
        </w:rPr>
        <w:t xml:space="preserve"> (materina interpretacija </w:t>
      </w:r>
      <w:proofErr w:type="spellStart"/>
      <w:r w:rsidRPr="00A00C86">
        <w:rPr>
          <w:rFonts w:ascii="Times New Roman" w:hAnsi="Times New Roman"/>
          <w:b/>
          <w:sz w:val="24"/>
          <w:szCs w:val="24"/>
        </w:rPr>
        <w:t>Carenine</w:t>
      </w:r>
      <w:proofErr w:type="spellEnd"/>
      <w:r w:rsidRPr="00A00C86">
        <w:rPr>
          <w:rFonts w:ascii="Times New Roman" w:hAnsi="Times New Roman"/>
          <w:b/>
          <w:sz w:val="24"/>
          <w:szCs w:val="24"/>
        </w:rPr>
        <w:t xml:space="preserve"> interpretacije)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Lucy</w:t>
      </w:r>
      <w:proofErr w:type="spellEnd"/>
      <w:r w:rsidRPr="00A00C86">
        <w:rPr>
          <w:rFonts w:ascii="Times New Roman" w:hAnsi="Times New Roman"/>
          <w:sz w:val="24"/>
          <w:szCs w:val="24"/>
        </w:rPr>
        <w:t xml:space="preserve">, ostani pri čustvih, kaj misliš, kako čuti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w:t>
      </w:r>
      <w:r w:rsidRPr="00A00C86">
        <w:rPr>
          <w:rFonts w:ascii="Times New Roman" w:hAnsi="Times New Roman"/>
          <w:b/>
          <w:sz w:val="24"/>
          <w:szCs w:val="24"/>
        </w:rPr>
        <w:t xml:space="preserve">(osredotočanje na tukaj in zdaj, na občutke) </w:t>
      </w:r>
      <w:r w:rsidRPr="00A00C86">
        <w:rPr>
          <w:rFonts w:ascii="Times New Roman" w:hAnsi="Times New Roman"/>
          <w:b/>
          <w:i/>
          <w:sz w:val="24"/>
          <w:szCs w:val="24"/>
        </w:rPr>
        <w:t>(krepitev odklona od problemskega vzorca; ustvarjanje potencialnih okoliščin za večjo medsebojno uglašenost, za trenutek srečanja)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»Osamljeno, kot da mi ni mar…, neljubljeno, ugibam.« </w:t>
      </w:r>
      <w:r w:rsidRPr="00A00C86">
        <w:rPr>
          <w:rFonts w:ascii="Times New Roman" w:hAnsi="Times New Roman"/>
          <w:b/>
          <w:sz w:val="24"/>
          <w:szCs w:val="24"/>
        </w:rPr>
        <w:t xml:space="preserve">(materina interpretacija občutkov </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se ti to sliši v redu?« </w:t>
      </w:r>
      <w:r w:rsidRPr="00A00C86">
        <w:rPr>
          <w:rFonts w:ascii="Times New Roman" w:hAnsi="Times New Roman"/>
          <w:b/>
          <w:sz w:val="24"/>
          <w:szCs w:val="24"/>
        </w:rPr>
        <w:t xml:space="preserve">(spodbujanje </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 xml:space="preserve"> k njeni interpretaciji, vprašanje zaprtega tipa) </w:t>
      </w:r>
      <w:r w:rsidRPr="00A00C86">
        <w:rPr>
          <w:rFonts w:ascii="Times New Roman" w:hAnsi="Times New Roman"/>
          <w:b/>
          <w:i/>
          <w:sz w:val="24"/>
          <w:szCs w:val="24"/>
        </w:rPr>
        <w:t>(krepitev odklona od problemskega vzorca; ustvarjanje potencialnih okoliščin za večjo medsebojno uglašenost, za trenutek srečanja)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»Ja…« </w:t>
      </w:r>
      <w:r w:rsidRPr="00A00C86">
        <w:rPr>
          <w:rFonts w:ascii="Times New Roman" w:hAnsi="Times New Roman"/>
          <w:b/>
          <w:sz w:val="24"/>
          <w:szCs w:val="24"/>
        </w:rPr>
        <w:t>(njena interpretacija, odgovor zaprtega tipa)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ti si pazljivo poslušala, je še kakšno drugo občutje, za katero misliš, da ga ima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w:t>
      </w:r>
      <w:r w:rsidRPr="00A00C86">
        <w:rPr>
          <w:rFonts w:ascii="Times New Roman" w:hAnsi="Times New Roman"/>
          <w:b/>
          <w:sz w:val="24"/>
          <w:szCs w:val="24"/>
        </w:rPr>
        <w:t xml:space="preserve">(krožno oz. odnosno vprašanje, spodbujanje k njeni interpretaciji) </w:t>
      </w:r>
      <w:r w:rsidRPr="00A00C86">
        <w:rPr>
          <w:rFonts w:ascii="Times New Roman" w:hAnsi="Times New Roman"/>
          <w:b/>
          <w:i/>
          <w:sz w:val="24"/>
          <w:szCs w:val="24"/>
        </w:rPr>
        <w:t>(krepitev odklona od problemskega vzorca; ustvarjanje potencialnih okoliščin za večjo medsebojno uglašenost, za trenutek srečanja; krepitev odnosno stabilnega konteksta – varnost, zaupanje)</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»Boji se.« </w:t>
      </w:r>
      <w:r w:rsidRPr="00A00C86">
        <w:rPr>
          <w:rFonts w:ascii="Times New Roman" w:hAnsi="Times New Roman"/>
          <w:b/>
          <w:sz w:val="24"/>
          <w:szCs w:val="24"/>
        </w:rPr>
        <w:t xml:space="preserve">(njena interpretacija občutkov </w:t>
      </w:r>
      <w:proofErr w:type="spellStart"/>
      <w:r w:rsidRPr="00A00C86">
        <w:rPr>
          <w:rFonts w:ascii="Times New Roman" w:hAnsi="Times New Roman"/>
          <w:b/>
          <w:sz w:val="24"/>
          <w:szCs w:val="24"/>
        </w:rPr>
        <w:t>Caren</w:t>
      </w:r>
      <w:proofErr w:type="spellEnd"/>
      <w:r w:rsidRPr="00A00C86">
        <w:rPr>
          <w:rFonts w:ascii="Times New Roman" w:hAnsi="Times New Roman"/>
          <w:b/>
          <w:sz w:val="24"/>
          <w:szCs w:val="24"/>
        </w:rPr>
        <w:t>)</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»Boji se česa?« </w:t>
      </w:r>
      <w:r w:rsidRPr="00A00C86">
        <w:rPr>
          <w:rFonts w:ascii="Times New Roman" w:hAnsi="Times New Roman"/>
          <w:b/>
          <w:sz w:val="24"/>
          <w:szCs w:val="24"/>
        </w:rPr>
        <w:t>(»bolj konkretno« vprašanje, vprašanje odprtega tipa, v »kaj« usmerjeno vprašanje)</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»Da izgublja mamico.« </w:t>
      </w:r>
      <w:r w:rsidRPr="00A00C86">
        <w:rPr>
          <w:rFonts w:ascii="Times New Roman" w:hAnsi="Times New Roman"/>
          <w:b/>
          <w:sz w:val="24"/>
          <w:szCs w:val="24"/>
        </w:rPr>
        <w:t>(odgovor odprtega tipa, odgovor na »kaj«)</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»In ti? Kako se ti počutiš?« </w:t>
      </w:r>
      <w:r w:rsidRPr="00A00C86">
        <w:rPr>
          <w:rFonts w:ascii="Times New Roman" w:hAnsi="Times New Roman"/>
          <w:b/>
          <w:sz w:val="24"/>
          <w:szCs w:val="24"/>
        </w:rPr>
        <w:t xml:space="preserve">(preusmerjanje na njo, na osebno, konkretno, tukaj in zdaj, v »kako« usmerjeno vprašanje) </w:t>
      </w:r>
      <w:r w:rsidRPr="00A00C86">
        <w:rPr>
          <w:rFonts w:ascii="Times New Roman" w:hAnsi="Times New Roman"/>
          <w:b/>
          <w:i/>
          <w:sz w:val="24"/>
          <w:szCs w:val="24"/>
        </w:rPr>
        <w:t>(krepitev odklona od problemskega vzorca; ustvarjanje potencialnih okoliščin za večjo medsebojno uglašenost, za trenutek srečanja; krepitev odnosno stabilnega konteksta – varnost, zaupanje)</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»Tudi jaz se bojim.« </w:t>
      </w:r>
      <w:r w:rsidRPr="00A00C86">
        <w:rPr>
          <w:rFonts w:ascii="Times New Roman" w:hAnsi="Times New Roman"/>
          <w:b/>
          <w:sz w:val="24"/>
          <w:szCs w:val="24"/>
        </w:rPr>
        <w:t>(odgovor na »kako« vprašanje, njeni občutki)</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»Česa se ti bojiš?« </w:t>
      </w:r>
      <w:r w:rsidRPr="00A00C86">
        <w:rPr>
          <w:rFonts w:ascii="Times New Roman" w:hAnsi="Times New Roman"/>
          <w:b/>
          <w:sz w:val="24"/>
          <w:szCs w:val="24"/>
        </w:rPr>
        <w:t xml:space="preserve">(»bolj konkretno« in v »kaj« usmerjeno vprašanje)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»Da bo mamica šla stran in bo ves čas z Jimom.«</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»Še kaj?« </w:t>
      </w:r>
      <w:r w:rsidRPr="00A00C86">
        <w:rPr>
          <w:rFonts w:ascii="Times New Roman" w:hAnsi="Times New Roman"/>
          <w:b/>
          <w:sz w:val="24"/>
          <w:szCs w:val="24"/>
        </w:rPr>
        <w:t xml:space="preserve">(»več o tem« vprašanje)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»Da bo šla stran, kot je to storil oče.« </w:t>
      </w:r>
      <w:r w:rsidRPr="00A00C86">
        <w:rPr>
          <w:rFonts w:ascii="Times New Roman" w:hAnsi="Times New Roman"/>
          <w:b/>
          <w:sz w:val="24"/>
          <w:szCs w:val="24"/>
        </w:rPr>
        <w:t>(njena interpretacija možnega maminega vedenja v prihodnosti)</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»Zaskrbljena si, da bo šla stran in se ne bo vrnila?« </w:t>
      </w:r>
      <w:r w:rsidRPr="00A00C86">
        <w:rPr>
          <w:rFonts w:ascii="Times New Roman" w:hAnsi="Times New Roman"/>
          <w:b/>
          <w:sz w:val="24"/>
          <w:szCs w:val="24"/>
        </w:rPr>
        <w:t xml:space="preserve">(povzemanje in preverjanje razumevanja) </w:t>
      </w:r>
      <w:r w:rsidRPr="00A00C86">
        <w:rPr>
          <w:rFonts w:ascii="Times New Roman" w:hAnsi="Times New Roman"/>
          <w:b/>
          <w:i/>
          <w:sz w:val="24"/>
          <w:szCs w:val="24"/>
        </w:rPr>
        <w:t>(raziskovanje problemskega vzorca)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»Ja.« </w:t>
      </w:r>
      <w:r w:rsidRPr="00A00C86">
        <w:rPr>
          <w:rFonts w:ascii="Times New Roman" w:hAnsi="Times New Roman"/>
          <w:b/>
          <w:sz w:val="24"/>
          <w:szCs w:val="24"/>
        </w:rPr>
        <w:t>(odgovor zaprtega tipa - potrditev)</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»Mati, kaj slišite, da govorijo otroci?« </w:t>
      </w:r>
      <w:r w:rsidRPr="00A00C86">
        <w:rPr>
          <w:rFonts w:ascii="Times New Roman" w:hAnsi="Times New Roman"/>
          <w:b/>
          <w:sz w:val="24"/>
          <w:szCs w:val="24"/>
        </w:rPr>
        <w:t xml:space="preserve">(krožno vprašanje, spodbujanje k materini interpretaciji hčerinih interpretacij, usmerjanje na tukaj in zdaj) </w:t>
      </w:r>
      <w:r w:rsidRPr="00A00C86">
        <w:rPr>
          <w:rFonts w:ascii="Times New Roman" w:hAnsi="Times New Roman"/>
          <w:b/>
          <w:i/>
          <w:sz w:val="24"/>
          <w:szCs w:val="24"/>
        </w:rPr>
        <w:t xml:space="preserve">(krepitev odklona od problemskega vzorca; ustvarjanje potencialnih okoliščin za večjo medsebojno </w:t>
      </w:r>
      <w:r w:rsidRPr="00A00C86">
        <w:rPr>
          <w:rFonts w:ascii="Times New Roman" w:hAnsi="Times New Roman"/>
          <w:b/>
          <w:i/>
          <w:sz w:val="24"/>
          <w:szCs w:val="24"/>
        </w:rPr>
        <w:lastRenderedPageBreak/>
        <w:t>uglašenost, za trenutek srečanja; krepitev odnosno stabilnega konteksta – varnost, zaupanje)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»Da sta zaskrbljeni, da bom odšla, tako ko oče…« (sedaj tudi ona joka). »Ampak rada bi, da vesta…« </w:t>
      </w:r>
      <w:r w:rsidRPr="00A00C86">
        <w:rPr>
          <w:rFonts w:ascii="Times New Roman" w:hAnsi="Times New Roman"/>
          <w:b/>
          <w:sz w:val="24"/>
          <w:szCs w:val="24"/>
        </w:rPr>
        <w:t>(mati rekurzivno razvija svojo (</w:t>
      </w:r>
      <w:proofErr w:type="spellStart"/>
      <w:r w:rsidRPr="00A00C86">
        <w:rPr>
          <w:rFonts w:ascii="Times New Roman" w:hAnsi="Times New Roman"/>
          <w:b/>
          <w:sz w:val="24"/>
          <w:szCs w:val="24"/>
        </w:rPr>
        <w:t>re</w:t>
      </w:r>
      <w:proofErr w:type="spellEnd"/>
      <w:r w:rsidRPr="00A00C86">
        <w:rPr>
          <w:rFonts w:ascii="Times New Roman" w:hAnsi="Times New Roman"/>
          <w:b/>
          <w:sz w:val="24"/>
          <w:szCs w:val="24"/>
        </w:rPr>
        <w:t>-)interpretacijo problema, vidi, kako jo hčeri doživljata)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 »Povejte njima direktno.«</w:t>
      </w:r>
      <w:r w:rsidRPr="00A00C86">
        <w:rPr>
          <w:rFonts w:ascii="Times New Roman" w:hAnsi="Times New Roman"/>
          <w:b/>
          <w:sz w:val="24"/>
          <w:szCs w:val="24"/>
        </w:rPr>
        <w:t xml:space="preserve">(spodbujanje k neposredni komunikaciji s hčerama) </w:t>
      </w:r>
      <w:r w:rsidRPr="00A00C86">
        <w:rPr>
          <w:rFonts w:ascii="Times New Roman" w:hAnsi="Times New Roman"/>
          <w:b/>
          <w:i/>
          <w:sz w:val="24"/>
          <w:szCs w:val="24"/>
        </w:rPr>
        <w:t>(krepitev odklona od problemskega vzorca; ustvarjanje potencialnih okoliščin za večjo medsebojno uglašenost, za trenutek srečanja; krepitev odnosno stabilnega konteksta – varnost, zaupanje)</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Mati: »Nikoli, nikoli vaju ne bom zapustila – no, razen če umrem ali ko umrem, ampak to ne bo po moji volji.« </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»Povejte njima, kako čutite glede njiju.« </w:t>
      </w:r>
      <w:r w:rsidRPr="00A00C86">
        <w:rPr>
          <w:rFonts w:ascii="Times New Roman" w:hAnsi="Times New Roman"/>
          <w:b/>
          <w:sz w:val="24"/>
          <w:szCs w:val="24"/>
        </w:rPr>
        <w:t xml:space="preserve">(usmerjanje na osebno, konkretno, tukaj in zdaj, na občutke, neposredno k hčerama) </w:t>
      </w:r>
      <w:r w:rsidRPr="00A00C86">
        <w:rPr>
          <w:rFonts w:ascii="Times New Roman" w:hAnsi="Times New Roman"/>
          <w:b/>
          <w:i/>
          <w:sz w:val="24"/>
          <w:szCs w:val="24"/>
        </w:rPr>
        <w:t>(krepitev odklona od problemskega vzorca; ustvarjanje potencialnih okoliščin za večjo medsebojno uglašenost, za trenutek srečanja; krepitev odnosno stabilnega konteksta – varnost, zaupanje)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»Ali ne vesta, kako vaju imam rada, dekleti?« </w:t>
      </w:r>
      <w:r w:rsidRPr="00A00C86">
        <w:rPr>
          <w:rFonts w:ascii="Times New Roman" w:hAnsi="Times New Roman"/>
          <w:b/>
          <w:sz w:val="24"/>
          <w:szCs w:val="24"/>
        </w:rPr>
        <w:t>(materina interpretacija, retorično vprašanje)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»Povejte jima.« </w:t>
      </w:r>
      <w:r w:rsidRPr="00A00C86">
        <w:rPr>
          <w:rFonts w:ascii="Times New Roman" w:hAnsi="Times New Roman"/>
          <w:b/>
          <w:sz w:val="24"/>
          <w:szCs w:val="24"/>
        </w:rPr>
        <w:t>(spodbujanje k bolj konkretnemu, osebnemu, v neposredno verbalno komunikacijo z dekletoma)</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Mati: »Rada vaju imam bolj kot karkoli ali kogarkoli.« </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»Bolj kot Jima?« </w:t>
      </w:r>
      <w:r w:rsidRPr="00A00C86">
        <w:rPr>
          <w:rFonts w:ascii="Times New Roman" w:hAnsi="Times New Roman"/>
          <w:b/>
          <w:sz w:val="24"/>
          <w:szCs w:val="24"/>
        </w:rPr>
        <w:t>(</w:t>
      </w:r>
      <w:proofErr w:type="spellStart"/>
      <w:r w:rsidRPr="00A00C86">
        <w:rPr>
          <w:rFonts w:ascii="Times New Roman" w:hAnsi="Times New Roman"/>
          <w:b/>
          <w:sz w:val="24"/>
          <w:szCs w:val="24"/>
        </w:rPr>
        <w:t>Carenina</w:t>
      </w:r>
      <w:proofErr w:type="spellEnd"/>
      <w:r w:rsidRPr="00A00C86">
        <w:rPr>
          <w:rFonts w:ascii="Times New Roman" w:hAnsi="Times New Roman"/>
          <w:b/>
          <w:sz w:val="24"/>
          <w:szCs w:val="24"/>
        </w:rPr>
        <w:t xml:space="preserve"> reinterpretacija)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»Seveda, da bolj kot Jima. Vidve sta bili tukaj pred njim in vidve bosta v mojem življenju za vedno, ne glede na to, kaj se zgodi z Jimom, vidve bosta vedno moji dekleti.« </w:t>
      </w:r>
      <w:r w:rsidRPr="00A00C86">
        <w:rPr>
          <w:rFonts w:ascii="Times New Roman" w:hAnsi="Times New Roman"/>
          <w:b/>
          <w:sz w:val="24"/>
          <w:szCs w:val="24"/>
        </w:rPr>
        <w:t>(mati razvija svojo interpretacijo)</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»Kdaj je bilo nazadnje, ko ste se objele?« </w:t>
      </w:r>
      <w:r w:rsidRPr="00A00C86">
        <w:rPr>
          <w:rFonts w:ascii="Times New Roman" w:hAnsi="Times New Roman"/>
          <w:b/>
          <w:sz w:val="24"/>
          <w:szCs w:val="24"/>
        </w:rPr>
        <w:t xml:space="preserve">(terapevtka spodbuja k osebni bližini, raziskovanje izjeme) </w:t>
      </w:r>
      <w:r w:rsidRPr="00A00C86">
        <w:rPr>
          <w:rFonts w:ascii="Times New Roman" w:hAnsi="Times New Roman"/>
          <w:b/>
          <w:i/>
          <w:sz w:val="24"/>
          <w:szCs w:val="24"/>
        </w:rPr>
        <w:t xml:space="preserve">(raziskovanje potencialno </w:t>
      </w:r>
      <w:proofErr w:type="spellStart"/>
      <w:r w:rsidRPr="00A00C86">
        <w:rPr>
          <w:rFonts w:ascii="Times New Roman" w:hAnsi="Times New Roman"/>
          <w:b/>
          <w:i/>
          <w:sz w:val="24"/>
          <w:szCs w:val="24"/>
        </w:rPr>
        <w:t>rešitvenega</w:t>
      </w:r>
      <w:proofErr w:type="spellEnd"/>
      <w:r w:rsidRPr="00A00C86">
        <w:rPr>
          <w:rFonts w:ascii="Times New Roman" w:hAnsi="Times New Roman"/>
          <w:b/>
          <w:i/>
          <w:sz w:val="24"/>
          <w:szCs w:val="24"/>
        </w:rPr>
        <w:t xml:space="preserve"> vzorca – izjeme; (krepitev odklona od problemskega vzorca; ustvarjanje potencialnih okoliščin za večjo medsebojno uglašenost, za trenutek srečanja; krepitev odnosno stabilnega konteksta – varnost, zaupanje; prispevanje k prekinitvi simetrije starega in novega vzorca)</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Mati: »Ne delujeta mi, kot da imata še vedno radi poljubljanje in objeme.« </w:t>
      </w:r>
      <w:r w:rsidRPr="00A00C86">
        <w:rPr>
          <w:rFonts w:ascii="Times New Roman" w:hAnsi="Times New Roman"/>
          <w:b/>
          <w:sz w:val="24"/>
          <w:szCs w:val="24"/>
        </w:rPr>
        <w:t xml:space="preserve">(materina interpretacija njenih hčera) </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Terapevtka: »Kdaj je bilo nazadnje?« </w:t>
      </w:r>
      <w:r w:rsidRPr="00A00C86">
        <w:rPr>
          <w:rFonts w:ascii="Times New Roman" w:hAnsi="Times New Roman"/>
          <w:b/>
          <w:sz w:val="24"/>
          <w:szCs w:val="24"/>
        </w:rPr>
        <w:t xml:space="preserve">(ponovno spodbujanje k iskanju izjeme, h konkretnemu »kdaj«, vprašanje odprtega tipa) </w:t>
      </w:r>
      <w:r w:rsidRPr="00A00C86">
        <w:rPr>
          <w:rFonts w:ascii="Times New Roman" w:hAnsi="Times New Roman"/>
          <w:b/>
          <w:i/>
          <w:sz w:val="24"/>
          <w:szCs w:val="24"/>
        </w:rPr>
        <w:t>(spodbujanje prekinitve simetrije starega in potencialnega novega vzorca)</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Mati: »Mesece nazaj.« </w:t>
      </w:r>
      <w:r w:rsidRPr="00A00C86">
        <w:rPr>
          <w:rFonts w:ascii="Times New Roman" w:hAnsi="Times New Roman"/>
          <w:b/>
          <w:sz w:val="24"/>
          <w:szCs w:val="24"/>
        </w:rPr>
        <w:t>(odgovor odprtega tipa)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»Okrog 7 mesecev nazaj?« </w:t>
      </w:r>
      <w:r w:rsidRPr="00A00C86">
        <w:rPr>
          <w:rFonts w:ascii="Times New Roman" w:hAnsi="Times New Roman"/>
          <w:b/>
          <w:sz w:val="24"/>
          <w:szCs w:val="24"/>
        </w:rPr>
        <w:t>(povzemanje za preverjanje)</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Mati: »Ja, nekako tako.« </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»Moj vtis je, da je večini otrok všeč poljubljanje in objemanje, kljub temu da so večji in starejši.« </w:t>
      </w:r>
      <w:r w:rsidRPr="00A00C86">
        <w:rPr>
          <w:rFonts w:ascii="Times New Roman" w:hAnsi="Times New Roman"/>
          <w:b/>
          <w:sz w:val="24"/>
          <w:szCs w:val="24"/>
        </w:rPr>
        <w:t xml:space="preserve">(terapevtka podeli svojo interpretacijo, spodbujanje k objemu) </w:t>
      </w:r>
      <w:r w:rsidRPr="00A00C86">
        <w:rPr>
          <w:rFonts w:ascii="Times New Roman" w:hAnsi="Times New Roman"/>
          <w:b/>
          <w:i/>
          <w:sz w:val="24"/>
          <w:szCs w:val="24"/>
        </w:rPr>
        <w:t>(ustvarjanje potencialnih okoliščin za večjo medsebojno uglašenost, za trenutek srečanja; spodbujanje prekinitve simetrije starega in potencialnega novega vzorca)</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Mati: (k dekletoma) »Bi vidve želeli objem?«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materi skoči v objem takoj, </w:t>
      </w: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xml:space="preserve"> sprva le opazuje, mati jo potegne k sebi). </w:t>
      </w:r>
      <w:r w:rsidRPr="00A00C86">
        <w:rPr>
          <w:rFonts w:ascii="Times New Roman" w:hAnsi="Times New Roman"/>
          <w:b/>
          <w:i/>
          <w:sz w:val="24"/>
          <w:szCs w:val="24"/>
        </w:rPr>
        <w:t xml:space="preserve">(trenutek srečanja - </w:t>
      </w:r>
      <w:proofErr w:type="spellStart"/>
      <w:r w:rsidRPr="00A00C86">
        <w:rPr>
          <w:rFonts w:ascii="Times New Roman" w:hAnsi="Times New Roman"/>
          <w:b/>
          <w:i/>
          <w:sz w:val="24"/>
          <w:szCs w:val="24"/>
        </w:rPr>
        <w:t>kairós</w:t>
      </w:r>
      <w:proofErr w:type="spellEnd"/>
      <w:r w:rsidRPr="00A00C86">
        <w:rPr>
          <w:rFonts w:ascii="Times New Roman" w:hAnsi="Times New Roman"/>
          <w:b/>
          <w:i/>
          <w:sz w:val="24"/>
          <w:szCs w:val="24"/>
        </w:rPr>
        <w:t>)</w:t>
      </w:r>
    </w:p>
    <w:p w:rsidR="00A00C86" w:rsidRPr="00A00C86" w:rsidRDefault="00A00C86" w:rsidP="00E2102B">
      <w:pPr>
        <w:pStyle w:val="Brezrazmikov"/>
        <w:jc w:val="both"/>
        <w:rPr>
          <w:rFonts w:ascii="Times New Roman" w:hAnsi="Times New Roman"/>
          <w:b/>
          <w:i/>
          <w:sz w:val="24"/>
          <w:szCs w:val="24"/>
        </w:rPr>
      </w:pPr>
      <w:r w:rsidRPr="00A00C86">
        <w:rPr>
          <w:rFonts w:ascii="Times New Roman" w:hAnsi="Times New Roman"/>
          <w:sz w:val="24"/>
          <w:szCs w:val="24"/>
        </w:rPr>
        <w:t xml:space="preserve">Terapevtka: »V objemu lahko uživate, kolikor dolgo želite.« </w:t>
      </w:r>
      <w:r w:rsidRPr="00A00C86">
        <w:rPr>
          <w:rFonts w:ascii="Times New Roman" w:hAnsi="Times New Roman"/>
          <w:b/>
          <w:sz w:val="24"/>
          <w:szCs w:val="24"/>
        </w:rPr>
        <w:t xml:space="preserve">(empatija, spodbujanje k bližini) </w:t>
      </w:r>
      <w:r w:rsidRPr="00A00C86">
        <w:rPr>
          <w:rFonts w:ascii="Times New Roman" w:hAnsi="Times New Roman"/>
          <w:b/>
          <w:i/>
          <w:sz w:val="24"/>
          <w:szCs w:val="24"/>
        </w:rPr>
        <w:t xml:space="preserve">(sidranje nove spoznavno-odnosno-čustvene izkušnje – prispevanje k stabilizaciji izkušnje potencialnega novega vzorca). </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Terapevtka:</w:t>
      </w:r>
      <w:r w:rsidRPr="00A00C86">
        <w:rPr>
          <w:rFonts w:ascii="Times New Roman" w:hAnsi="Times New Roman"/>
          <w:b/>
          <w:sz w:val="24"/>
          <w:szCs w:val="24"/>
        </w:rPr>
        <w:t xml:space="preserve"> »</w:t>
      </w:r>
      <w:r w:rsidRPr="00A00C86">
        <w:rPr>
          <w:rFonts w:ascii="Times New Roman" w:hAnsi="Times New Roman"/>
          <w:sz w:val="24"/>
          <w:szCs w:val="24"/>
        </w:rPr>
        <w:t xml:space="preserve">Kam greste po tem srečanju?« </w:t>
      </w:r>
      <w:r w:rsidRPr="00A00C86">
        <w:rPr>
          <w:rFonts w:ascii="Times New Roman" w:hAnsi="Times New Roman"/>
          <w:b/>
          <w:sz w:val="24"/>
          <w:szCs w:val="24"/>
        </w:rPr>
        <w:t>(vprašanje odprtega tipa, preusmerjanje pozornosti k zaključevanju delovnega pogovora)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Caren</w:t>
      </w:r>
      <w:proofErr w:type="spellEnd"/>
      <w:r w:rsidRPr="00A00C86">
        <w:rPr>
          <w:rFonts w:ascii="Times New Roman" w:hAnsi="Times New Roman"/>
          <w:sz w:val="24"/>
          <w:szCs w:val="24"/>
        </w:rPr>
        <w:t>: »</w:t>
      </w: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in mama sta našli novo </w:t>
      </w:r>
      <w:proofErr w:type="spellStart"/>
      <w:r w:rsidRPr="00A00C86">
        <w:rPr>
          <w:rFonts w:ascii="Times New Roman" w:hAnsi="Times New Roman"/>
          <w:sz w:val="24"/>
          <w:szCs w:val="24"/>
        </w:rPr>
        <w:t>sladolednico</w:t>
      </w:r>
      <w:proofErr w:type="spellEnd"/>
      <w:r w:rsidRPr="00A00C86">
        <w:rPr>
          <w:rFonts w:ascii="Times New Roman" w:hAnsi="Times New Roman"/>
          <w:sz w:val="24"/>
          <w:szCs w:val="24"/>
        </w:rPr>
        <w:t xml:space="preserve"> in mama nama je obljubila posladek še pred večerjo.« </w:t>
      </w:r>
      <w:r w:rsidRPr="00A00C86">
        <w:rPr>
          <w:rFonts w:ascii="Times New Roman" w:hAnsi="Times New Roman"/>
          <w:b/>
          <w:sz w:val="24"/>
          <w:szCs w:val="24"/>
        </w:rPr>
        <w:t>(odgovor odprtega tipa)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lastRenderedPageBreak/>
        <w:t>Terapevtka: »No, upam, da boste imele prijeten posladek pred večerjo. Edina domača naloga za vas za prihodnji teden bo, da se poskusite objeti vsaj dvakrat, ampak ne več kot dvakrat, in da nadaljujete z opazovanjem Jima, ga poskušate ujeti, kdaj bo naredil kaj, kar ni zlobno.« (</w:t>
      </w:r>
      <w:r w:rsidRPr="00A00C86">
        <w:rPr>
          <w:rFonts w:ascii="Times New Roman" w:hAnsi="Times New Roman"/>
          <w:b/>
          <w:sz w:val="24"/>
          <w:szCs w:val="24"/>
        </w:rPr>
        <w:t xml:space="preserve">spodbujanje k proslavljanju, k bližini – stabiliziranju novega vzorca, spodbujanje k naslednjemu srečanju, domača naloga – prvi mali korak v smeri želene spremembe, uporabnice povabi k raziskovanju enkratnih, izjemnih razpletov) </w:t>
      </w:r>
      <w:r w:rsidRPr="00A00C86">
        <w:rPr>
          <w:rFonts w:ascii="Times New Roman" w:hAnsi="Times New Roman"/>
          <w:b/>
          <w:i/>
          <w:sz w:val="24"/>
          <w:szCs w:val="24"/>
        </w:rPr>
        <w:t>(mobilizacija potencialnega nadzornega parametra – preža na Jimovo + vedenje;</w:t>
      </w:r>
      <w:r w:rsidRPr="00A00C86">
        <w:rPr>
          <w:rFonts w:ascii="Times New Roman" w:hAnsi="Times New Roman"/>
          <w:b/>
          <w:sz w:val="24"/>
          <w:szCs w:val="24"/>
        </w:rPr>
        <w:t xml:space="preserve"> </w:t>
      </w:r>
      <w:r w:rsidRPr="00A00C86">
        <w:rPr>
          <w:rFonts w:ascii="Times New Roman" w:hAnsi="Times New Roman"/>
          <w:b/>
          <w:i/>
          <w:sz w:val="24"/>
          <w:szCs w:val="24"/>
        </w:rPr>
        <w:t>spodbujanje prekinitve simetrije starega in potencialnega novega vzorca – domača naloga; prispevanje k stabilizaciji alternativne izkušnje – proslavljanje, komplimenti, domača naloga)</w:t>
      </w:r>
    </w:p>
    <w:p w:rsidR="00A00C86" w:rsidRPr="00A00C86" w:rsidRDefault="00A00C86" w:rsidP="00E2102B">
      <w:pPr>
        <w:pStyle w:val="Brezrazmikov"/>
        <w:jc w:val="both"/>
        <w:rPr>
          <w:rFonts w:ascii="Times New Roman" w:hAnsi="Times New Roman"/>
          <w:b/>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»Jaz sem ga ujela že dvakrat.« </w:t>
      </w:r>
      <w:r w:rsidRPr="00A00C86">
        <w:rPr>
          <w:rFonts w:ascii="Times New Roman" w:hAnsi="Times New Roman"/>
          <w:b/>
          <w:sz w:val="24"/>
          <w:szCs w:val="24"/>
        </w:rPr>
        <w:t>(</w:t>
      </w:r>
      <w:proofErr w:type="spellStart"/>
      <w:r w:rsidRPr="00A00C86">
        <w:rPr>
          <w:rFonts w:ascii="Times New Roman" w:hAnsi="Times New Roman"/>
          <w:b/>
          <w:sz w:val="24"/>
          <w:szCs w:val="24"/>
        </w:rPr>
        <w:t>Ashley</w:t>
      </w:r>
      <w:proofErr w:type="spellEnd"/>
      <w:r w:rsidRPr="00A00C86">
        <w:rPr>
          <w:rFonts w:ascii="Times New Roman" w:hAnsi="Times New Roman"/>
          <w:b/>
          <w:sz w:val="24"/>
          <w:szCs w:val="24"/>
        </w:rPr>
        <w:t xml:space="preserve"> ubesedi izjeme, ki jih je že opazila)</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»Super! Zapiši si ti dve stvari, da jih ne boš pozabila in da bomo lahko o njih govorili naslednji teden.« </w:t>
      </w:r>
      <w:r w:rsidRPr="00A00C86">
        <w:rPr>
          <w:rFonts w:ascii="Times New Roman" w:hAnsi="Times New Roman"/>
          <w:b/>
          <w:sz w:val="24"/>
          <w:szCs w:val="24"/>
        </w:rPr>
        <w:t xml:space="preserve">(pohvala, spodbujanje k ohranjanju želenega stanja, domača naloga do naslednjič) </w:t>
      </w:r>
      <w:r w:rsidRPr="00A00C86">
        <w:rPr>
          <w:rFonts w:ascii="Times New Roman" w:hAnsi="Times New Roman"/>
          <w:b/>
          <w:i/>
          <w:sz w:val="24"/>
          <w:szCs w:val="24"/>
        </w:rPr>
        <w:t>(prispevanje h krepitvi občutka smiselnosti sodelovanja v delovnem odnosu in k stabilizaciji novih izkušenj, dosedanjih izjem - komplimenti, domača naloga)</w:t>
      </w:r>
    </w:p>
    <w:p w:rsidR="00A00C86" w:rsidRPr="00A00C86" w:rsidRDefault="00A00C86" w:rsidP="00E2102B">
      <w:pPr>
        <w:pStyle w:val="Brezrazmikov"/>
        <w:jc w:val="both"/>
        <w:rPr>
          <w:rFonts w:ascii="Times New Roman" w:hAnsi="Times New Roman"/>
          <w:sz w:val="24"/>
          <w:szCs w:val="24"/>
        </w:rPr>
      </w:pPr>
      <w:proofErr w:type="spellStart"/>
      <w:r w:rsidRPr="00A00C86">
        <w:rPr>
          <w:rFonts w:ascii="Times New Roman" w:hAnsi="Times New Roman"/>
          <w:sz w:val="24"/>
          <w:szCs w:val="24"/>
        </w:rPr>
        <w:t>Ashley</w:t>
      </w:r>
      <w:proofErr w:type="spellEnd"/>
      <w:r w:rsidRPr="00A00C86">
        <w:rPr>
          <w:rFonts w:ascii="Times New Roman" w:hAnsi="Times New Roman"/>
          <w:sz w:val="24"/>
          <w:szCs w:val="24"/>
        </w:rPr>
        <w:t xml:space="preserve"> (odhajajoč): »Pozabili smo se igrati z lutkami!«</w:t>
      </w:r>
    </w:p>
    <w:p w:rsidR="00A00C86" w:rsidRPr="00A00C86" w:rsidRDefault="00A00C86" w:rsidP="00E2102B">
      <w:pPr>
        <w:pStyle w:val="Brezrazmikov"/>
        <w:jc w:val="both"/>
        <w:rPr>
          <w:rFonts w:ascii="Times New Roman" w:hAnsi="Times New Roman"/>
          <w:b/>
          <w:sz w:val="24"/>
          <w:szCs w:val="24"/>
        </w:rPr>
      </w:pPr>
      <w:r w:rsidRPr="00A00C86">
        <w:rPr>
          <w:rFonts w:ascii="Times New Roman" w:hAnsi="Times New Roman"/>
          <w:sz w:val="24"/>
          <w:szCs w:val="24"/>
        </w:rPr>
        <w:t xml:space="preserve">Terapevtka: »Ja, res smo se, tukaj bodo naslednji teden.« </w:t>
      </w:r>
      <w:r w:rsidRPr="00A00C86">
        <w:rPr>
          <w:rFonts w:ascii="Times New Roman" w:hAnsi="Times New Roman"/>
          <w:b/>
          <w:sz w:val="24"/>
          <w:szCs w:val="24"/>
        </w:rPr>
        <w:t>(zaključek razgovora in dogovor o nadaljevanju razgovora)</w:t>
      </w:r>
    </w:p>
    <w:p w:rsidR="00A00C86" w:rsidRPr="00A00C86" w:rsidRDefault="00A00C86" w:rsidP="00E2102B">
      <w:pPr>
        <w:pStyle w:val="Brezrazmikov"/>
        <w:jc w:val="both"/>
        <w:rPr>
          <w:rFonts w:ascii="Times New Roman" w:hAnsi="Times New Roman"/>
          <w:sz w:val="24"/>
          <w:szCs w:val="24"/>
        </w:rPr>
      </w:pPr>
    </w:p>
    <w:p w:rsidR="00A00C86" w:rsidRDefault="00A00C86" w:rsidP="00E2102B">
      <w:pPr>
        <w:pStyle w:val="Brezrazmikov"/>
        <w:jc w:val="both"/>
        <w:rPr>
          <w:rFonts w:ascii="Times New Roman" w:hAnsi="Times New Roman"/>
          <w:b/>
          <w:sz w:val="24"/>
          <w:szCs w:val="24"/>
        </w:rPr>
      </w:pPr>
      <w:r w:rsidRPr="00A00C86">
        <w:rPr>
          <w:rFonts w:ascii="Times New Roman" w:hAnsi="Times New Roman"/>
          <w:b/>
          <w:sz w:val="24"/>
          <w:szCs w:val="24"/>
        </w:rPr>
        <w:t>ANALIZA USPEŠNOSTI TERAPEVTSKEGA POGOVORA</w:t>
      </w:r>
    </w:p>
    <w:p w:rsidR="00E2102B" w:rsidRPr="00A00C86" w:rsidRDefault="00E2102B" w:rsidP="00E2102B">
      <w:pPr>
        <w:pStyle w:val="Brezrazmikov"/>
        <w:jc w:val="both"/>
        <w:rPr>
          <w:rFonts w:ascii="Times New Roman" w:hAnsi="Times New Roman"/>
          <w:b/>
          <w:sz w:val="24"/>
          <w:szCs w:val="24"/>
        </w:rPr>
      </w:pP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Menim, da gre za primer hermenevtičnega terapevtskega razgovora, v katerem terapevtka deluje na način, ki ga lahko interpretiramo v jeziku kibernetike spremembe in stabilnosti, uporablja pa tudi narativni pristop. </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Terapevtka vzpostavlja dober osebni stik s klientkami ter se jim pridružuje s pomočjo njihovega osebnega jezika. </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Ves čas spretno povzema in preverja svoje interpretacije ter usmerja klientke na »osebno«,  »konkretno«, »tukaj in zdaj«. Z njimi sodeluje iz »drže nevednosti« in vzpostavlja odprt prostor za razgovor. Usmerjena je na vire moči, preverja temeljne predpostavke vseh udeleženih, spodbuja vse udeležene k pogovoru in s tem uporablja načelo kontakta. Vseskozi uporablja vprašanja »bolj konkretno«, v »kaj in kako« usmerjena vprašanja, vprašanja odprtega tipa in tudi različico krožnih oz. odnosnih vprašanj. Občasno uporabi tudi odgovor sugerirajoče vprašanje. </w:t>
      </w:r>
    </w:p>
    <w:p w:rsidR="00A00C86" w:rsidRPr="00A00C86" w:rsidRDefault="00A00C86" w:rsidP="00E2102B">
      <w:pPr>
        <w:pStyle w:val="Brezrazmikov"/>
        <w:jc w:val="both"/>
        <w:rPr>
          <w:rFonts w:ascii="Times New Roman" w:hAnsi="Times New Roman"/>
          <w:sz w:val="24"/>
          <w:szCs w:val="24"/>
        </w:rPr>
      </w:pPr>
      <w:r w:rsidRPr="00A00C86">
        <w:rPr>
          <w:rFonts w:ascii="Times New Roman" w:hAnsi="Times New Roman"/>
          <w:sz w:val="24"/>
          <w:szCs w:val="24"/>
        </w:rPr>
        <w:t xml:space="preserve">Ves čas vodi pogovor zelo spoštljivo, vzpostavlja dober kontekst za potencialno </w:t>
      </w:r>
      <w:proofErr w:type="spellStart"/>
      <w:r w:rsidRPr="00A00C86">
        <w:rPr>
          <w:rFonts w:ascii="Times New Roman" w:hAnsi="Times New Roman"/>
          <w:sz w:val="24"/>
          <w:szCs w:val="24"/>
        </w:rPr>
        <w:t>preokvirjanje</w:t>
      </w:r>
      <w:proofErr w:type="spellEnd"/>
      <w:r w:rsidRPr="00A00C86">
        <w:rPr>
          <w:rFonts w:ascii="Times New Roman" w:hAnsi="Times New Roman"/>
          <w:sz w:val="24"/>
          <w:szCs w:val="24"/>
        </w:rPr>
        <w:t xml:space="preserve"> ter klientke usmerja v neposredno komunikacijo ene z drugo. Klientke na tak način spoznavajo ena drugo, preverjajo svoje interpretacije v odnosu ena z drugo in rekurzivno razvijajo nove (</w:t>
      </w:r>
      <w:proofErr w:type="spellStart"/>
      <w:r w:rsidRPr="00A00C86">
        <w:rPr>
          <w:rFonts w:ascii="Times New Roman" w:hAnsi="Times New Roman"/>
          <w:sz w:val="24"/>
          <w:szCs w:val="24"/>
        </w:rPr>
        <w:t>re</w:t>
      </w:r>
      <w:proofErr w:type="spellEnd"/>
      <w:r w:rsidRPr="00A00C86">
        <w:rPr>
          <w:rFonts w:ascii="Times New Roman" w:hAnsi="Times New Roman"/>
          <w:sz w:val="24"/>
          <w:szCs w:val="24"/>
        </w:rPr>
        <w:t>-)interpretacije.</w:t>
      </w:r>
    </w:p>
    <w:p w:rsidR="00A00C86" w:rsidRPr="00A00C86" w:rsidRDefault="00A00C86" w:rsidP="00E2102B">
      <w:pPr>
        <w:pStyle w:val="Brezrazmikov"/>
        <w:jc w:val="both"/>
        <w:rPr>
          <w:rFonts w:ascii="Times New Roman" w:hAnsi="Times New Roman"/>
          <w:i/>
          <w:sz w:val="24"/>
          <w:szCs w:val="24"/>
        </w:rPr>
      </w:pPr>
      <w:r w:rsidRPr="00A00C86">
        <w:rPr>
          <w:rFonts w:ascii="Times New Roman" w:hAnsi="Times New Roman"/>
          <w:i/>
          <w:sz w:val="24"/>
          <w:szCs w:val="24"/>
        </w:rPr>
        <w:t xml:space="preserve">Opisani primer terapevtskega pogovora lahko interpretiramo s pomočjo </w:t>
      </w:r>
      <w:proofErr w:type="spellStart"/>
      <w:r w:rsidRPr="00A00C86">
        <w:rPr>
          <w:rFonts w:ascii="Times New Roman" w:hAnsi="Times New Roman"/>
          <w:i/>
          <w:sz w:val="24"/>
          <w:szCs w:val="24"/>
        </w:rPr>
        <w:t>sinergetičnih</w:t>
      </w:r>
      <w:proofErr w:type="spellEnd"/>
      <w:r w:rsidRPr="00A00C86">
        <w:rPr>
          <w:rFonts w:ascii="Times New Roman" w:hAnsi="Times New Roman"/>
          <w:i/>
          <w:sz w:val="24"/>
          <w:szCs w:val="24"/>
        </w:rPr>
        <w:t xml:space="preserve"> generičnih načel. Terapevtka si prizadeva vzpostaviti in vzdrževati stabilno odnosno okolje, v katerem se vse udeleženke počutijo dovolj varne, da se lahko poveča stopnja njihovega medsebojnega zaupanja. Izrazijo lahko dotlej neizražena ranjena čustva (ki so jih doslej izražala le posredno, z jezo, obtoževanjem ipd.). Precej časa posveti razlikovanju problemskih spoznavno-vedenjsko-čustvenih vzorcev in tistih izkušenj, ki bi lahko bile zametek vzorcu rešitve. Raziskuje potencialne nadzorne parametre (ne najbolj nazorno! npr. čustvo jeze do mame in očima, </w:t>
      </w:r>
      <w:proofErr w:type="spellStart"/>
      <w:r w:rsidRPr="00A00C86">
        <w:rPr>
          <w:rFonts w:ascii="Times New Roman" w:hAnsi="Times New Roman"/>
          <w:i/>
          <w:sz w:val="24"/>
          <w:szCs w:val="24"/>
        </w:rPr>
        <w:t>eksternalizacija</w:t>
      </w:r>
      <w:proofErr w:type="spellEnd"/>
      <w:r w:rsidRPr="00A00C86">
        <w:rPr>
          <w:rFonts w:ascii="Times New Roman" w:hAnsi="Times New Roman"/>
          <w:i/>
          <w:sz w:val="24"/>
          <w:szCs w:val="24"/>
        </w:rPr>
        <w:t xml:space="preserve"> Jima in mame) in poskuša z njihovo mobilizacijo spodbujati odklon od problemskega vzorca – izražanje čustev, vživljanje v čustva drugega s povzemanjem. Posredno lahko sklepamo, da terapevtkino ravnanje prispeva h krepitvi občutkov udeleženk, da je njihovo sodelovanje v projektu pomoči smiselno, vredno. Nadalje terapevtka prispeva k prekinjanju simetrije med starimi (jeza, obtoževanje mame, odpor in provokativno vedenje do Jima idr. ravnanja, ki so omenjena le v uvodu, niso pa predmet konkretnega pogovora) in potencialnim novim vzorcem (sodelovanje z Jimom, neposredno </w:t>
      </w:r>
      <w:r w:rsidRPr="00A00C86">
        <w:rPr>
          <w:rFonts w:ascii="Times New Roman" w:hAnsi="Times New Roman"/>
          <w:i/>
          <w:sz w:val="24"/>
          <w:szCs w:val="24"/>
        </w:rPr>
        <w:lastRenderedPageBreak/>
        <w:t xml:space="preserve">izražanje čustev žalosti, razočaranja, ljubezni, izražanje potrebe po mami, objemu idr.) Zdi se, da terapevtkino usmerjanje pogovora na čustva in občutke ter telesno bližino (objem) ustvarja kontekst za intenzivnejši osebni stik mame in hčerk in trenutke joka udeleženk lahko interpretiramo kot trenutke srečanja – </w:t>
      </w:r>
      <w:proofErr w:type="spellStart"/>
      <w:r w:rsidRPr="00A00C86">
        <w:rPr>
          <w:rFonts w:ascii="Times New Roman" w:hAnsi="Times New Roman"/>
          <w:i/>
          <w:sz w:val="24"/>
          <w:szCs w:val="24"/>
        </w:rPr>
        <w:t>kairós</w:t>
      </w:r>
      <w:proofErr w:type="spellEnd"/>
      <w:r w:rsidRPr="00A00C86">
        <w:rPr>
          <w:rFonts w:ascii="Times New Roman" w:hAnsi="Times New Roman"/>
          <w:i/>
          <w:sz w:val="24"/>
          <w:szCs w:val="24"/>
        </w:rPr>
        <w:t>, kot priložnost za premik v novo doživetje. Terapevtka prispeva k stabiliziranju novih izkušenj v bodoče vzorce ravnanja družinskega sistema (s sidranjem nove izkušnje – objem tukaj in zdaj in z domačo nalogo – nič več in nič manj kot 2 objema naslednji teden, prežanje na znake Jimovega pozitivnega vedenja in njihovo beleženje, posredno tudi s spodbujanjem proslavljanja po terapevtskem srečanju itn.).</w:t>
      </w:r>
    </w:p>
    <w:p w:rsidR="00A00C86" w:rsidRPr="00A00C86" w:rsidRDefault="00A00C86" w:rsidP="00E2102B">
      <w:pPr>
        <w:spacing w:line="240" w:lineRule="auto"/>
        <w:jc w:val="both"/>
        <w:rPr>
          <w:rFonts w:ascii="Times New Roman" w:hAnsi="Times New Roman" w:cs="Times New Roman"/>
          <w:sz w:val="24"/>
          <w:szCs w:val="24"/>
        </w:rPr>
      </w:pPr>
    </w:p>
    <w:p w:rsidR="00A00C86" w:rsidRPr="00A00C86" w:rsidRDefault="00A00C86" w:rsidP="00E2102B">
      <w:pPr>
        <w:spacing w:line="240" w:lineRule="auto"/>
        <w:jc w:val="both"/>
        <w:rPr>
          <w:rFonts w:ascii="Times New Roman" w:hAnsi="Times New Roman" w:cs="Times New Roman"/>
          <w:sz w:val="24"/>
          <w:szCs w:val="24"/>
        </w:rPr>
      </w:pPr>
    </w:p>
    <w:p w:rsidR="00A00C86" w:rsidRPr="00A00C86" w:rsidRDefault="00A00C86" w:rsidP="00297239">
      <w:pPr>
        <w:spacing w:line="240" w:lineRule="auto"/>
        <w:jc w:val="center"/>
        <w:rPr>
          <w:rFonts w:ascii="Times New Roman" w:hAnsi="Times New Roman" w:cs="Times New Roman"/>
          <w:b/>
          <w:bCs/>
          <w:sz w:val="28"/>
          <w:szCs w:val="28"/>
        </w:rPr>
      </w:pPr>
      <w:r w:rsidRPr="00A00C86">
        <w:rPr>
          <w:rFonts w:ascii="Times New Roman" w:hAnsi="Times New Roman" w:cs="Times New Roman"/>
          <w:b/>
          <w:bCs/>
          <w:sz w:val="28"/>
          <w:szCs w:val="28"/>
        </w:rPr>
        <w:t>PRIMER 2</w:t>
      </w:r>
      <w:r w:rsidRPr="00A00C86">
        <w:rPr>
          <w:rStyle w:val="Sprotnaopomba-sklic"/>
          <w:rFonts w:ascii="Times New Roman" w:hAnsi="Times New Roman" w:cs="Times New Roman"/>
          <w:b/>
          <w:bCs/>
          <w:sz w:val="28"/>
          <w:szCs w:val="28"/>
        </w:rPr>
        <w:footnoteReference w:id="3"/>
      </w:r>
    </w:p>
    <w:p w:rsidR="00A00C86" w:rsidRPr="00A00C86" w:rsidRDefault="00A00C86" w:rsidP="00E2102B">
      <w:pPr>
        <w:spacing w:line="240" w:lineRule="auto"/>
        <w:jc w:val="both"/>
        <w:rPr>
          <w:rFonts w:ascii="Times New Roman" w:hAnsi="Times New Roman" w:cs="Times New Roman"/>
          <w:b/>
          <w:bCs/>
          <w:sz w:val="24"/>
          <w:szCs w:val="24"/>
        </w:rPr>
      </w:pPr>
    </w:p>
    <w:p w:rsidR="00A00C86" w:rsidRDefault="00A00C86" w:rsidP="00E2102B">
      <w:pPr>
        <w:spacing w:line="240" w:lineRule="auto"/>
        <w:jc w:val="both"/>
        <w:rPr>
          <w:rFonts w:ascii="Times New Roman" w:hAnsi="Times New Roman" w:cs="Times New Roman"/>
          <w:b/>
          <w:bCs/>
          <w:sz w:val="24"/>
          <w:szCs w:val="24"/>
        </w:rPr>
      </w:pPr>
      <w:r w:rsidRPr="00A00C86">
        <w:rPr>
          <w:rFonts w:ascii="Times New Roman" w:hAnsi="Times New Roman" w:cs="Times New Roman"/>
          <w:b/>
          <w:bCs/>
          <w:sz w:val="24"/>
          <w:szCs w:val="24"/>
        </w:rPr>
        <w:t xml:space="preserve">UVOD </w:t>
      </w:r>
    </w:p>
    <w:p w:rsidR="00E2102B" w:rsidRPr="00A00C86" w:rsidRDefault="00E2102B" w:rsidP="00E2102B">
      <w:pPr>
        <w:spacing w:line="240" w:lineRule="auto"/>
        <w:jc w:val="both"/>
        <w:rPr>
          <w:rFonts w:ascii="Times New Roman" w:hAnsi="Times New Roman" w:cs="Times New Roman"/>
          <w:sz w:val="24"/>
          <w:szCs w:val="24"/>
        </w:rPr>
      </w:pP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To je moj opis razgovora z učencem 4.r. na OŠ, kjer sem zaposlena v šolski svetovalni službi. Učenca dobro poznam od 1. razreda naprej, ker je imel na začetku kar nekaj težav pri vključevanju v skupino. Do vstopa v šolo je živel s starši v tujini. Letos so se konflikti s sošolci začeli stopnjevati, spremljali so jih hudi napadi jeze (jok, brcanje v steno, metanje ob tla, fizično obračunavanje s sošolci).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Zjutraj me je njegova razredničarka obvestila o dogodku, ki se je zgodil prejšnji dan v času podaljšanega bivanja, med pisanjem domače naloge. Prosila me je, naj se pogovorim z učencem. Po 2. šolski uri sem ga poiskala v razredu in ga vprašala, če je za to, da se z mano pogovori o včerajšnjem dogodku. Bil je za in skupaj sva šla v mojo pisarno.</w:t>
      </w:r>
    </w:p>
    <w:p w:rsidR="00A00C86" w:rsidRPr="00A00C86" w:rsidRDefault="00A00C86" w:rsidP="00E2102B">
      <w:pPr>
        <w:spacing w:line="240" w:lineRule="auto"/>
        <w:jc w:val="both"/>
        <w:rPr>
          <w:rFonts w:ascii="Times New Roman" w:hAnsi="Times New Roman" w:cs="Times New Roman"/>
          <w:sz w:val="24"/>
          <w:szCs w:val="24"/>
        </w:rPr>
      </w:pPr>
    </w:p>
    <w:p w:rsidR="00A00C86" w:rsidRDefault="00A00C86" w:rsidP="00E2102B">
      <w:pPr>
        <w:spacing w:line="240" w:lineRule="auto"/>
        <w:jc w:val="both"/>
        <w:rPr>
          <w:rFonts w:ascii="Times New Roman" w:hAnsi="Times New Roman" w:cs="Times New Roman"/>
          <w:b/>
          <w:bCs/>
          <w:sz w:val="24"/>
          <w:szCs w:val="24"/>
        </w:rPr>
      </w:pPr>
      <w:r w:rsidRPr="00A00C86">
        <w:rPr>
          <w:rFonts w:ascii="Times New Roman" w:hAnsi="Times New Roman" w:cs="Times New Roman"/>
          <w:b/>
          <w:bCs/>
          <w:sz w:val="24"/>
          <w:szCs w:val="24"/>
        </w:rPr>
        <w:t>POGOVOR Z UČENCEM</w:t>
      </w:r>
    </w:p>
    <w:p w:rsidR="00E2102B" w:rsidRPr="00A00C86" w:rsidRDefault="00E2102B" w:rsidP="00E2102B">
      <w:pPr>
        <w:spacing w:line="240" w:lineRule="auto"/>
        <w:jc w:val="both"/>
        <w:rPr>
          <w:rFonts w:ascii="Times New Roman" w:hAnsi="Times New Roman" w:cs="Times New Roman"/>
          <w:b/>
          <w:bCs/>
          <w:sz w:val="24"/>
          <w:szCs w:val="24"/>
        </w:rPr>
      </w:pP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Ivan, lahko si izbereš, na katerem stolu boš sedel, in se usedeš.</w:t>
      </w:r>
      <w:r w:rsidRPr="00A00C86">
        <w:rPr>
          <w:rFonts w:ascii="Times New Roman" w:hAnsi="Times New Roman" w:cs="Times New Roman"/>
          <w:sz w:val="24"/>
          <w:szCs w:val="24"/>
        </w:rPr>
        <w:t xml:space="preserve"> </w:t>
      </w:r>
      <w:r w:rsidRPr="00A00C86">
        <w:rPr>
          <w:rFonts w:ascii="Times New Roman" w:hAnsi="Times New Roman" w:cs="Times New Roman"/>
          <w:i/>
          <w:iCs/>
          <w:sz w:val="24"/>
          <w:szCs w:val="24"/>
        </w:rPr>
        <w:t xml:space="preserve">(V pisarni so namreč 4 stoli in deček je zbegano gledal, kam naj se usede. Izbral si je stol nasproti mene za mojo pisalno mizo, tako da sva sedela zelo blizu skupaj.) </w:t>
      </w:r>
      <w:r w:rsidRPr="00A00C86">
        <w:rPr>
          <w:rFonts w:ascii="Times New Roman" w:hAnsi="Times New Roman" w:cs="Times New Roman"/>
          <w:b/>
          <w:bCs/>
          <w:sz w:val="24"/>
          <w:szCs w:val="24"/>
        </w:rPr>
        <w:t>Kako se zdajle počutiš?</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Dobro.</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Kateri predmet si že imel prej na urniku?</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Slovenski jezik. Ni bilo težko. Prvi sem končal in oddal. Mislim, da bom pisal 5. Ta snov se mi zdi lahka.</w:t>
      </w:r>
    </w:p>
    <w:p w:rsidR="00A00C86" w:rsidRPr="00A00C86" w:rsidRDefault="00A00C86" w:rsidP="00E2102B">
      <w:pPr>
        <w:pStyle w:val="Odstavekseznama"/>
        <w:numPr>
          <w:ilvl w:val="0"/>
          <w:numId w:val="3"/>
        </w:numPr>
        <w:spacing w:line="240" w:lineRule="auto"/>
        <w:ind w:left="360"/>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Začetno sproščanje, ogrevanje ozračja z neformalnim pristopom. Pridruževanje sogovorniku. </w:t>
      </w:r>
    </w:p>
    <w:p w:rsidR="00A00C86" w:rsidRPr="00A00C86" w:rsidRDefault="00A00C86" w:rsidP="00E2102B">
      <w:pPr>
        <w:pStyle w:val="Odstavekseznama"/>
        <w:numPr>
          <w:ilvl w:val="0"/>
          <w:numId w:val="3"/>
        </w:numPr>
        <w:spacing w:line="240" w:lineRule="auto"/>
        <w:ind w:left="360"/>
        <w:jc w:val="both"/>
        <w:rPr>
          <w:rFonts w:ascii="Times New Roman" w:hAnsi="Times New Roman" w:cs="Times New Roman"/>
          <w:sz w:val="24"/>
          <w:szCs w:val="24"/>
        </w:rPr>
      </w:pPr>
      <w:r w:rsidRPr="00A00C86">
        <w:rPr>
          <w:rFonts w:ascii="Times New Roman" w:hAnsi="Times New Roman" w:cs="Times New Roman"/>
          <w:iCs/>
          <w:sz w:val="24"/>
          <w:szCs w:val="24"/>
          <w:u w:val="single"/>
        </w:rPr>
        <w:t>Ustvarjanje konteksta primarne stabilnosti, kar se nadaljuje tudi v pogovoru, ki sledi. Fokus na Ivanu potencialno krepi njegov občutek smiselnosti sodelovanja.</w:t>
      </w:r>
      <w:r w:rsidRPr="00A00C86">
        <w:rPr>
          <w:rFonts w:ascii="Times New Roman" w:hAnsi="Times New Roman" w:cs="Times New Roman"/>
          <w:sz w:val="24"/>
          <w:szCs w:val="24"/>
        </w:rPr>
        <w:t xml:space="preserve">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Sem zelo vesela, da si znal …</w:t>
      </w:r>
      <w:r w:rsidRPr="00A00C86">
        <w:rPr>
          <w:rFonts w:ascii="Times New Roman" w:hAnsi="Times New Roman" w:cs="Times New Roman"/>
          <w:sz w:val="24"/>
          <w:szCs w:val="24"/>
        </w:rPr>
        <w:t xml:space="preserve"> </w:t>
      </w:r>
      <w:r w:rsidRPr="00A00C86">
        <w:rPr>
          <w:rFonts w:ascii="Times New Roman" w:hAnsi="Times New Roman" w:cs="Times New Roman"/>
          <w:i/>
          <w:iCs/>
          <w:sz w:val="24"/>
          <w:szCs w:val="24"/>
        </w:rPr>
        <w:t>(Naredila sem krajši premor, potem sem se nagnila proti njemu in poiskala stik z njegovimi očmi. Nasmehnila sem se mu, blago mi je vrnil nasmeh.)</w:t>
      </w:r>
    </w:p>
    <w:p w:rsidR="00A00C86" w:rsidRPr="00A00C86" w:rsidRDefault="00A00C86" w:rsidP="00E2102B">
      <w:pPr>
        <w:pStyle w:val="Odstavekseznama"/>
        <w:numPr>
          <w:ilvl w:val="0"/>
          <w:numId w:val="4"/>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Stik z učencem, pridruževanje (tudi z zrcaljenjem), perspektiva moči, odpiranje prostora za razgovor.</w:t>
      </w:r>
    </w:p>
    <w:p w:rsidR="00A00C86" w:rsidRPr="00A00C86" w:rsidRDefault="00A00C86" w:rsidP="00E2102B">
      <w:pPr>
        <w:pStyle w:val="Odstavekseznama"/>
        <w:numPr>
          <w:ilvl w:val="0"/>
          <w:numId w:val="4"/>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Ustvarjanje konteksta primarne stabilnosti.</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Poklicala sem te, ker mi je zjutraj razredničarka povedala o dogodku, ki se je zgodil včeraj med pisanjem DN. Vendar bi zdaj rada, da mi ti poveš, kaj se je zgodilo, in mi opišeš dogodek tako, kot si ga doživel ti.</w:t>
      </w:r>
    </w:p>
    <w:p w:rsidR="00A00C86" w:rsidRPr="00A00C86" w:rsidRDefault="00A00C86" w:rsidP="00E2102B">
      <w:pPr>
        <w:pStyle w:val="Odstavekseznama"/>
        <w:numPr>
          <w:ilvl w:val="0"/>
          <w:numId w:val="5"/>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lastRenderedPageBreak/>
        <w:t xml:space="preserve">Odpiranje prostora za razgovor, za učenčevo interpretacijo zgodbe, za njegovo razumevanje problema. Stališče in etika udeleženosti. </w:t>
      </w:r>
    </w:p>
    <w:p w:rsidR="00A00C86" w:rsidRPr="00A00C86" w:rsidRDefault="00A00C86" w:rsidP="00E2102B">
      <w:pPr>
        <w:pStyle w:val="Odstavekseznama"/>
        <w:numPr>
          <w:ilvl w:val="0"/>
          <w:numId w:val="5"/>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Ustvarjanje konteksta primarne stabilnosti. Razlikovanje (dogovarjanje) (problemskih,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U: Bil sem jezen in metal sem stole. </w:t>
      </w:r>
      <w:r w:rsidRPr="00A00C86">
        <w:rPr>
          <w:rFonts w:ascii="Times New Roman" w:hAnsi="Times New Roman" w:cs="Times New Roman"/>
          <w:i/>
          <w:iCs/>
          <w:sz w:val="24"/>
          <w:szCs w:val="24"/>
        </w:rPr>
        <w:t>(Učenec pogleda v tla.)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S:</w:t>
      </w:r>
      <w:r w:rsidRPr="00A00C86">
        <w:rPr>
          <w:rFonts w:ascii="Times New Roman" w:hAnsi="Times New Roman" w:cs="Times New Roman"/>
          <w:i/>
          <w:iCs/>
          <w:sz w:val="24"/>
          <w:szCs w:val="24"/>
        </w:rPr>
        <w:t xml:space="preserve"> </w:t>
      </w:r>
      <w:r w:rsidRPr="00A00C86">
        <w:rPr>
          <w:rFonts w:ascii="Times New Roman" w:hAnsi="Times New Roman" w:cs="Times New Roman"/>
          <w:b/>
          <w:bCs/>
          <w:sz w:val="24"/>
          <w:szCs w:val="24"/>
        </w:rPr>
        <w:t>Razumem. Ampak jaz bi rada, da mi poveš celo zgodbo od začetka oz. od takrat naprej, ko še nisi bil jezen, ko je bilo še vse o.k.</w:t>
      </w:r>
    </w:p>
    <w:p w:rsidR="00A00C86" w:rsidRPr="00A00C86" w:rsidRDefault="00A00C86" w:rsidP="00E2102B">
      <w:pPr>
        <w:pStyle w:val="Odstavekseznama"/>
        <w:numPr>
          <w:ilvl w:val="0"/>
          <w:numId w:val="6"/>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Vprašanje “več o tem” in “bolj konkretno”, spodbujam ga, da pove svojo interpretacijo, svojo zgodbo. Stališče in etika udeleženosti.</w:t>
      </w:r>
    </w:p>
    <w:p w:rsidR="00A00C86" w:rsidRPr="00A00C86" w:rsidRDefault="00A00C86" w:rsidP="00E2102B">
      <w:pPr>
        <w:pStyle w:val="Odstavekseznama"/>
        <w:numPr>
          <w:ilvl w:val="0"/>
          <w:numId w:val="6"/>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Razlikovanje (dogovarjanje) (problemskih,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rPr>
        <w:t>(Nekaj časa si vzame za premislek, potem mi pogleda v oči in zelo počasi začne pripovedovati.)</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Pisali smo DN in potem sem šel lulat. Ko sem prišel nazaj, sem videl, da je moja  peresnica na mizi odprta in nekdo jo je premaknil. Vprašal sem, kdo je to storil, pa so se začeli vsi smejati. Zato sem se razjezil. Vem, da mi je Marko zanalašč premaknil peresnico in to samo zato, da se bom razjezil. Nočem, da brskajo po mojih rečeh.</w:t>
      </w:r>
    </w:p>
    <w:p w:rsidR="00A00C86" w:rsidRPr="00A00C86" w:rsidRDefault="00A00C86" w:rsidP="00E2102B">
      <w:pPr>
        <w:pStyle w:val="Odstavekseznama"/>
        <w:numPr>
          <w:ilvl w:val="0"/>
          <w:numId w:val="7"/>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Učenčeva zgodba z definicijo problema (opis problemskega vzorca). </w:t>
      </w:r>
    </w:p>
    <w:p w:rsidR="00A00C86" w:rsidRPr="00A00C86" w:rsidRDefault="00A00C86" w:rsidP="00E2102B">
      <w:pPr>
        <w:pStyle w:val="Odstavekseznama"/>
        <w:numPr>
          <w:ilvl w:val="0"/>
          <w:numId w:val="7"/>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Razlikovanje (dogovarjanje) (problemskih,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Če sem te prav razumela, ti ni bilo prav, ker so odprli in premaknili tvojo peresnico, toda zares si postal jezen šele, ko so se sošolci začeli smejati. Meni se pravzaprav zdi, da je TO problem – tvoja jeza in smeh sošolcev.</w:t>
      </w:r>
    </w:p>
    <w:p w:rsidR="00A00C86" w:rsidRPr="00A00C86" w:rsidRDefault="00A00C86" w:rsidP="00E2102B">
      <w:pPr>
        <w:pStyle w:val="Odstavekseznama"/>
        <w:numPr>
          <w:ilvl w:val="0"/>
          <w:numId w:val="8"/>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
          <w:iCs/>
          <w:sz w:val="24"/>
          <w:szCs w:val="24"/>
          <w:u w:val="single"/>
        </w:rPr>
        <w:t xml:space="preserve">Povzemanje, preverjanje razumevanja moje interpretacije učenčeve interpretacije, moja definicija problema kot hipoteza. </w:t>
      </w:r>
    </w:p>
    <w:p w:rsidR="00A00C86" w:rsidRPr="00A00C86" w:rsidRDefault="00A00C86" w:rsidP="00E2102B">
      <w:pPr>
        <w:pStyle w:val="Odstavekseznama"/>
        <w:numPr>
          <w:ilvl w:val="0"/>
          <w:numId w:val="8"/>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 xml:space="preserve">Razlikovanje (dogovarjanje) (problemskih,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U: Ja, vedno mi nekaj premaknejo, potem se pa režijo, ko se jaz jezim, dokler se z njimi ne stepem. In zadnjič so mi Marko, </w:t>
      </w:r>
      <w:proofErr w:type="spellStart"/>
      <w:r w:rsidRPr="00A00C86">
        <w:rPr>
          <w:rFonts w:ascii="Times New Roman" w:hAnsi="Times New Roman" w:cs="Times New Roman"/>
          <w:sz w:val="24"/>
          <w:szCs w:val="24"/>
        </w:rPr>
        <w:t>Alban</w:t>
      </w:r>
      <w:proofErr w:type="spellEnd"/>
      <w:r w:rsidRPr="00A00C86">
        <w:rPr>
          <w:rFonts w:ascii="Times New Roman" w:hAnsi="Times New Roman" w:cs="Times New Roman"/>
          <w:sz w:val="24"/>
          <w:szCs w:val="24"/>
        </w:rPr>
        <w:t xml:space="preserve"> in Jon rekli, da so moji prijatelji. Pa niso, ker se mi potem smejejo.</w:t>
      </w:r>
    </w:p>
    <w:p w:rsidR="00A00C86" w:rsidRPr="00A00C86" w:rsidRDefault="00A00C86" w:rsidP="00E2102B">
      <w:pPr>
        <w:pStyle w:val="Odstavekseznama"/>
        <w:numPr>
          <w:ilvl w:val="0"/>
          <w:numId w:val="9"/>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Učenec razvija svojo definicijo problema.</w:t>
      </w:r>
      <w:r w:rsidRPr="00A00C86">
        <w:rPr>
          <w:rFonts w:ascii="Times New Roman" w:hAnsi="Times New Roman" w:cs="Times New Roman"/>
          <w:iCs/>
          <w:sz w:val="24"/>
          <w:szCs w:val="24"/>
          <w:u w:val="single"/>
        </w:rPr>
        <w:t xml:space="preserve"> </w:t>
      </w:r>
    </w:p>
    <w:p w:rsidR="00A00C86" w:rsidRPr="00A00C86" w:rsidRDefault="00A00C86" w:rsidP="00E2102B">
      <w:pPr>
        <w:pStyle w:val="Odstavekseznama"/>
        <w:numPr>
          <w:ilvl w:val="0"/>
          <w:numId w:val="9"/>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Razlikovanje (dogovarjanje) (problemskih,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Kaj si ti želiš? Kakšne odnose bi imel rad s sošolci?</w:t>
      </w:r>
    </w:p>
    <w:p w:rsidR="00A00C86" w:rsidRPr="00A00C86" w:rsidRDefault="00A00C86" w:rsidP="00E2102B">
      <w:pPr>
        <w:pStyle w:val="Odstavekseznama"/>
        <w:numPr>
          <w:ilvl w:val="0"/>
          <w:numId w:val="10"/>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
          <w:iCs/>
          <w:sz w:val="24"/>
          <w:szCs w:val="24"/>
          <w:u w:val="single"/>
        </w:rPr>
        <w:t xml:space="preserve">Vprašanje, usmerjeno v rešitev (potencialno </w:t>
      </w:r>
      <w:proofErr w:type="spellStart"/>
      <w:r w:rsidRPr="00A00C86">
        <w:rPr>
          <w:rFonts w:ascii="Times New Roman" w:hAnsi="Times New Roman" w:cs="Times New Roman"/>
          <w:i/>
          <w:iCs/>
          <w:sz w:val="24"/>
          <w:szCs w:val="24"/>
          <w:u w:val="single"/>
        </w:rPr>
        <w:t>preokvirjanje</w:t>
      </w:r>
      <w:proofErr w:type="spellEnd"/>
      <w:r w:rsidRPr="00A00C86">
        <w:rPr>
          <w:rFonts w:ascii="Times New Roman" w:hAnsi="Times New Roman" w:cs="Times New Roman"/>
          <w:i/>
          <w:iCs/>
          <w:sz w:val="24"/>
          <w:szCs w:val="24"/>
          <w:u w:val="single"/>
        </w:rPr>
        <w:t xml:space="preserve"> od problema k rešitvi). </w:t>
      </w:r>
    </w:p>
    <w:p w:rsidR="00A00C86" w:rsidRPr="00A00C86" w:rsidRDefault="00A00C86" w:rsidP="00E2102B">
      <w:pPr>
        <w:pStyle w:val="Odstavekseznama"/>
        <w:numPr>
          <w:ilvl w:val="0"/>
          <w:numId w:val="10"/>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 xml:space="preserve">Fokus na rešitev krepi Ivanov občutek smiselnosti sodelovanja v delovnem odnosu. Razlikovanje (dogovarjanje) potencialno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xml:space="preserve">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Rad bi se z njimi igral in da me ne bi jezili, da bi bili prijatelji.</w:t>
      </w:r>
    </w:p>
    <w:p w:rsidR="00A00C86" w:rsidRPr="00A00C86" w:rsidRDefault="00A00C86" w:rsidP="00E2102B">
      <w:pPr>
        <w:pStyle w:val="Odstavekseznama"/>
        <w:numPr>
          <w:ilvl w:val="0"/>
          <w:numId w:val="11"/>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Učenčeva definicija želenega razpleta problema. </w:t>
      </w:r>
    </w:p>
    <w:p w:rsidR="00A00C86" w:rsidRPr="00A00C86" w:rsidRDefault="00A00C86" w:rsidP="00E2102B">
      <w:pPr>
        <w:pStyle w:val="Odstavekseznama"/>
        <w:numPr>
          <w:ilvl w:val="0"/>
          <w:numId w:val="11"/>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Razlikovanje (dogovarjanje) potencialno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xml:space="preserve">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Se pravi, ti bi se s svojimi prijatelji rad dobro razumel.</w:t>
      </w:r>
      <w:r w:rsidRPr="00A00C86">
        <w:rPr>
          <w:rFonts w:ascii="Times New Roman" w:hAnsi="Times New Roman" w:cs="Times New Roman"/>
          <w:i/>
          <w:iCs/>
          <w:sz w:val="24"/>
          <w:szCs w:val="24"/>
          <w:u w:val="single"/>
        </w:rPr>
        <w:t xml:space="preserve"> </w:t>
      </w:r>
    </w:p>
    <w:p w:rsidR="00A00C86" w:rsidRPr="00A00C86" w:rsidRDefault="00A00C86" w:rsidP="00E2102B">
      <w:pPr>
        <w:pStyle w:val="Odstavekseznama"/>
        <w:numPr>
          <w:ilvl w:val="0"/>
          <w:numId w:val="12"/>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Moja interpretacija učenčeve interpretacije želenega razpleta.</w:t>
      </w:r>
      <w:r w:rsidRPr="00A00C86">
        <w:rPr>
          <w:rFonts w:ascii="Times New Roman" w:hAnsi="Times New Roman" w:cs="Times New Roman"/>
          <w:sz w:val="24"/>
          <w:szCs w:val="24"/>
        </w:rPr>
        <w:t xml:space="preserve"> </w:t>
      </w:r>
    </w:p>
    <w:p w:rsidR="00A00C86" w:rsidRPr="00A00C86" w:rsidRDefault="00A00C86" w:rsidP="00E2102B">
      <w:pPr>
        <w:pStyle w:val="Odstavekseznama"/>
        <w:numPr>
          <w:ilvl w:val="0"/>
          <w:numId w:val="12"/>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Razlikovanje (dogovarjanje) potencialno </w:t>
      </w:r>
      <w:proofErr w:type="spellStart"/>
      <w:r w:rsidRPr="00A00C86">
        <w:rPr>
          <w:rFonts w:ascii="Times New Roman" w:hAnsi="Times New Roman" w:cs="Times New Roman"/>
          <w:iCs/>
          <w:sz w:val="24"/>
          <w:szCs w:val="24"/>
          <w:u w:val="single"/>
        </w:rPr>
        <w:t>rešitvenih</w:t>
      </w:r>
      <w:proofErr w:type="spellEnd"/>
      <w:r w:rsidRPr="00A00C86">
        <w:rPr>
          <w:rFonts w:ascii="Times New Roman" w:hAnsi="Times New Roman" w:cs="Times New Roman"/>
          <w:iCs/>
          <w:sz w:val="24"/>
          <w:szCs w:val="24"/>
          <w:u w:val="single"/>
        </w:rPr>
        <w:t xml:space="preserve"> vzorcev Ivanovega razumevanja, obnašanja, čustvenega odzivanja.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Ali svoje sošolce vidiš samo v šoli ali še kje drugje?</w:t>
      </w:r>
    </w:p>
    <w:p w:rsidR="00A00C86" w:rsidRPr="00A00C86" w:rsidRDefault="00A00C86" w:rsidP="00E2102B">
      <w:pPr>
        <w:pStyle w:val="Odstavekseznama"/>
        <w:numPr>
          <w:ilvl w:val="0"/>
          <w:numId w:val="13"/>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Vprašanje, usmerjeno v rešitev in v raziskovanje virov moči. </w:t>
      </w:r>
    </w:p>
    <w:p w:rsidR="00A00C86" w:rsidRPr="00A00C86" w:rsidRDefault="00A00C86" w:rsidP="00E2102B">
      <w:pPr>
        <w:pStyle w:val="Odstavekseznama"/>
        <w:numPr>
          <w:ilvl w:val="0"/>
          <w:numId w:val="13"/>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Raziskovanje </w:t>
      </w:r>
      <w:proofErr w:type="spellStart"/>
      <w:r w:rsidRPr="00A00C86">
        <w:rPr>
          <w:rFonts w:ascii="Times New Roman" w:hAnsi="Times New Roman" w:cs="Times New Roman"/>
          <w:iCs/>
          <w:sz w:val="24"/>
          <w:szCs w:val="24"/>
          <w:u w:val="single"/>
        </w:rPr>
        <w:t>energizatorjev</w:t>
      </w:r>
      <w:proofErr w:type="spellEnd"/>
      <w:r w:rsidRPr="00A00C86">
        <w:rPr>
          <w:rFonts w:ascii="Times New Roman" w:hAnsi="Times New Roman" w:cs="Times New Roman"/>
          <w:iCs/>
          <w:sz w:val="24"/>
          <w:szCs w:val="24"/>
          <w:u w:val="single"/>
        </w:rPr>
        <w:t xml:space="preserve"> (nadzornih parametrov).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lastRenderedPageBreak/>
        <w:t>U: Skupaj z Markom in Jonom sem pri judu, dvakrat na teden.</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Ali se kdaj s svojimi sošolci dobro razumeš? Kako pa se z njima razumeš na treningu juda?</w:t>
      </w:r>
    </w:p>
    <w:p w:rsidR="00A00C86" w:rsidRPr="00A00C86" w:rsidRDefault="00A00C86" w:rsidP="00E2102B">
      <w:pPr>
        <w:pStyle w:val="Odstavekseznama"/>
        <w:numPr>
          <w:ilvl w:val="0"/>
          <w:numId w:val="14"/>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Raziskovanje virov moči, izjem oz. redkih dogodkov. </w:t>
      </w:r>
    </w:p>
    <w:p w:rsidR="00A00C86" w:rsidRPr="00A00C86" w:rsidRDefault="00A00C86" w:rsidP="00E2102B">
      <w:pPr>
        <w:pStyle w:val="Odstavekseznama"/>
        <w:numPr>
          <w:ilvl w:val="0"/>
          <w:numId w:val="14"/>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Raziskovanje </w:t>
      </w:r>
      <w:proofErr w:type="spellStart"/>
      <w:r w:rsidRPr="00A00C86">
        <w:rPr>
          <w:rFonts w:ascii="Times New Roman" w:hAnsi="Times New Roman" w:cs="Times New Roman"/>
          <w:iCs/>
          <w:sz w:val="24"/>
          <w:szCs w:val="24"/>
          <w:u w:val="single"/>
        </w:rPr>
        <w:t>energizatorjev</w:t>
      </w:r>
      <w:proofErr w:type="spellEnd"/>
      <w:r w:rsidRPr="00A00C86">
        <w:rPr>
          <w:rFonts w:ascii="Times New Roman" w:hAnsi="Times New Roman" w:cs="Times New Roman"/>
          <w:iCs/>
          <w:sz w:val="24"/>
          <w:szCs w:val="24"/>
          <w:u w:val="single"/>
        </w:rPr>
        <w:t xml:space="preserve"> (nadzornih parametrov).</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U: Včasih se skregamo, ampak ne tako pogosto kot v šoli. V petek bom šel k </w:t>
      </w:r>
      <w:proofErr w:type="spellStart"/>
      <w:r w:rsidRPr="00A00C86">
        <w:rPr>
          <w:rFonts w:ascii="Times New Roman" w:hAnsi="Times New Roman" w:cs="Times New Roman"/>
          <w:sz w:val="24"/>
          <w:szCs w:val="24"/>
        </w:rPr>
        <w:t>Markotu</w:t>
      </w:r>
      <w:proofErr w:type="spellEnd"/>
      <w:r w:rsidRPr="00A00C86">
        <w:rPr>
          <w:rFonts w:ascii="Times New Roman" w:hAnsi="Times New Roman" w:cs="Times New Roman"/>
          <w:sz w:val="24"/>
          <w:szCs w:val="24"/>
        </w:rPr>
        <w:t xml:space="preserve"> na rojstni dan. Me je povabil. In zadnjič mi je posodil igrico za računalnik. Zato sem pa mislil, da je moj prijatelj. V šoli mi pa nagaja in se mi smeje.</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Ali te zanima še kakšen krožek, kjer bi bil s sošolci tudi izven pouka?</w:t>
      </w:r>
    </w:p>
    <w:p w:rsidR="00A00C86" w:rsidRPr="00A00C86" w:rsidRDefault="00A00C86" w:rsidP="00E2102B">
      <w:pPr>
        <w:pStyle w:val="Odstavekseznama"/>
        <w:numPr>
          <w:ilvl w:val="0"/>
          <w:numId w:val="15"/>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Vprašanje, usmerjeno v rešitev problema, vire moči.</w:t>
      </w:r>
      <w:r w:rsidRPr="00A00C86">
        <w:rPr>
          <w:rFonts w:ascii="Times New Roman" w:hAnsi="Times New Roman" w:cs="Times New Roman"/>
          <w:sz w:val="24"/>
          <w:szCs w:val="24"/>
        </w:rPr>
        <w:t xml:space="preserve"> </w:t>
      </w:r>
    </w:p>
    <w:p w:rsidR="00A00C86" w:rsidRPr="00A00C86" w:rsidRDefault="00A00C86" w:rsidP="00E2102B">
      <w:pPr>
        <w:pStyle w:val="Odstavekseznama"/>
        <w:numPr>
          <w:ilvl w:val="0"/>
          <w:numId w:val="15"/>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Raziskovanje </w:t>
      </w:r>
      <w:proofErr w:type="spellStart"/>
      <w:r w:rsidRPr="00A00C86">
        <w:rPr>
          <w:rFonts w:ascii="Times New Roman" w:hAnsi="Times New Roman" w:cs="Times New Roman"/>
          <w:iCs/>
          <w:sz w:val="24"/>
          <w:szCs w:val="24"/>
          <w:u w:val="single"/>
        </w:rPr>
        <w:t>energizatorjev</w:t>
      </w:r>
      <w:proofErr w:type="spellEnd"/>
      <w:r w:rsidRPr="00A00C86">
        <w:rPr>
          <w:rFonts w:ascii="Times New Roman" w:hAnsi="Times New Roman" w:cs="Times New Roman"/>
          <w:iCs/>
          <w:sz w:val="24"/>
          <w:szCs w:val="24"/>
          <w:u w:val="single"/>
        </w:rPr>
        <w:t xml:space="preserve"> (nadzornih parametrov).</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Mogoče bom šel še na rokomet, ampak ne vem še, se bom pogovoril z mamico.</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O.K., mi boš drugič povedal, kako si se odločil. Zdaj bi ti rada povedala eno zgodbico iz svojega otroštva. Jaz imam brata, ki je 4 leta mlajši od mene. Ko sva bila majhna, sem mu zelo rada nagajala, zato ker se je vedno tako rad jezil in jokal. Če sem mu prekrižala dva prsta, je že bil ogenj v strehi. No, kadarkoli je bilo za večerjo kaj takega, kar mi je bilo zelo dobro, recimo puding ali palačinke, sem vtaknila prst v njegov poln krožnik. Brata je to zelo jezilo, vedno je čisto ponorel, zapustil mizo in šel brez večerje v sobo. Vedno je padel na </w:t>
      </w:r>
      <w:proofErr w:type="spellStart"/>
      <w:r w:rsidRPr="00A00C86">
        <w:rPr>
          <w:rFonts w:ascii="Times New Roman" w:hAnsi="Times New Roman" w:cs="Times New Roman"/>
          <w:b/>
          <w:bCs/>
          <w:sz w:val="24"/>
          <w:szCs w:val="24"/>
        </w:rPr>
        <w:t>finto</w:t>
      </w:r>
      <w:proofErr w:type="spellEnd"/>
      <w:r w:rsidRPr="00A00C86">
        <w:rPr>
          <w:rFonts w:ascii="Times New Roman" w:hAnsi="Times New Roman" w:cs="Times New Roman"/>
          <w:b/>
          <w:bCs/>
          <w:sz w:val="24"/>
          <w:szCs w:val="24"/>
        </w:rPr>
        <w:t xml:space="preserve"> in sem tako lahko pojedla še njegov puding.</w:t>
      </w:r>
    </w:p>
    <w:p w:rsidR="00A00C86" w:rsidRPr="00A00C86" w:rsidRDefault="00A00C86" w:rsidP="00E2102B">
      <w:pPr>
        <w:pStyle w:val="Odstavekseznama"/>
        <w:numPr>
          <w:ilvl w:val="0"/>
          <w:numId w:val="16"/>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 xml:space="preserve">Osebna zgodba z namenom </w:t>
      </w:r>
      <w:proofErr w:type="spellStart"/>
      <w:r w:rsidRPr="00A00C86">
        <w:rPr>
          <w:rFonts w:ascii="Times New Roman" w:hAnsi="Times New Roman" w:cs="Times New Roman"/>
          <w:i/>
          <w:iCs/>
          <w:sz w:val="24"/>
          <w:szCs w:val="24"/>
          <w:u w:val="single"/>
        </w:rPr>
        <w:t>preokvirjanja</w:t>
      </w:r>
      <w:proofErr w:type="spellEnd"/>
      <w:r w:rsidRPr="00A00C86">
        <w:rPr>
          <w:rFonts w:ascii="Times New Roman" w:hAnsi="Times New Roman" w:cs="Times New Roman"/>
          <w:i/>
          <w:iCs/>
          <w:sz w:val="24"/>
          <w:szCs w:val="24"/>
          <w:u w:val="single"/>
        </w:rPr>
        <w:t xml:space="preserve"> od problema k rešitvi, potencialno </w:t>
      </w:r>
      <w:proofErr w:type="spellStart"/>
      <w:r w:rsidRPr="00A00C86">
        <w:rPr>
          <w:rFonts w:ascii="Times New Roman" w:hAnsi="Times New Roman" w:cs="Times New Roman"/>
          <w:i/>
          <w:iCs/>
          <w:sz w:val="24"/>
          <w:szCs w:val="24"/>
          <w:u w:val="single"/>
        </w:rPr>
        <w:t>preokvirjanje</w:t>
      </w:r>
      <w:proofErr w:type="spellEnd"/>
      <w:r w:rsidRPr="00A00C86">
        <w:rPr>
          <w:rFonts w:ascii="Times New Roman" w:hAnsi="Times New Roman" w:cs="Times New Roman"/>
          <w:i/>
          <w:iCs/>
          <w:sz w:val="24"/>
          <w:szCs w:val="24"/>
          <w:u w:val="single"/>
        </w:rPr>
        <w:t xml:space="preserve"> neučinkovitih vzorcev reševanja problema. </w:t>
      </w:r>
    </w:p>
    <w:p w:rsidR="00A00C86" w:rsidRPr="00A00C86" w:rsidRDefault="00A00C86" w:rsidP="00E2102B">
      <w:pPr>
        <w:pStyle w:val="Odstavekseznama"/>
        <w:numPr>
          <w:ilvl w:val="0"/>
          <w:numId w:val="16"/>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 xml:space="preserve">Mobilizacija </w:t>
      </w:r>
      <w:proofErr w:type="spellStart"/>
      <w:r w:rsidRPr="00A00C86">
        <w:rPr>
          <w:rFonts w:ascii="Times New Roman" w:hAnsi="Times New Roman" w:cs="Times New Roman"/>
          <w:iCs/>
          <w:sz w:val="24"/>
          <w:szCs w:val="24"/>
          <w:u w:val="single"/>
        </w:rPr>
        <w:t>energizatorjev</w:t>
      </w:r>
      <w:proofErr w:type="spellEnd"/>
      <w:r w:rsidRPr="00A00C86">
        <w:rPr>
          <w:rFonts w:ascii="Times New Roman" w:hAnsi="Times New Roman" w:cs="Times New Roman"/>
          <w:iCs/>
          <w:sz w:val="24"/>
          <w:szCs w:val="24"/>
          <w:u w:val="single"/>
        </w:rPr>
        <w:t xml:space="preserve"> (z uporabo zgodbe) za prispevanje k destabilizaciji problemskih vzorcev, Ivanov interes za zgodbo pa prispeva h krepitvi njegovega občutka smisla sodelovanja.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rPr>
        <w:t>(Nekaj časa me je gledal, potem so se mu najprej zavihali kotički ust, nato se je začel smejati.)</w:t>
      </w:r>
      <w:r w:rsidRPr="00A00C86">
        <w:rPr>
          <w:rFonts w:ascii="Times New Roman" w:hAnsi="Times New Roman" w:cs="Times New Roman"/>
          <w:sz w:val="24"/>
          <w:szCs w:val="24"/>
        </w:rPr>
        <w:t xml:space="preserve"> </w:t>
      </w:r>
    </w:p>
    <w:p w:rsidR="00A00C86" w:rsidRPr="00A00C86" w:rsidRDefault="00A00C86" w:rsidP="00E2102B">
      <w:pPr>
        <w:pStyle w:val="Odstavekseznama"/>
        <w:numPr>
          <w:ilvl w:val="0"/>
          <w:numId w:val="17"/>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Trenutek močnega osebnega stika, srečanja, uglašenosti – </w:t>
      </w:r>
      <w:proofErr w:type="spellStart"/>
      <w:r w:rsidRPr="00A00C86">
        <w:rPr>
          <w:rFonts w:ascii="Times New Roman" w:hAnsi="Times New Roman" w:cs="Times New Roman"/>
          <w:iCs/>
          <w:sz w:val="24"/>
          <w:szCs w:val="24"/>
          <w:u w:val="single"/>
        </w:rPr>
        <w:t>kairós</w:t>
      </w:r>
      <w:proofErr w:type="spellEnd"/>
      <w:r w:rsidRPr="00A00C86">
        <w:rPr>
          <w:rFonts w:ascii="Times New Roman" w:hAnsi="Times New Roman" w:cs="Times New Roman"/>
          <w:iCs/>
          <w:sz w:val="24"/>
          <w:szCs w:val="24"/>
          <w:u w:val="single"/>
        </w:rPr>
        <w:t>.</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Je bil pa trapast, tvoj brat. Saj puding potem ni bil zares umazan, tudi če ste vanj vtaknili prst.</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Seveda ne, sicer ga tudi jaz ne bi jedla.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Pa se je potem kdaj nehal jeziti zaradi tega ali se še jezi?</w:t>
      </w:r>
    </w:p>
    <w:p w:rsidR="00A00C86" w:rsidRPr="00A00C86" w:rsidRDefault="00A00C86" w:rsidP="00E2102B">
      <w:pPr>
        <w:spacing w:line="240" w:lineRule="auto"/>
        <w:jc w:val="both"/>
        <w:rPr>
          <w:rFonts w:ascii="Times New Roman" w:hAnsi="Times New Roman" w:cs="Times New Roman"/>
          <w:i/>
          <w:iCs/>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Nekoč sem pri večerji spet isto naredila. V njegov čokoladni puding sem dala svoj prst, on pa nič, mirno je jedel naprej in se mi režal. Moja preverjena ukana je odpovedala. In čeprav sem mu tako nagajala, sem ga imela vseeno zelo </w:t>
      </w:r>
      <w:proofErr w:type="spellStart"/>
      <w:r w:rsidRPr="00A00C86">
        <w:rPr>
          <w:rFonts w:ascii="Times New Roman" w:hAnsi="Times New Roman" w:cs="Times New Roman"/>
          <w:b/>
          <w:bCs/>
          <w:sz w:val="24"/>
          <w:szCs w:val="24"/>
        </w:rPr>
        <w:t>zelo</w:t>
      </w:r>
      <w:proofErr w:type="spellEnd"/>
      <w:r w:rsidRPr="00A00C86">
        <w:rPr>
          <w:rFonts w:ascii="Times New Roman" w:hAnsi="Times New Roman" w:cs="Times New Roman"/>
          <w:b/>
          <w:bCs/>
          <w:sz w:val="24"/>
          <w:szCs w:val="24"/>
        </w:rPr>
        <w:t xml:space="preserve"> rada. </w:t>
      </w:r>
      <w:r w:rsidRPr="00A00C86">
        <w:rPr>
          <w:rFonts w:ascii="Times New Roman" w:hAnsi="Times New Roman" w:cs="Times New Roman"/>
          <w:i/>
          <w:iCs/>
          <w:sz w:val="24"/>
          <w:szCs w:val="24"/>
        </w:rPr>
        <w:t xml:space="preserve">(Še vedno se je smejal. Moj brat se mu je očitno zdel hudo neumen.) </w:t>
      </w:r>
    </w:p>
    <w:p w:rsidR="00A00C86" w:rsidRPr="00A00C86" w:rsidRDefault="00A00C86" w:rsidP="00E2102B">
      <w:pPr>
        <w:pStyle w:val="Odstavekseznama"/>
        <w:numPr>
          <w:ilvl w:val="0"/>
          <w:numId w:val="17"/>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Uglašenost - </w:t>
      </w:r>
      <w:proofErr w:type="spellStart"/>
      <w:r w:rsidRPr="00A00C86">
        <w:rPr>
          <w:rFonts w:ascii="Times New Roman" w:hAnsi="Times New Roman" w:cs="Times New Roman"/>
          <w:iCs/>
          <w:sz w:val="24"/>
          <w:szCs w:val="24"/>
          <w:u w:val="single"/>
        </w:rPr>
        <w:t>kairós</w:t>
      </w:r>
      <w:proofErr w:type="spellEnd"/>
      <w:r w:rsidRPr="00A00C86">
        <w:rPr>
          <w:rFonts w:ascii="Times New Roman" w:hAnsi="Times New Roman" w:cs="Times New Roman"/>
          <w:iCs/>
          <w:sz w:val="24"/>
          <w:szCs w:val="24"/>
          <w:u w:val="single"/>
        </w:rPr>
        <w:t xml:space="preserve">. Močan osebni stik. Zgodba očitno </w:t>
      </w:r>
      <w:proofErr w:type="spellStart"/>
      <w:r w:rsidRPr="00A00C86">
        <w:rPr>
          <w:rFonts w:ascii="Times New Roman" w:hAnsi="Times New Roman" w:cs="Times New Roman"/>
          <w:iCs/>
          <w:sz w:val="24"/>
          <w:szCs w:val="24"/>
          <w:u w:val="single"/>
        </w:rPr>
        <w:t>energizirajoče</w:t>
      </w:r>
      <w:proofErr w:type="spellEnd"/>
      <w:r w:rsidRPr="00A00C86">
        <w:rPr>
          <w:rFonts w:ascii="Times New Roman" w:hAnsi="Times New Roman" w:cs="Times New Roman"/>
          <w:iCs/>
          <w:sz w:val="24"/>
          <w:szCs w:val="24"/>
          <w:u w:val="single"/>
        </w:rPr>
        <w:t xml:space="preserve"> deluje na Ivana – vzbudila mu je zanimanje.</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Kaj misliš, ali se kaj podobnega dogaja s tvojo peresnico?</w:t>
      </w:r>
    </w:p>
    <w:p w:rsidR="00A00C86" w:rsidRPr="00A00C86" w:rsidRDefault="00A00C86" w:rsidP="00E2102B">
      <w:pPr>
        <w:pStyle w:val="Odstavekseznama"/>
        <w:numPr>
          <w:ilvl w:val="0"/>
          <w:numId w:val="17"/>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 xml:space="preserve">Preverjanje Ivanovega razumevanja zgodbe kot potencialne podlage za </w:t>
      </w:r>
      <w:proofErr w:type="spellStart"/>
      <w:r w:rsidRPr="00A00C86">
        <w:rPr>
          <w:rFonts w:ascii="Times New Roman" w:hAnsi="Times New Roman" w:cs="Times New Roman"/>
          <w:i/>
          <w:iCs/>
          <w:sz w:val="24"/>
          <w:szCs w:val="24"/>
          <w:u w:val="single"/>
        </w:rPr>
        <w:t>preokvirjanje</w:t>
      </w:r>
      <w:proofErr w:type="spellEnd"/>
      <w:r w:rsidRPr="00A00C86">
        <w:rPr>
          <w:rFonts w:ascii="Times New Roman" w:hAnsi="Times New Roman" w:cs="Times New Roman"/>
          <w:i/>
          <w:iCs/>
          <w:sz w:val="24"/>
          <w:szCs w:val="24"/>
          <w:u w:val="single"/>
        </w:rPr>
        <w:t xml:space="preserve">. </w:t>
      </w:r>
    </w:p>
    <w:p w:rsidR="00A00C86" w:rsidRPr="00A00C86" w:rsidRDefault="00A00C86" w:rsidP="00E2102B">
      <w:pPr>
        <w:pStyle w:val="Odstavekseznama"/>
        <w:numPr>
          <w:ilvl w:val="0"/>
          <w:numId w:val="17"/>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Mobilizacija </w:t>
      </w:r>
      <w:proofErr w:type="spellStart"/>
      <w:r w:rsidRPr="00A00C86">
        <w:rPr>
          <w:rFonts w:ascii="Times New Roman" w:hAnsi="Times New Roman" w:cs="Times New Roman"/>
          <w:iCs/>
          <w:sz w:val="24"/>
          <w:szCs w:val="24"/>
          <w:u w:val="single"/>
        </w:rPr>
        <w:t>energizatorjev</w:t>
      </w:r>
      <w:proofErr w:type="spellEnd"/>
      <w:r w:rsidRPr="00A00C86">
        <w:rPr>
          <w:rFonts w:ascii="Times New Roman" w:hAnsi="Times New Roman" w:cs="Times New Roman"/>
          <w:iCs/>
          <w:sz w:val="24"/>
          <w:szCs w:val="24"/>
          <w:u w:val="single"/>
        </w:rPr>
        <w:t xml:space="preserve"> (z uporabo zgodbe) za prispevanje k destabilizaciji problemskih vzorcev.</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Ja, če jo premaknejo, ni še nič polomljenega. Brez veze se jezim.</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Kaj misliš, kaj bi lahko naredil, ko si se vrnil v razred in si videl, da je peresnica odprta in premaknjena?</w:t>
      </w:r>
    </w:p>
    <w:p w:rsidR="00A00C86" w:rsidRPr="00A00C86" w:rsidRDefault="00A00C86" w:rsidP="00E2102B">
      <w:pPr>
        <w:pStyle w:val="Odstavekseznama"/>
        <w:numPr>
          <w:ilvl w:val="0"/>
          <w:numId w:val="19"/>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Vprašanje, usmerjeno v možni korak v smeri rešitve, k alternativnim scenarijem, ravnanjem.</w:t>
      </w:r>
    </w:p>
    <w:p w:rsidR="00A00C86" w:rsidRPr="00A00C86" w:rsidRDefault="00A00C86" w:rsidP="00E2102B">
      <w:pPr>
        <w:pStyle w:val="Odstavekseznama"/>
        <w:numPr>
          <w:ilvl w:val="0"/>
          <w:numId w:val="19"/>
        </w:numPr>
        <w:spacing w:line="240" w:lineRule="auto"/>
        <w:jc w:val="both"/>
        <w:rPr>
          <w:rFonts w:ascii="Times New Roman" w:hAnsi="Times New Roman" w:cs="Times New Roman"/>
          <w:sz w:val="24"/>
          <w:szCs w:val="24"/>
        </w:rPr>
      </w:pPr>
      <w:r w:rsidRPr="00A00C86">
        <w:rPr>
          <w:rFonts w:ascii="Times New Roman" w:hAnsi="Times New Roman" w:cs="Times New Roman"/>
          <w:i/>
          <w:iCs/>
          <w:sz w:val="24"/>
          <w:szCs w:val="24"/>
          <w:u w:val="single"/>
        </w:rPr>
        <w:t xml:space="preserve"> </w:t>
      </w:r>
      <w:r w:rsidRPr="00A00C86">
        <w:rPr>
          <w:rFonts w:ascii="Times New Roman" w:hAnsi="Times New Roman" w:cs="Times New Roman"/>
          <w:iCs/>
          <w:sz w:val="24"/>
          <w:szCs w:val="24"/>
          <w:u w:val="single"/>
        </w:rPr>
        <w:t xml:space="preserve">Prispevanje k vzpostavljanju simetrije vzorcev in razvijanju okoliščin za njeno prekinitev.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Vprašal bi, če je kdo kaj rabil in bi si rad sposodil od mene.</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Ja, recimo, radirko ali pa šilček. Kaj bi še lahko naredil?</w:t>
      </w:r>
    </w:p>
    <w:p w:rsidR="00A00C86" w:rsidRPr="00A00C86" w:rsidRDefault="00A00C86" w:rsidP="00E2102B">
      <w:pPr>
        <w:pStyle w:val="Odstavekseznama"/>
        <w:numPr>
          <w:ilvl w:val="0"/>
          <w:numId w:val="20"/>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
          <w:iCs/>
          <w:sz w:val="24"/>
          <w:szCs w:val="24"/>
          <w:u w:val="single"/>
        </w:rPr>
        <w:t>Vprašanje »kaj še</w:t>
      </w:r>
      <w:r w:rsidRPr="00A00C86">
        <w:rPr>
          <w:rFonts w:ascii="Times New Roman" w:hAnsi="Times New Roman" w:cs="Times New Roman"/>
          <w:iCs/>
          <w:sz w:val="24"/>
          <w:szCs w:val="24"/>
          <w:u w:val="single"/>
        </w:rPr>
        <w:t>?«.</w:t>
      </w:r>
    </w:p>
    <w:p w:rsidR="00A00C86" w:rsidRPr="00A00C86" w:rsidRDefault="00A00C86" w:rsidP="00E2102B">
      <w:pPr>
        <w:pStyle w:val="Odstavekseznama"/>
        <w:numPr>
          <w:ilvl w:val="0"/>
          <w:numId w:val="20"/>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lastRenderedPageBreak/>
        <w:t>Preigravanje možnih, alternativnih scenarijev za želeno rešitev problema, s čimer le-to potencialno stabiliziramo. Nastavki za simetrijo vzorcev in njeno prekinitev v smeri bolj zaželenega vzorca ravnanja.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Lahko bi povedal učiteljici. Ali pa bi opazil in bi sošolcem rekel, da ne maram, da stikajo po moji klopi.</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Kaj misliš, bi se ti sošolci tudi v teh primerih smejali?</w:t>
      </w:r>
    </w:p>
    <w:p w:rsidR="00A00C86" w:rsidRPr="00A00C86" w:rsidRDefault="00A00C86" w:rsidP="00E2102B">
      <w:pPr>
        <w:pStyle w:val="Odstavekseznama"/>
        <w:numPr>
          <w:ilvl w:val="0"/>
          <w:numId w:val="21"/>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V želeno spremembo usmerjena vprašanja in odgovori, razvijanje različnih, alternativnih interpretacij rešitve, preverjanje učenčevega razumevanja.</w:t>
      </w:r>
    </w:p>
    <w:p w:rsidR="00A00C86" w:rsidRPr="00A00C86" w:rsidRDefault="00A00C86" w:rsidP="00E2102B">
      <w:pPr>
        <w:pStyle w:val="Odstavekseznama"/>
        <w:numPr>
          <w:ilvl w:val="0"/>
          <w:numId w:val="21"/>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Nastavki za simetrijo vzorcev in njeno prekinitev v smeri bolj zaželenega vzorca.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Mislim, da ne, ker se ne bi nič jezil.</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Jaz tudi mislim, da se ti v teh primerih ne bi smejali.</w:t>
      </w:r>
    </w:p>
    <w:p w:rsidR="00A00C86" w:rsidRPr="00A00C86" w:rsidRDefault="00A00C86" w:rsidP="00E2102B">
      <w:pPr>
        <w:pStyle w:val="Odstavekseznama"/>
        <w:numPr>
          <w:ilvl w:val="0"/>
          <w:numId w:val="22"/>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 xml:space="preserve">Nastavki za simetrijo vzorcev in njeno prekinitev v smeri bolj zaželenega vzorca. Moje povratno sporočilo, s katerim želim prispevati h krepitvi in k stabiliziranju Ivanovega novega pogleda, razumevanja situacije.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Ivan, imam idejo, če boš tudi ti za to. Dala ti bom beležko, v katero boš nekaj naslednjih dni beležil, kako si se uspel izogniti svoji običajni reakciji z jezo. Napisal si boš, kdaj je bila takšna situacija, za kaj je šlo – čisto kratko, npr. pri matematiki so mi sošolci skrili ravnilo - in kako si se iz nje rešil na nov način – npr. sem se smejal skupaj z njimi, kmalu vrnili ravnilo. Lahko sproti vpišeš ali pa potem doma, ko o stvareh malo razmisliš. A si predstavljaš? </w:t>
      </w:r>
      <w:r w:rsidRPr="00A00C86">
        <w:rPr>
          <w:rFonts w:ascii="Times New Roman" w:hAnsi="Times New Roman" w:cs="Times New Roman"/>
          <w:i/>
          <w:iCs/>
          <w:sz w:val="24"/>
          <w:szCs w:val="24"/>
        </w:rPr>
        <w:t>(Iz pisalne mize sem vzela drobno beležko in mu jo izročila. Vzel jo je in jo vrtel med prsti.)</w:t>
      </w:r>
    </w:p>
    <w:p w:rsidR="00A00C86" w:rsidRPr="00A00C86" w:rsidRDefault="00A00C86" w:rsidP="00E2102B">
      <w:pPr>
        <w:pStyle w:val="Odstavekseznama"/>
        <w:numPr>
          <w:ilvl w:val="0"/>
          <w:numId w:val="22"/>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 xml:space="preserve">Sprožanje majhnih sprememb, korakov v smeri želene rešitve, definiranje majhnih, kratkoročnih ciljev oz. korakov (na poti razvoja alternativnih načinov za obvladovanje odnosnih situacij, na katere se je Ivan doslej odzval z jezo). </w:t>
      </w:r>
    </w:p>
    <w:p w:rsidR="00A00C86" w:rsidRPr="00A00C86" w:rsidRDefault="00A00C86" w:rsidP="00E2102B">
      <w:pPr>
        <w:pStyle w:val="Odstavekseznama"/>
        <w:numPr>
          <w:ilvl w:val="0"/>
          <w:numId w:val="22"/>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 xml:space="preserve">Nastavki za simetrijo vzorcev in njeno prekinitev v smeri bolj zaželenega vzorca. Prispevanje k stabilizaciji želenih spoznavno-čustveno-vedenjskih zasnov za nove vzorce.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Kako naj napišem?</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Npr., ponedeljek, OPB, sošolci skrili delovni zvezek in se mi smejali. Smejal se skupaj z njimi, kmalu vrnili zvezek.  </w:t>
      </w:r>
      <w:r w:rsidRPr="00A00C86">
        <w:rPr>
          <w:rFonts w:ascii="Times New Roman" w:hAnsi="Times New Roman" w:cs="Times New Roman"/>
          <w:sz w:val="24"/>
          <w:szCs w:val="24"/>
        </w:rPr>
        <w:t>(Ivan me debelo gleda.)</w:t>
      </w:r>
      <w:r w:rsidRPr="00A00C86">
        <w:rPr>
          <w:rFonts w:ascii="Times New Roman" w:hAnsi="Times New Roman" w:cs="Times New Roman"/>
          <w:b/>
          <w:bCs/>
          <w:sz w:val="24"/>
          <w:szCs w:val="24"/>
        </w:rPr>
        <w:t xml:space="preserve"> Hm, se mi zdi, da ti takole zapisovanje najbolj ne diši. Imam prav? </w:t>
      </w:r>
      <w:r w:rsidRPr="00A00C86">
        <w:rPr>
          <w:rFonts w:ascii="Times New Roman" w:hAnsi="Times New Roman" w:cs="Times New Roman"/>
          <w:sz w:val="24"/>
          <w:szCs w:val="24"/>
        </w:rPr>
        <w:t>(Ivan prikima.)</w:t>
      </w:r>
      <w:r w:rsidRPr="00A00C86">
        <w:rPr>
          <w:rFonts w:ascii="Times New Roman" w:hAnsi="Times New Roman" w:cs="Times New Roman"/>
          <w:b/>
          <w:bCs/>
          <w:sz w:val="24"/>
          <w:szCs w:val="24"/>
        </w:rPr>
        <w:t xml:space="preserve"> Če želiš, lahko narediš tudi drugače, lahko se zmeniva, da s številkami oceniš, kako dobro si se izvlekel iz situacije. Če si se spet razjezil kot običajno in so se ti sošolci spet samo smejali, si označiš z 0, ker nisi nič novega naredil, ampak le ponovil stari način, ki ne deluje dobro. Če si naredil vsaj malo drugače od tega, tudi če sošolci skoraj niso opazili razlike, si označiš z eno številko med 1 in npr. 5. Če si naredil nekaj zelo novega, kar je presenetilo sošolce in si zelo zadovoljen s sabo, si označiš z eno številko med 5 in 9. Če si pa naredil nekaj špica drugačnega in uspešnega, pa si označiš z 10. </w:t>
      </w:r>
    </w:p>
    <w:p w:rsidR="00A00C86" w:rsidRPr="00A00C86" w:rsidRDefault="00A00C86" w:rsidP="00E2102B">
      <w:pPr>
        <w:pStyle w:val="Odstavekseznama"/>
        <w:numPr>
          <w:ilvl w:val="0"/>
          <w:numId w:val="23"/>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Uporaba ocenjevalne lestvice (</w:t>
      </w:r>
      <w:proofErr w:type="spellStart"/>
      <w:r w:rsidRPr="00A00C86">
        <w:rPr>
          <w:rFonts w:ascii="Times New Roman" w:hAnsi="Times New Roman" w:cs="Times New Roman"/>
          <w:i/>
          <w:iCs/>
          <w:sz w:val="24"/>
          <w:szCs w:val="24"/>
          <w:u w:val="single"/>
        </w:rPr>
        <w:t>skaliranje</w:t>
      </w:r>
      <w:proofErr w:type="spellEnd"/>
      <w:r w:rsidRPr="00A00C86">
        <w:rPr>
          <w:rFonts w:ascii="Times New Roman" w:hAnsi="Times New Roman" w:cs="Times New Roman"/>
          <w:i/>
          <w:iCs/>
          <w:sz w:val="24"/>
          <w:szCs w:val="24"/>
          <w:u w:val="single"/>
        </w:rPr>
        <w:t xml:space="preserve"> od 0 do 10). </w:t>
      </w:r>
    </w:p>
    <w:p w:rsidR="00A00C86" w:rsidRPr="00A00C86" w:rsidRDefault="00A00C86" w:rsidP="00E2102B">
      <w:pPr>
        <w:pStyle w:val="Odstavekseznama"/>
        <w:numPr>
          <w:ilvl w:val="0"/>
          <w:numId w:val="23"/>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 xml:space="preserve">Nastavki za simetrijo vzorcev in njeno prekinitev v smeri bolj zaželenega vzorca. Prispevanje k stabilizaciji želenih spoznavno-čustveno-vedenjskih zasnov za nove vzorce.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U: </w:t>
      </w:r>
      <w:r w:rsidRPr="00A00C86">
        <w:rPr>
          <w:rFonts w:ascii="Times New Roman" w:hAnsi="Times New Roman" w:cs="Times New Roman"/>
          <w:i/>
          <w:iCs/>
          <w:sz w:val="24"/>
          <w:szCs w:val="24"/>
        </w:rPr>
        <w:t xml:space="preserve">(Malo pomisli.) </w:t>
      </w:r>
      <w:r w:rsidRPr="00A00C86">
        <w:rPr>
          <w:rFonts w:ascii="Times New Roman" w:hAnsi="Times New Roman" w:cs="Times New Roman"/>
          <w:iCs/>
          <w:sz w:val="24"/>
          <w:szCs w:val="24"/>
        </w:rPr>
        <w:t>Razumem. Bom poskusil.</w:t>
      </w:r>
    </w:p>
    <w:p w:rsidR="00A00C86" w:rsidRPr="00A00C86" w:rsidRDefault="00A00C86" w:rsidP="00E2102B">
      <w:pPr>
        <w:spacing w:line="240" w:lineRule="auto"/>
        <w:jc w:val="both"/>
        <w:rPr>
          <w:rFonts w:ascii="Times New Roman" w:hAnsi="Times New Roman" w:cs="Times New Roman"/>
          <w:b/>
          <w:sz w:val="24"/>
          <w:szCs w:val="24"/>
        </w:rPr>
      </w:pPr>
      <w:r w:rsidRPr="00A00C86">
        <w:rPr>
          <w:rFonts w:ascii="Times New Roman" w:hAnsi="Times New Roman" w:cs="Times New Roman"/>
          <w:b/>
          <w:iCs/>
          <w:sz w:val="24"/>
          <w:szCs w:val="24"/>
        </w:rPr>
        <w:t xml:space="preserve">S: </w:t>
      </w:r>
      <w:proofErr w:type="spellStart"/>
      <w:r w:rsidRPr="00A00C86">
        <w:rPr>
          <w:rFonts w:ascii="Times New Roman" w:hAnsi="Times New Roman" w:cs="Times New Roman"/>
          <w:b/>
          <w:iCs/>
          <w:sz w:val="24"/>
          <w:szCs w:val="24"/>
        </w:rPr>
        <w:t>Prima</w:t>
      </w:r>
      <w:proofErr w:type="spellEnd"/>
      <w:r w:rsidRPr="00A00C86">
        <w:rPr>
          <w:rFonts w:ascii="Times New Roman" w:hAnsi="Times New Roman" w:cs="Times New Roman"/>
          <w:b/>
          <w:iCs/>
          <w:sz w:val="24"/>
          <w:szCs w:val="24"/>
        </w:rPr>
        <w:t xml:space="preserve">! Ti si pravi raziskovalec! </w:t>
      </w:r>
    </w:p>
    <w:p w:rsidR="00A00C86" w:rsidRPr="00A00C86" w:rsidRDefault="00A00C86" w:rsidP="00E2102B">
      <w:pPr>
        <w:pStyle w:val="Odstavekseznama"/>
        <w:numPr>
          <w:ilvl w:val="0"/>
          <w:numId w:val="24"/>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 xml:space="preserve">Učenec razvija nova razlikovanja, uči se novega načina za ocenjevanje svojega počutja in premikov v smeri želenega cilja. Kompliment. Perspektiva moči. </w:t>
      </w:r>
    </w:p>
    <w:p w:rsidR="00A00C86" w:rsidRPr="00A00C86" w:rsidRDefault="00A00C86" w:rsidP="00E2102B">
      <w:pPr>
        <w:pStyle w:val="Odstavekseznama"/>
        <w:numPr>
          <w:ilvl w:val="0"/>
          <w:numId w:val="24"/>
        </w:numPr>
        <w:spacing w:line="240" w:lineRule="auto"/>
        <w:jc w:val="both"/>
        <w:rPr>
          <w:rFonts w:ascii="Times New Roman" w:hAnsi="Times New Roman" w:cs="Times New Roman"/>
          <w:sz w:val="24"/>
          <w:szCs w:val="24"/>
        </w:rPr>
      </w:pPr>
      <w:r w:rsidRPr="00A00C86">
        <w:rPr>
          <w:rFonts w:ascii="Times New Roman" w:hAnsi="Times New Roman" w:cs="Times New Roman"/>
          <w:iCs/>
          <w:sz w:val="24"/>
          <w:szCs w:val="24"/>
          <w:u w:val="single"/>
        </w:rPr>
        <w:t>Prispevanje k stabilizaciji novih vzorcev.</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Ti ustreza, da prideš k meni poročat o tem, kako ti je šlo, jutri po kosilu in pred pisanjem domače naloge? Lahko skupaj izbereva ocene za jutrišnji dan, da boš videl, če ti to ustreza. </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Ja, bom prišel.</w:t>
      </w:r>
    </w:p>
    <w:p w:rsidR="00A00C86" w:rsidRPr="00A00C86" w:rsidRDefault="00A00C86" w:rsidP="00E2102B">
      <w:pPr>
        <w:spacing w:line="240" w:lineRule="auto"/>
        <w:jc w:val="both"/>
        <w:rPr>
          <w:rFonts w:ascii="Times New Roman" w:hAnsi="Times New Roman" w:cs="Times New Roman"/>
          <w:b/>
          <w:sz w:val="24"/>
          <w:szCs w:val="24"/>
        </w:rPr>
      </w:pPr>
      <w:r w:rsidRPr="00A00C86">
        <w:rPr>
          <w:rFonts w:ascii="Times New Roman" w:hAnsi="Times New Roman" w:cs="Times New Roman"/>
          <w:b/>
          <w:sz w:val="24"/>
          <w:szCs w:val="24"/>
        </w:rPr>
        <w:t xml:space="preserve">S: Odlično! Komaj čakam, da se spet vidiva! </w:t>
      </w:r>
    </w:p>
    <w:p w:rsidR="00A00C86" w:rsidRPr="00A00C86" w:rsidRDefault="00A00C86" w:rsidP="00E2102B">
      <w:pPr>
        <w:pStyle w:val="Odstavekseznama"/>
        <w:numPr>
          <w:ilvl w:val="0"/>
          <w:numId w:val="25"/>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lastRenderedPageBreak/>
        <w:t xml:space="preserve">Dogovor o nadaljevanju pogovora in dogovor o kratkoročnih, majhnih ciljih  oz. nalogah, korakih. Kompliment. Perspektiva moči. </w:t>
      </w:r>
    </w:p>
    <w:p w:rsidR="00A00C86" w:rsidRPr="00A00C86" w:rsidRDefault="00A00C86" w:rsidP="00E2102B">
      <w:pPr>
        <w:pStyle w:val="Odstavekseznama"/>
        <w:numPr>
          <w:ilvl w:val="0"/>
          <w:numId w:val="25"/>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Prispevanje k stabilizaciji novih vzorcev. Krepitev Ivanovega občutka smiselnosti sodelovanja v delovnem odnosu.</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Si že kaj razmišljal, kaj boš dal Marku za darilo za rojstni dan?</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U: Ja, nekaj slikic </w:t>
      </w:r>
      <w:proofErr w:type="spellStart"/>
      <w:r w:rsidRPr="00A00C86">
        <w:rPr>
          <w:rFonts w:ascii="Times New Roman" w:hAnsi="Times New Roman" w:cs="Times New Roman"/>
          <w:sz w:val="24"/>
          <w:szCs w:val="24"/>
        </w:rPr>
        <w:t>Pokemonov</w:t>
      </w:r>
      <w:proofErr w:type="spellEnd"/>
      <w:r w:rsidRPr="00A00C86">
        <w:rPr>
          <w:rFonts w:ascii="Times New Roman" w:hAnsi="Times New Roman" w:cs="Times New Roman"/>
          <w:sz w:val="24"/>
          <w:szCs w:val="24"/>
        </w:rPr>
        <w:t>, katerih on še nima.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Zelo lepo darilo. Zdaj se lahko vrneš v razred, razen če bi se rad še o čem pogovoril?</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U: Grem, bomo imeli malico. Nasvidenje.</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S: </w:t>
      </w:r>
      <w:r w:rsidRPr="00A00C86">
        <w:rPr>
          <w:rFonts w:ascii="Times New Roman" w:hAnsi="Times New Roman" w:cs="Times New Roman"/>
          <w:b/>
          <w:bCs/>
          <w:sz w:val="24"/>
          <w:szCs w:val="24"/>
        </w:rPr>
        <w:t xml:space="preserve">Nasvidenje do jutri. Se veselim. </w:t>
      </w:r>
    </w:p>
    <w:p w:rsidR="00A00C86" w:rsidRPr="00A00C86" w:rsidRDefault="00A00C86" w:rsidP="00E2102B">
      <w:pPr>
        <w:pStyle w:val="Odstavekseznama"/>
        <w:numPr>
          <w:ilvl w:val="0"/>
          <w:numId w:val="26"/>
        </w:numPr>
        <w:spacing w:line="240" w:lineRule="auto"/>
        <w:jc w:val="both"/>
        <w:rPr>
          <w:rFonts w:ascii="Times New Roman" w:hAnsi="Times New Roman" w:cs="Times New Roman"/>
          <w:i/>
          <w:iCs/>
          <w:sz w:val="24"/>
          <w:szCs w:val="24"/>
          <w:u w:val="single"/>
        </w:rPr>
      </w:pPr>
      <w:r w:rsidRPr="00A00C86">
        <w:rPr>
          <w:rFonts w:ascii="Times New Roman" w:hAnsi="Times New Roman" w:cs="Times New Roman"/>
          <w:i/>
          <w:iCs/>
          <w:sz w:val="24"/>
          <w:szCs w:val="24"/>
          <w:u w:val="single"/>
        </w:rPr>
        <w:t xml:space="preserve">Zaključevanje razgovora. </w:t>
      </w:r>
    </w:p>
    <w:p w:rsidR="00A00C86" w:rsidRPr="00A00C86" w:rsidRDefault="00A00C86" w:rsidP="00E2102B">
      <w:pPr>
        <w:pStyle w:val="Odstavekseznama"/>
        <w:numPr>
          <w:ilvl w:val="0"/>
          <w:numId w:val="26"/>
        </w:numPr>
        <w:spacing w:line="240" w:lineRule="auto"/>
        <w:jc w:val="both"/>
        <w:rPr>
          <w:rFonts w:ascii="Times New Roman" w:hAnsi="Times New Roman" w:cs="Times New Roman"/>
          <w:iCs/>
          <w:sz w:val="24"/>
          <w:szCs w:val="24"/>
          <w:u w:val="single"/>
        </w:rPr>
      </w:pPr>
      <w:r w:rsidRPr="00A00C86">
        <w:rPr>
          <w:rFonts w:ascii="Times New Roman" w:hAnsi="Times New Roman" w:cs="Times New Roman"/>
          <w:iCs/>
          <w:sz w:val="24"/>
          <w:szCs w:val="24"/>
          <w:u w:val="single"/>
        </w:rPr>
        <w:t>Vzdrževanje stabilnega odnosnega konteksta. Prispevanje h krepitvi Ivanovega občutka smiselnosti prizadevanja za spremembe.</w:t>
      </w:r>
    </w:p>
    <w:p w:rsidR="00A00C86" w:rsidRPr="00A00C86" w:rsidRDefault="00A00C86" w:rsidP="00E2102B">
      <w:pPr>
        <w:spacing w:line="240" w:lineRule="auto"/>
        <w:jc w:val="both"/>
        <w:rPr>
          <w:rFonts w:ascii="Times New Roman" w:hAnsi="Times New Roman" w:cs="Times New Roman"/>
          <w:i/>
          <w:iCs/>
          <w:sz w:val="24"/>
          <w:szCs w:val="24"/>
          <w:u w:val="single"/>
        </w:rPr>
      </w:pPr>
    </w:p>
    <w:p w:rsidR="00A00C86" w:rsidRDefault="00A00C86" w:rsidP="00E2102B">
      <w:pPr>
        <w:spacing w:line="240" w:lineRule="auto"/>
        <w:jc w:val="both"/>
        <w:rPr>
          <w:rFonts w:ascii="Times New Roman" w:hAnsi="Times New Roman" w:cs="Times New Roman"/>
          <w:b/>
          <w:bCs/>
          <w:sz w:val="24"/>
          <w:szCs w:val="24"/>
        </w:rPr>
      </w:pPr>
      <w:r w:rsidRPr="00A00C86">
        <w:rPr>
          <w:rFonts w:ascii="Times New Roman" w:hAnsi="Times New Roman" w:cs="Times New Roman"/>
          <w:b/>
          <w:bCs/>
          <w:sz w:val="24"/>
          <w:szCs w:val="24"/>
        </w:rPr>
        <w:t>SINTEZA DIALOŠKO SINERGETIČNE ANALIZE POGOVORA</w:t>
      </w:r>
    </w:p>
    <w:p w:rsidR="00E2102B" w:rsidRPr="00A00C86" w:rsidRDefault="00E2102B" w:rsidP="00E2102B">
      <w:pPr>
        <w:spacing w:line="240" w:lineRule="auto"/>
        <w:jc w:val="both"/>
        <w:rPr>
          <w:rFonts w:ascii="Times New Roman" w:hAnsi="Times New Roman" w:cs="Times New Roman"/>
          <w:b/>
          <w:bCs/>
          <w:sz w:val="24"/>
          <w:szCs w:val="24"/>
        </w:rPr>
      </w:pP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Ocenjujem, da je bil zapisani pogovor uspešen in ima značilnosti hermenevtičnega pristopa. Učencu sem se pridruževala z zrcaljenjem, iz perspektive moči, odpirala sem prostor za njegovo zgodbo, ga preusmerjala k “več o tem” in “bolj konkretno”, od problema k želeni rešitvi, s povzemanjem in drugimi povratnimi informacijami preverjala svoje razumevanje njegovega razumevanja, prispevala k </w:t>
      </w:r>
      <w:proofErr w:type="spellStart"/>
      <w:r w:rsidRPr="00A00C86">
        <w:rPr>
          <w:rFonts w:ascii="Times New Roman" w:hAnsi="Times New Roman" w:cs="Times New Roman"/>
          <w:sz w:val="24"/>
          <w:szCs w:val="24"/>
        </w:rPr>
        <w:t>preokvirjanju</w:t>
      </w:r>
      <w:proofErr w:type="spellEnd"/>
      <w:r w:rsidRPr="00A00C86">
        <w:rPr>
          <w:rFonts w:ascii="Times New Roman" w:hAnsi="Times New Roman" w:cs="Times New Roman"/>
          <w:sz w:val="24"/>
          <w:szCs w:val="24"/>
        </w:rPr>
        <w:t xml:space="preserve"> njegovih dosedanjih neuspešnih vzorcev reševanja problema z raziskovanjem njegovih virov moči, z uporabo osebne zgodbe. Spodbujala sem ga k razvijanju alternativnih načinov reševanja problema in z miselnim preigravanjem možnih scenarijev poskušala prispevati k stabiliziranju načrtovanih sprememb. Dala sem pobudo za načrt možnega majhnega koraka v smeri rešitve, tako da sem predlagala lestvico (</w:t>
      </w:r>
      <w:proofErr w:type="spellStart"/>
      <w:r w:rsidRPr="00A00C86">
        <w:rPr>
          <w:rFonts w:ascii="Times New Roman" w:hAnsi="Times New Roman" w:cs="Times New Roman"/>
          <w:sz w:val="24"/>
          <w:szCs w:val="24"/>
        </w:rPr>
        <w:t>skaliranje</w:t>
      </w:r>
      <w:proofErr w:type="spellEnd"/>
      <w:r w:rsidRPr="00A00C86">
        <w:rPr>
          <w:rFonts w:ascii="Times New Roman" w:hAnsi="Times New Roman" w:cs="Times New Roman"/>
          <w:sz w:val="24"/>
          <w:szCs w:val="24"/>
        </w:rPr>
        <w:t>) ter vedenjske eksperimente in se dogovorila o nadaljevanju razgovora.</w:t>
      </w:r>
    </w:p>
    <w:p w:rsidR="00A00C86" w:rsidRPr="00A00C86" w:rsidRDefault="00A00C86" w:rsidP="00E2102B">
      <w:pPr>
        <w:spacing w:line="240" w:lineRule="auto"/>
        <w:jc w:val="both"/>
        <w:rPr>
          <w:rFonts w:ascii="Times New Roman" w:hAnsi="Times New Roman" w:cs="Times New Roman"/>
          <w:sz w:val="24"/>
          <w:szCs w:val="24"/>
        </w:rPr>
      </w:pPr>
      <w:r w:rsidRPr="00A00C86">
        <w:rPr>
          <w:rFonts w:ascii="Times New Roman" w:hAnsi="Times New Roman" w:cs="Times New Roman"/>
          <w:sz w:val="24"/>
          <w:szCs w:val="24"/>
        </w:rPr>
        <w:t xml:space="preserve">V tem pogovoru sva z učencem razvijala proces soustvarjanja delovnega odnosa v smeri uresničevanja želenih sprememb, in, </w:t>
      </w:r>
      <w:proofErr w:type="spellStart"/>
      <w:r w:rsidRPr="00A00C86">
        <w:rPr>
          <w:rFonts w:ascii="Times New Roman" w:hAnsi="Times New Roman" w:cs="Times New Roman"/>
          <w:sz w:val="24"/>
          <w:szCs w:val="24"/>
        </w:rPr>
        <w:t>sinergetsko</w:t>
      </w:r>
      <w:proofErr w:type="spellEnd"/>
      <w:r w:rsidRPr="00A00C86">
        <w:rPr>
          <w:rFonts w:ascii="Times New Roman" w:hAnsi="Times New Roman" w:cs="Times New Roman"/>
          <w:sz w:val="24"/>
          <w:szCs w:val="24"/>
        </w:rPr>
        <w:t xml:space="preserve"> gledano, lahko v tem procesu opredelim vse tista splošna načela, v katerih sva v varnem, stabilnem odnosnem okolju raziskovala njegove problemske in </w:t>
      </w:r>
      <w:proofErr w:type="spellStart"/>
      <w:r w:rsidRPr="00A00C86">
        <w:rPr>
          <w:rFonts w:ascii="Times New Roman" w:hAnsi="Times New Roman" w:cs="Times New Roman"/>
          <w:sz w:val="24"/>
          <w:szCs w:val="24"/>
        </w:rPr>
        <w:t>rešitvene</w:t>
      </w:r>
      <w:proofErr w:type="spellEnd"/>
      <w:r w:rsidRPr="00A00C86">
        <w:rPr>
          <w:rFonts w:ascii="Times New Roman" w:hAnsi="Times New Roman" w:cs="Times New Roman"/>
          <w:sz w:val="24"/>
          <w:szCs w:val="24"/>
        </w:rPr>
        <w:t xml:space="preserve"> vzorce, njegove </w:t>
      </w:r>
      <w:proofErr w:type="spellStart"/>
      <w:r w:rsidRPr="00A00C86">
        <w:rPr>
          <w:rFonts w:ascii="Times New Roman" w:hAnsi="Times New Roman" w:cs="Times New Roman"/>
          <w:sz w:val="24"/>
          <w:szCs w:val="24"/>
        </w:rPr>
        <w:t>energizatorje</w:t>
      </w:r>
      <w:proofErr w:type="spellEnd"/>
      <w:r w:rsidRPr="00A00C86">
        <w:rPr>
          <w:rFonts w:ascii="Times New Roman" w:hAnsi="Times New Roman" w:cs="Times New Roman"/>
          <w:sz w:val="24"/>
          <w:szCs w:val="24"/>
        </w:rPr>
        <w:t xml:space="preserve"> (nadzorne parametre – npr. prijateljske odnose s sošolci), jih poskusila mobilizirati (zgodba, načrt korakov, vedenjski eksperiment) vse do nastanka zasnov za alternativne, </w:t>
      </w:r>
      <w:proofErr w:type="spellStart"/>
      <w:r w:rsidRPr="00A00C86">
        <w:rPr>
          <w:rFonts w:ascii="Times New Roman" w:hAnsi="Times New Roman" w:cs="Times New Roman"/>
          <w:sz w:val="24"/>
          <w:szCs w:val="24"/>
        </w:rPr>
        <w:t>rešitvene</w:t>
      </w:r>
      <w:proofErr w:type="spellEnd"/>
      <w:r w:rsidRPr="00A00C86">
        <w:rPr>
          <w:rFonts w:ascii="Times New Roman" w:hAnsi="Times New Roman" w:cs="Times New Roman"/>
          <w:sz w:val="24"/>
          <w:szCs w:val="24"/>
        </w:rPr>
        <w:t xml:space="preserve"> vzorce, in prispevati tako k prekinitvi simetrije med starimi in potencialno novimi vzorci (alternativni scenariji, eksperiment, </w:t>
      </w:r>
      <w:proofErr w:type="spellStart"/>
      <w:r w:rsidRPr="00A00C86">
        <w:rPr>
          <w:rFonts w:ascii="Times New Roman" w:hAnsi="Times New Roman" w:cs="Times New Roman"/>
          <w:sz w:val="24"/>
          <w:szCs w:val="24"/>
        </w:rPr>
        <w:t>skaliranje</w:t>
      </w:r>
      <w:proofErr w:type="spellEnd"/>
      <w:r w:rsidRPr="00A00C86">
        <w:rPr>
          <w:rFonts w:ascii="Times New Roman" w:hAnsi="Times New Roman" w:cs="Times New Roman"/>
          <w:sz w:val="24"/>
          <w:szCs w:val="24"/>
        </w:rPr>
        <w:t>) kot k njihovi stabilizaciji. V tem procesu sem poskušala krepiti učenčev občutek smiselnosti prizadevati si za želeno spremembo, zgodil pa se nama je tudi trenutek srečanja oz. močnejšega osebnega stika v določenem trenutku v času najinega pogovora.</w:t>
      </w:r>
    </w:p>
    <w:p w:rsidR="00A00C86" w:rsidRDefault="00A00C86" w:rsidP="00E2102B">
      <w:pPr>
        <w:spacing w:line="240" w:lineRule="auto"/>
        <w:jc w:val="both"/>
        <w:rPr>
          <w:rFonts w:ascii="Times New Roman" w:hAnsi="Times New Roman" w:cs="Times New Roman"/>
          <w:sz w:val="24"/>
          <w:szCs w:val="24"/>
        </w:rPr>
      </w:pPr>
    </w:p>
    <w:p w:rsidR="0019516C" w:rsidRDefault="0019516C" w:rsidP="0019516C">
      <w:pPr>
        <w:spacing w:line="240" w:lineRule="auto"/>
        <w:jc w:val="right"/>
        <w:rPr>
          <w:rFonts w:ascii="Times New Roman" w:hAnsi="Times New Roman" w:cs="Times New Roman"/>
          <w:sz w:val="24"/>
          <w:szCs w:val="24"/>
        </w:rPr>
      </w:pPr>
    </w:p>
    <w:p w:rsidR="0019516C" w:rsidRDefault="0019516C" w:rsidP="0019516C">
      <w:pPr>
        <w:spacing w:line="240" w:lineRule="auto"/>
        <w:jc w:val="right"/>
        <w:rPr>
          <w:rFonts w:ascii="Times New Roman" w:hAnsi="Times New Roman" w:cs="Times New Roman"/>
          <w:sz w:val="24"/>
          <w:szCs w:val="24"/>
        </w:rPr>
      </w:pPr>
    </w:p>
    <w:p w:rsidR="0019516C" w:rsidRPr="00A00C86" w:rsidRDefault="0019516C" w:rsidP="0019516C">
      <w:pPr>
        <w:spacing w:line="240" w:lineRule="auto"/>
        <w:jc w:val="right"/>
        <w:rPr>
          <w:rFonts w:ascii="Times New Roman" w:hAnsi="Times New Roman" w:cs="Times New Roman"/>
          <w:sz w:val="24"/>
          <w:szCs w:val="24"/>
        </w:rPr>
      </w:pPr>
      <w:r>
        <w:rPr>
          <w:rFonts w:ascii="Times New Roman" w:hAnsi="Times New Roman" w:cs="Times New Roman"/>
          <w:sz w:val="24"/>
          <w:szCs w:val="24"/>
        </w:rPr>
        <w:t>Priprav</w:t>
      </w:r>
      <w:r w:rsidR="00A13196">
        <w:rPr>
          <w:rFonts w:ascii="Times New Roman" w:hAnsi="Times New Roman" w:cs="Times New Roman"/>
          <w:sz w:val="24"/>
          <w:szCs w:val="24"/>
        </w:rPr>
        <w:t>ili: doc. dr. Lea Šugman Bohinc in</w:t>
      </w:r>
      <w:r>
        <w:rPr>
          <w:rFonts w:ascii="Times New Roman" w:hAnsi="Times New Roman" w:cs="Times New Roman"/>
          <w:sz w:val="24"/>
          <w:szCs w:val="24"/>
        </w:rPr>
        <w:t xml:space="preserve"> as. Ana Jagrič</w:t>
      </w:r>
    </w:p>
    <w:sectPr w:rsidR="0019516C" w:rsidRPr="00A00C86" w:rsidSect="007B77B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B5" w:rsidRDefault="00330EB5" w:rsidP="00954DB9">
      <w:pPr>
        <w:spacing w:line="240" w:lineRule="auto"/>
      </w:pPr>
      <w:r>
        <w:separator/>
      </w:r>
    </w:p>
  </w:endnote>
  <w:endnote w:type="continuationSeparator" w:id="0">
    <w:p w:rsidR="00330EB5" w:rsidRDefault="00330EB5" w:rsidP="00954D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B5" w:rsidRDefault="00330EB5" w:rsidP="00954DB9">
      <w:pPr>
        <w:spacing w:line="240" w:lineRule="auto"/>
      </w:pPr>
      <w:r>
        <w:separator/>
      </w:r>
    </w:p>
  </w:footnote>
  <w:footnote w:type="continuationSeparator" w:id="0">
    <w:p w:rsidR="00330EB5" w:rsidRDefault="00330EB5" w:rsidP="00954DB9">
      <w:pPr>
        <w:spacing w:line="240" w:lineRule="auto"/>
      </w:pPr>
      <w:r>
        <w:continuationSeparator/>
      </w:r>
    </w:p>
  </w:footnote>
  <w:footnote w:id="1">
    <w:p w:rsidR="00E2102B" w:rsidRDefault="00E2102B">
      <w:pPr>
        <w:pStyle w:val="Sprotnaopomba-besedilo"/>
      </w:pPr>
      <w:r>
        <w:rPr>
          <w:rStyle w:val="Sprotnaopomba-sklic"/>
        </w:rPr>
        <w:footnoteRef/>
      </w:r>
      <w:r>
        <w:t xml:space="preserve"> Besedilo se nanaša tako na študentke in študente kot tudi na strokovne delavke in delavce, a je zaradi lažje berljivost uporabljena ženska oblika izraza.</w:t>
      </w:r>
    </w:p>
  </w:footnote>
  <w:footnote w:id="2">
    <w:p w:rsidR="00A00C86" w:rsidRDefault="00A00C86" w:rsidP="00A00C86">
      <w:pPr>
        <w:pStyle w:val="Sprotnaopomba-besedilo"/>
      </w:pPr>
      <w:r>
        <w:rPr>
          <w:rStyle w:val="Sprotnaopomba-sklic"/>
        </w:rPr>
        <w:footnoteRef/>
      </w:r>
      <w:r>
        <w:t xml:space="preserve"> Avtorica analize je nekdanja študentka na izbirnem področju kibernetika psihosocialne pomoči. Lea Šugman Bohinc je za študijske namene za predmet Praksa 3 dopolnila dialoško </w:t>
      </w:r>
      <w:proofErr w:type="spellStart"/>
      <w:r>
        <w:t>sinergetično</w:t>
      </w:r>
      <w:proofErr w:type="spellEnd"/>
      <w:r>
        <w:t xml:space="preserve"> analizo primera.</w:t>
      </w:r>
    </w:p>
  </w:footnote>
  <w:footnote w:id="3">
    <w:p w:rsidR="00A00C86" w:rsidRDefault="00A00C86" w:rsidP="00A00C86">
      <w:pPr>
        <w:pStyle w:val="Sprotnaopomba-besedilo"/>
      </w:pPr>
      <w:r>
        <w:rPr>
          <w:rStyle w:val="Sprotnaopomba-sklic"/>
        </w:rPr>
        <w:footnoteRef/>
      </w:r>
      <w:r>
        <w:t xml:space="preserve"> Pogovor je izvedla in popisala študentka podiplomskega študija, Lea Šugman Bohinc ga je za študijske namene nekoliko priredila in dopolnila analizo ter sintezo. Analiza, pisana v ležečem tisku in podčrtana, je narejena z uporabo dialoških pojmov uspešne dialoške prakse socialnega dela. Analiza, pisana v pokončnem tisku in podčrtana, je narejena z uporabo </w:t>
      </w:r>
      <w:proofErr w:type="spellStart"/>
      <w:r>
        <w:t>sinergetskih</w:t>
      </w:r>
      <w:proofErr w:type="spellEnd"/>
      <w:r>
        <w:t xml:space="preserve"> pojmov svetovalnega procesa, v katerem učenec opušča svoje manj uspešne in razvija bolj uspešne načine (vzorce) ravnanja v problemski situaciji.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BF6"/>
    <w:multiLevelType w:val="hybridMultilevel"/>
    <w:tmpl w:val="F85EEC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531069"/>
    <w:multiLevelType w:val="hybridMultilevel"/>
    <w:tmpl w:val="5FD8734A"/>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C623DD5"/>
    <w:multiLevelType w:val="hybridMultilevel"/>
    <w:tmpl w:val="BC745390"/>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EE7760E"/>
    <w:multiLevelType w:val="hybridMultilevel"/>
    <w:tmpl w:val="74C4FBE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183D1C25"/>
    <w:multiLevelType w:val="hybridMultilevel"/>
    <w:tmpl w:val="9B2E99A6"/>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AC64715"/>
    <w:multiLevelType w:val="hybridMultilevel"/>
    <w:tmpl w:val="E37A41F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D615165"/>
    <w:multiLevelType w:val="hybridMultilevel"/>
    <w:tmpl w:val="A1F0DBA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0F5088A"/>
    <w:multiLevelType w:val="hybridMultilevel"/>
    <w:tmpl w:val="4B80E0E0"/>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2DD3026"/>
    <w:multiLevelType w:val="hybridMultilevel"/>
    <w:tmpl w:val="180CE49E"/>
    <w:lvl w:ilvl="0" w:tplc="13E45668">
      <w:start w:val="1"/>
      <w:numFmt w:val="bullet"/>
      <w:lvlText w:val="•"/>
      <w:lvlJc w:val="left"/>
      <w:pPr>
        <w:tabs>
          <w:tab w:val="num" w:pos="720"/>
        </w:tabs>
        <w:ind w:left="720" w:hanging="360"/>
      </w:pPr>
      <w:rPr>
        <w:rFonts w:ascii="Arial" w:hAnsi="Arial" w:hint="default"/>
      </w:rPr>
    </w:lvl>
    <w:lvl w:ilvl="1" w:tplc="5038D1AA" w:tentative="1">
      <w:start w:val="1"/>
      <w:numFmt w:val="bullet"/>
      <w:lvlText w:val="•"/>
      <w:lvlJc w:val="left"/>
      <w:pPr>
        <w:tabs>
          <w:tab w:val="num" w:pos="1440"/>
        </w:tabs>
        <w:ind w:left="1440" w:hanging="360"/>
      </w:pPr>
      <w:rPr>
        <w:rFonts w:ascii="Arial" w:hAnsi="Arial" w:hint="default"/>
      </w:rPr>
    </w:lvl>
    <w:lvl w:ilvl="2" w:tplc="E74000B0" w:tentative="1">
      <w:start w:val="1"/>
      <w:numFmt w:val="bullet"/>
      <w:lvlText w:val="•"/>
      <w:lvlJc w:val="left"/>
      <w:pPr>
        <w:tabs>
          <w:tab w:val="num" w:pos="2160"/>
        </w:tabs>
        <w:ind w:left="2160" w:hanging="360"/>
      </w:pPr>
      <w:rPr>
        <w:rFonts w:ascii="Arial" w:hAnsi="Arial" w:hint="default"/>
      </w:rPr>
    </w:lvl>
    <w:lvl w:ilvl="3" w:tplc="A4168D7E" w:tentative="1">
      <w:start w:val="1"/>
      <w:numFmt w:val="bullet"/>
      <w:lvlText w:val="•"/>
      <w:lvlJc w:val="left"/>
      <w:pPr>
        <w:tabs>
          <w:tab w:val="num" w:pos="2880"/>
        </w:tabs>
        <w:ind w:left="2880" w:hanging="360"/>
      </w:pPr>
      <w:rPr>
        <w:rFonts w:ascii="Arial" w:hAnsi="Arial" w:hint="default"/>
      </w:rPr>
    </w:lvl>
    <w:lvl w:ilvl="4" w:tplc="B776C784" w:tentative="1">
      <w:start w:val="1"/>
      <w:numFmt w:val="bullet"/>
      <w:lvlText w:val="•"/>
      <w:lvlJc w:val="left"/>
      <w:pPr>
        <w:tabs>
          <w:tab w:val="num" w:pos="3600"/>
        </w:tabs>
        <w:ind w:left="3600" w:hanging="360"/>
      </w:pPr>
      <w:rPr>
        <w:rFonts w:ascii="Arial" w:hAnsi="Arial" w:hint="default"/>
      </w:rPr>
    </w:lvl>
    <w:lvl w:ilvl="5" w:tplc="CE74D942" w:tentative="1">
      <w:start w:val="1"/>
      <w:numFmt w:val="bullet"/>
      <w:lvlText w:val="•"/>
      <w:lvlJc w:val="left"/>
      <w:pPr>
        <w:tabs>
          <w:tab w:val="num" w:pos="4320"/>
        </w:tabs>
        <w:ind w:left="4320" w:hanging="360"/>
      </w:pPr>
      <w:rPr>
        <w:rFonts w:ascii="Arial" w:hAnsi="Arial" w:hint="default"/>
      </w:rPr>
    </w:lvl>
    <w:lvl w:ilvl="6" w:tplc="4258A77A" w:tentative="1">
      <w:start w:val="1"/>
      <w:numFmt w:val="bullet"/>
      <w:lvlText w:val="•"/>
      <w:lvlJc w:val="left"/>
      <w:pPr>
        <w:tabs>
          <w:tab w:val="num" w:pos="5040"/>
        </w:tabs>
        <w:ind w:left="5040" w:hanging="360"/>
      </w:pPr>
      <w:rPr>
        <w:rFonts w:ascii="Arial" w:hAnsi="Arial" w:hint="default"/>
      </w:rPr>
    </w:lvl>
    <w:lvl w:ilvl="7" w:tplc="90E2BF5A" w:tentative="1">
      <w:start w:val="1"/>
      <w:numFmt w:val="bullet"/>
      <w:lvlText w:val="•"/>
      <w:lvlJc w:val="left"/>
      <w:pPr>
        <w:tabs>
          <w:tab w:val="num" w:pos="5760"/>
        </w:tabs>
        <w:ind w:left="5760" w:hanging="360"/>
      </w:pPr>
      <w:rPr>
        <w:rFonts w:ascii="Arial" w:hAnsi="Arial" w:hint="default"/>
      </w:rPr>
    </w:lvl>
    <w:lvl w:ilvl="8" w:tplc="7BEEF944" w:tentative="1">
      <w:start w:val="1"/>
      <w:numFmt w:val="bullet"/>
      <w:lvlText w:val="•"/>
      <w:lvlJc w:val="left"/>
      <w:pPr>
        <w:tabs>
          <w:tab w:val="num" w:pos="6480"/>
        </w:tabs>
        <w:ind w:left="6480" w:hanging="360"/>
      </w:pPr>
      <w:rPr>
        <w:rFonts w:ascii="Arial" w:hAnsi="Arial" w:hint="default"/>
      </w:rPr>
    </w:lvl>
  </w:abstractNum>
  <w:abstractNum w:abstractNumId="9">
    <w:nsid w:val="23605D2D"/>
    <w:multiLevelType w:val="hybridMultilevel"/>
    <w:tmpl w:val="95F69E6E"/>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3CD74CAD"/>
    <w:multiLevelType w:val="hybridMultilevel"/>
    <w:tmpl w:val="B0BA50C6"/>
    <w:lvl w:ilvl="0" w:tplc="14F67118">
      <w:start w:val="1"/>
      <w:numFmt w:val="bullet"/>
      <w:lvlText w:val="•"/>
      <w:lvlJc w:val="left"/>
      <w:pPr>
        <w:tabs>
          <w:tab w:val="num" w:pos="720"/>
        </w:tabs>
        <w:ind w:left="720" w:hanging="360"/>
      </w:pPr>
      <w:rPr>
        <w:rFonts w:ascii="Arial" w:hAnsi="Arial" w:hint="default"/>
      </w:rPr>
    </w:lvl>
    <w:lvl w:ilvl="1" w:tplc="3AAAE580" w:tentative="1">
      <w:start w:val="1"/>
      <w:numFmt w:val="bullet"/>
      <w:lvlText w:val="•"/>
      <w:lvlJc w:val="left"/>
      <w:pPr>
        <w:tabs>
          <w:tab w:val="num" w:pos="1440"/>
        </w:tabs>
        <w:ind w:left="1440" w:hanging="360"/>
      </w:pPr>
      <w:rPr>
        <w:rFonts w:ascii="Arial" w:hAnsi="Arial" w:hint="default"/>
      </w:rPr>
    </w:lvl>
    <w:lvl w:ilvl="2" w:tplc="EA3486DC" w:tentative="1">
      <w:start w:val="1"/>
      <w:numFmt w:val="bullet"/>
      <w:lvlText w:val="•"/>
      <w:lvlJc w:val="left"/>
      <w:pPr>
        <w:tabs>
          <w:tab w:val="num" w:pos="2160"/>
        </w:tabs>
        <w:ind w:left="2160" w:hanging="360"/>
      </w:pPr>
      <w:rPr>
        <w:rFonts w:ascii="Arial" w:hAnsi="Arial" w:hint="default"/>
      </w:rPr>
    </w:lvl>
    <w:lvl w:ilvl="3" w:tplc="4CB2A564" w:tentative="1">
      <w:start w:val="1"/>
      <w:numFmt w:val="bullet"/>
      <w:lvlText w:val="•"/>
      <w:lvlJc w:val="left"/>
      <w:pPr>
        <w:tabs>
          <w:tab w:val="num" w:pos="2880"/>
        </w:tabs>
        <w:ind w:left="2880" w:hanging="360"/>
      </w:pPr>
      <w:rPr>
        <w:rFonts w:ascii="Arial" w:hAnsi="Arial" w:hint="default"/>
      </w:rPr>
    </w:lvl>
    <w:lvl w:ilvl="4" w:tplc="91DAFC38" w:tentative="1">
      <w:start w:val="1"/>
      <w:numFmt w:val="bullet"/>
      <w:lvlText w:val="•"/>
      <w:lvlJc w:val="left"/>
      <w:pPr>
        <w:tabs>
          <w:tab w:val="num" w:pos="3600"/>
        </w:tabs>
        <w:ind w:left="3600" w:hanging="360"/>
      </w:pPr>
      <w:rPr>
        <w:rFonts w:ascii="Arial" w:hAnsi="Arial" w:hint="default"/>
      </w:rPr>
    </w:lvl>
    <w:lvl w:ilvl="5" w:tplc="A6BACB14" w:tentative="1">
      <w:start w:val="1"/>
      <w:numFmt w:val="bullet"/>
      <w:lvlText w:val="•"/>
      <w:lvlJc w:val="left"/>
      <w:pPr>
        <w:tabs>
          <w:tab w:val="num" w:pos="4320"/>
        </w:tabs>
        <w:ind w:left="4320" w:hanging="360"/>
      </w:pPr>
      <w:rPr>
        <w:rFonts w:ascii="Arial" w:hAnsi="Arial" w:hint="default"/>
      </w:rPr>
    </w:lvl>
    <w:lvl w:ilvl="6" w:tplc="3CC6E47E" w:tentative="1">
      <w:start w:val="1"/>
      <w:numFmt w:val="bullet"/>
      <w:lvlText w:val="•"/>
      <w:lvlJc w:val="left"/>
      <w:pPr>
        <w:tabs>
          <w:tab w:val="num" w:pos="5040"/>
        </w:tabs>
        <w:ind w:left="5040" w:hanging="360"/>
      </w:pPr>
      <w:rPr>
        <w:rFonts w:ascii="Arial" w:hAnsi="Arial" w:hint="default"/>
      </w:rPr>
    </w:lvl>
    <w:lvl w:ilvl="7" w:tplc="5E08D2A0" w:tentative="1">
      <w:start w:val="1"/>
      <w:numFmt w:val="bullet"/>
      <w:lvlText w:val="•"/>
      <w:lvlJc w:val="left"/>
      <w:pPr>
        <w:tabs>
          <w:tab w:val="num" w:pos="5760"/>
        </w:tabs>
        <w:ind w:left="5760" w:hanging="360"/>
      </w:pPr>
      <w:rPr>
        <w:rFonts w:ascii="Arial" w:hAnsi="Arial" w:hint="default"/>
      </w:rPr>
    </w:lvl>
    <w:lvl w:ilvl="8" w:tplc="D80E3B3A" w:tentative="1">
      <w:start w:val="1"/>
      <w:numFmt w:val="bullet"/>
      <w:lvlText w:val="•"/>
      <w:lvlJc w:val="left"/>
      <w:pPr>
        <w:tabs>
          <w:tab w:val="num" w:pos="6480"/>
        </w:tabs>
        <w:ind w:left="6480" w:hanging="360"/>
      </w:pPr>
      <w:rPr>
        <w:rFonts w:ascii="Arial" w:hAnsi="Arial" w:hint="default"/>
      </w:rPr>
    </w:lvl>
  </w:abstractNum>
  <w:abstractNum w:abstractNumId="11">
    <w:nsid w:val="404E27F4"/>
    <w:multiLevelType w:val="hybridMultilevel"/>
    <w:tmpl w:val="E078FBEE"/>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48D43C77"/>
    <w:multiLevelType w:val="hybridMultilevel"/>
    <w:tmpl w:val="0A7807B6"/>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52E313CB"/>
    <w:multiLevelType w:val="hybridMultilevel"/>
    <w:tmpl w:val="60E218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58EB087B"/>
    <w:multiLevelType w:val="hybridMultilevel"/>
    <w:tmpl w:val="1A8CEE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5CA909CD"/>
    <w:multiLevelType w:val="hybridMultilevel"/>
    <w:tmpl w:val="61EC0C1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5EE12CDE"/>
    <w:multiLevelType w:val="hybridMultilevel"/>
    <w:tmpl w:val="2AF0C4E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5FB45387"/>
    <w:multiLevelType w:val="hybridMultilevel"/>
    <w:tmpl w:val="3426EC6E"/>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0F3124C"/>
    <w:multiLevelType w:val="hybridMultilevel"/>
    <w:tmpl w:val="39F4920A"/>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62372FE6"/>
    <w:multiLevelType w:val="hybridMultilevel"/>
    <w:tmpl w:val="8844FBF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6B3D45F0"/>
    <w:multiLevelType w:val="hybridMultilevel"/>
    <w:tmpl w:val="7750D8F4"/>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6E685EB4"/>
    <w:multiLevelType w:val="hybridMultilevel"/>
    <w:tmpl w:val="9934CB48"/>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6EE77239"/>
    <w:multiLevelType w:val="hybridMultilevel"/>
    <w:tmpl w:val="68BA3DF0"/>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749538F4"/>
    <w:multiLevelType w:val="hybridMultilevel"/>
    <w:tmpl w:val="2B4C468E"/>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7E57331A"/>
    <w:multiLevelType w:val="hybridMultilevel"/>
    <w:tmpl w:val="3264A9BA"/>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7F006611"/>
    <w:multiLevelType w:val="hybridMultilevel"/>
    <w:tmpl w:val="A9E2E8C6"/>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7F832441"/>
    <w:multiLevelType w:val="hybridMultilevel"/>
    <w:tmpl w:val="15FE1888"/>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22"/>
  </w:num>
  <w:num w:numId="6">
    <w:abstractNumId w:val="3"/>
  </w:num>
  <w:num w:numId="7">
    <w:abstractNumId w:val="6"/>
  </w:num>
  <w:num w:numId="8">
    <w:abstractNumId w:val="18"/>
  </w:num>
  <w:num w:numId="9">
    <w:abstractNumId w:val="14"/>
  </w:num>
  <w:num w:numId="10">
    <w:abstractNumId w:val="1"/>
  </w:num>
  <w:num w:numId="11">
    <w:abstractNumId w:val="23"/>
  </w:num>
  <w:num w:numId="12">
    <w:abstractNumId w:val="17"/>
  </w:num>
  <w:num w:numId="13">
    <w:abstractNumId w:val="24"/>
  </w:num>
  <w:num w:numId="14">
    <w:abstractNumId w:val="2"/>
  </w:num>
  <w:num w:numId="15">
    <w:abstractNumId w:val="13"/>
  </w:num>
  <w:num w:numId="16">
    <w:abstractNumId w:val="5"/>
  </w:num>
  <w:num w:numId="17">
    <w:abstractNumId w:val="19"/>
  </w:num>
  <w:num w:numId="18">
    <w:abstractNumId w:val="20"/>
  </w:num>
  <w:num w:numId="19">
    <w:abstractNumId w:val="26"/>
  </w:num>
  <w:num w:numId="20">
    <w:abstractNumId w:val="11"/>
  </w:num>
  <w:num w:numId="21">
    <w:abstractNumId w:val="21"/>
  </w:num>
  <w:num w:numId="22">
    <w:abstractNumId w:val="4"/>
  </w:num>
  <w:num w:numId="23">
    <w:abstractNumId w:val="16"/>
  </w:num>
  <w:num w:numId="24">
    <w:abstractNumId w:val="25"/>
  </w:num>
  <w:num w:numId="25">
    <w:abstractNumId w:val="7"/>
  </w:num>
  <w:num w:numId="26">
    <w:abstractNumId w:val="1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5AA5"/>
    <w:rsid w:val="00015D72"/>
    <w:rsid w:val="00084044"/>
    <w:rsid w:val="000C40FA"/>
    <w:rsid w:val="00184C3C"/>
    <w:rsid w:val="0019516C"/>
    <w:rsid w:val="00197237"/>
    <w:rsid w:val="001E23E1"/>
    <w:rsid w:val="0028035F"/>
    <w:rsid w:val="00286CD5"/>
    <w:rsid w:val="00296931"/>
    <w:rsid w:val="00297239"/>
    <w:rsid w:val="002A7712"/>
    <w:rsid w:val="003003ED"/>
    <w:rsid w:val="0031079A"/>
    <w:rsid w:val="00330EB5"/>
    <w:rsid w:val="00353434"/>
    <w:rsid w:val="00370BF3"/>
    <w:rsid w:val="003919C5"/>
    <w:rsid w:val="003D5A4F"/>
    <w:rsid w:val="003E5AA5"/>
    <w:rsid w:val="00461687"/>
    <w:rsid w:val="0048089F"/>
    <w:rsid w:val="00556B04"/>
    <w:rsid w:val="00667506"/>
    <w:rsid w:val="0067018B"/>
    <w:rsid w:val="006B3097"/>
    <w:rsid w:val="006F04E8"/>
    <w:rsid w:val="00742DD2"/>
    <w:rsid w:val="007B2146"/>
    <w:rsid w:val="007B77B3"/>
    <w:rsid w:val="007D12E0"/>
    <w:rsid w:val="00891A67"/>
    <w:rsid w:val="008A75FB"/>
    <w:rsid w:val="00911F34"/>
    <w:rsid w:val="00954DB9"/>
    <w:rsid w:val="009679B6"/>
    <w:rsid w:val="009A7C97"/>
    <w:rsid w:val="009B3B24"/>
    <w:rsid w:val="009D2BF0"/>
    <w:rsid w:val="00A00C86"/>
    <w:rsid w:val="00A13196"/>
    <w:rsid w:val="00A31E7F"/>
    <w:rsid w:val="00AD60F3"/>
    <w:rsid w:val="00B506F3"/>
    <w:rsid w:val="00B6510C"/>
    <w:rsid w:val="00C41981"/>
    <w:rsid w:val="00D04999"/>
    <w:rsid w:val="00D21BB9"/>
    <w:rsid w:val="00D60224"/>
    <w:rsid w:val="00D844E5"/>
    <w:rsid w:val="00E2102B"/>
    <w:rsid w:val="00E93BA9"/>
    <w:rsid w:val="00F55A6B"/>
    <w:rsid w:val="00F8599B"/>
    <w:rsid w:val="00F938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77B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938F9"/>
    <w:pPr>
      <w:ind w:left="720"/>
      <w:contextualSpacing/>
    </w:pPr>
  </w:style>
  <w:style w:type="paragraph" w:styleId="Sprotnaopomba-besedilo">
    <w:name w:val="footnote text"/>
    <w:basedOn w:val="Navaden"/>
    <w:link w:val="Sprotnaopomba-besediloZnak"/>
    <w:uiPriority w:val="99"/>
    <w:semiHidden/>
    <w:unhideWhenUsed/>
    <w:rsid w:val="00954DB9"/>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54DB9"/>
    <w:rPr>
      <w:sz w:val="20"/>
      <w:szCs w:val="20"/>
    </w:rPr>
  </w:style>
  <w:style w:type="character" w:styleId="Sprotnaopomba-sklic">
    <w:name w:val="footnote reference"/>
    <w:basedOn w:val="Privzetapisavaodstavka"/>
    <w:uiPriority w:val="99"/>
    <w:semiHidden/>
    <w:unhideWhenUsed/>
    <w:rsid w:val="00954DB9"/>
    <w:rPr>
      <w:vertAlign w:val="superscript"/>
    </w:rPr>
  </w:style>
  <w:style w:type="paragraph" w:styleId="Brezrazmikov">
    <w:name w:val="No Spacing"/>
    <w:uiPriority w:val="1"/>
    <w:qFormat/>
    <w:rsid w:val="007B2146"/>
    <w:pPr>
      <w:spacing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3671810">
      <w:bodyDiv w:val="1"/>
      <w:marLeft w:val="0"/>
      <w:marRight w:val="0"/>
      <w:marTop w:val="0"/>
      <w:marBottom w:val="0"/>
      <w:divBdr>
        <w:top w:val="none" w:sz="0" w:space="0" w:color="auto"/>
        <w:left w:val="none" w:sz="0" w:space="0" w:color="auto"/>
        <w:bottom w:val="none" w:sz="0" w:space="0" w:color="auto"/>
        <w:right w:val="none" w:sz="0" w:space="0" w:color="auto"/>
      </w:divBdr>
    </w:div>
    <w:div w:id="501893845">
      <w:bodyDiv w:val="1"/>
      <w:marLeft w:val="0"/>
      <w:marRight w:val="0"/>
      <w:marTop w:val="0"/>
      <w:marBottom w:val="0"/>
      <w:divBdr>
        <w:top w:val="none" w:sz="0" w:space="0" w:color="auto"/>
        <w:left w:val="none" w:sz="0" w:space="0" w:color="auto"/>
        <w:bottom w:val="none" w:sz="0" w:space="0" w:color="auto"/>
        <w:right w:val="none" w:sz="0" w:space="0" w:color="auto"/>
      </w:divBdr>
    </w:div>
    <w:div w:id="551309540">
      <w:bodyDiv w:val="1"/>
      <w:marLeft w:val="0"/>
      <w:marRight w:val="0"/>
      <w:marTop w:val="0"/>
      <w:marBottom w:val="0"/>
      <w:divBdr>
        <w:top w:val="none" w:sz="0" w:space="0" w:color="auto"/>
        <w:left w:val="none" w:sz="0" w:space="0" w:color="auto"/>
        <w:bottom w:val="none" w:sz="0" w:space="0" w:color="auto"/>
        <w:right w:val="none" w:sz="0" w:space="0" w:color="auto"/>
      </w:divBdr>
    </w:div>
    <w:div w:id="605574370">
      <w:bodyDiv w:val="1"/>
      <w:marLeft w:val="0"/>
      <w:marRight w:val="0"/>
      <w:marTop w:val="0"/>
      <w:marBottom w:val="0"/>
      <w:divBdr>
        <w:top w:val="none" w:sz="0" w:space="0" w:color="auto"/>
        <w:left w:val="none" w:sz="0" w:space="0" w:color="auto"/>
        <w:bottom w:val="none" w:sz="0" w:space="0" w:color="auto"/>
        <w:right w:val="none" w:sz="0" w:space="0" w:color="auto"/>
      </w:divBdr>
    </w:div>
    <w:div w:id="641739494">
      <w:bodyDiv w:val="1"/>
      <w:marLeft w:val="0"/>
      <w:marRight w:val="0"/>
      <w:marTop w:val="0"/>
      <w:marBottom w:val="0"/>
      <w:divBdr>
        <w:top w:val="none" w:sz="0" w:space="0" w:color="auto"/>
        <w:left w:val="none" w:sz="0" w:space="0" w:color="auto"/>
        <w:bottom w:val="none" w:sz="0" w:space="0" w:color="auto"/>
        <w:right w:val="none" w:sz="0" w:space="0" w:color="auto"/>
      </w:divBdr>
    </w:div>
    <w:div w:id="817960962">
      <w:bodyDiv w:val="1"/>
      <w:marLeft w:val="0"/>
      <w:marRight w:val="0"/>
      <w:marTop w:val="0"/>
      <w:marBottom w:val="0"/>
      <w:divBdr>
        <w:top w:val="none" w:sz="0" w:space="0" w:color="auto"/>
        <w:left w:val="none" w:sz="0" w:space="0" w:color="auto"/>
        <w:bottom w:val="none" w:sz="0" w:space="0" w:color="auto"/>
        <w:right w:val="none" w:sz="0" w:space="0" w:color="auto"/>
      </w:divBdr>
      <w:divsChild>
        <w:div w:id="451365991">
          <w:marLeft w:val="547"/>
          <w:marRight w:val="0"/>
          <w:marTop w:val="125"/>
          <w:marBottom w:val="0"/>
          <w:divBdr>
            <w:top w:val="none" w:sz="0" w:space="0" w:color="auto"/>
            <w:left w:val="none" w:sz="0" w:space="0" w:color="auto"/>
            <w:bottom w:val="none" w:sz="0" w:space="0" w:color="auto"/>
            <w:right w:val="none" w:sz="0" w:space="0" w:color="auto"/>
          </w:divBdr>
        </w:div>
      </w:divsChild>
    </w:div>
    <w:div w:id="1004626977">
      <w:bodyDiv w:val="1"/>
      <w:marLeft w:val="0"/>
      <w:marRight w:val="0"/>
      <w:marTop w:val="0"/>
      <w:marBottom w:val="0"/>
      <w:divBdr>
        <w:top w:val="none" w:sz="0" w:space="0" w:color="auto"/>
        <w:left w:val="none" w:sz="0" w:space="0" w:color="auto"/>
        <w:bottom w:val="none" w:sz="0" w:space="0" w:color="auto"/>
        <w:right w:val="none" w:sz="0" w:space="0" w:color="auto"/>
      </w:divBdr>
    </w:div>
    <w:div w:id="1281499808">
      <w:bodyDiv w:val="1"/>
      <w:marLeft w:val="0"/>
      <w:marRight w:val="0"/>
      <w:marTop w:val="0"/>
      <w:marBottom w:val="0"/>
      <w:divBdr>
        <w:top w:val="none" w:sz="0" w:space="0" w:color="auto"/>
        <w:left w:val="none" w:sz="0" w:space="0" w:color="auto"/>
        <w:bottom w:val="none" w:sz="0" w:space="0" w:color="auto"/>
        <w:right w:val="none" w:sz="0" w:space="0" w:color="auto"/>
      </w:divBdr>
    </w:div>
    <w:div w:id="1346126057">
      <w:bodyDiv w:val="1"/>
      <w:marLeft w:val="0"/>
      <w:marRight w:val="0"/>
      <w:marTop w:val="0"/>
      <w:marBottom w:val="0"/>
      <w:divBdr>
        <w:top w:val="none" w:sz="0" w:space="0" w:color="auto"/>
        <w:left w:val="none" w:sz="0" w:space="0" w:color="auto"/>
        <w:bottom w:val="none" w:sz="0" w:space="0" w:color="auto"/>
        <w:right w:val="none" w:sz="0" w:space="0" w:color="auto"/>
      </w:divBdr>
    </w:div>
    <w:div w:id="1425110013">
      <w:bodyDiv w:val="1"/>
      <w:marLeft w:val="0"/>
      <w:marRight w:val="0"/>
      <w:marTop w:val="0"/>
      <w:marBottom w:val="0"/>
      <w:divBdr>
        <w:top w:val="none" w:sz="0" w:space="0" w:color="auto"/>
        <w:left w:val="none" w:sz="0" w:space="0" w:color="auto"/>
        <w:bottom w:val="none" w:sz="0" w:space="0" w:color="auto"/>
        <w:right w:val="none" w:sz="0" w:space="0" w:color="auto"/>
      </w:divBdr>
      <w:divsChild>
        <w:div w:id="1317298608">
          <w:marLeft w:val="547"/>
          <w:marRight w:val="0"/>
          <w:marTop w:val="134"/>
          <w:marBottom w:val="0"/>
          <w:divBdr>
            <w:top w:val="none" w:sz="0" w:space="0" w:color="auto"/>
            <w:left w:val="none" w:sz="0" w:space="0" w:color="auto"/>
            <w:bottom w:val="none" w:sz="0" w:space="0" w:color="auto"/>
            <w:right w:val="none" w:sz="0" w:space="0" w:color="auto"/>
          </w:divBdr>
        </w:div>
      </w:divsChild>
    </w:div>
    <w:div w:id="1469083222">
      <w:bodyDiv w:val="1"/>
      <w:marLeft w:val="0"/>
      <w:marRight w:val="0"/>
      <w:marTop w:val="0"/>
      <w:marBottom w:val="0"/>
      <w:divBdr>
        <w:top w:val="none" w:sz="0" w:space="0" w:color="auto"/>
        <w:left w:val="none" w:sz="0" w:space="0" w:color="auto"/>
        <w:bottom w:val="none" w:sz="0" w:space="0" w:color="auto"/>
        <w:right w:val="none" w:sz="0" w:space="0" w:color="auto"/>
      </w:divBdr>
    </w:div>
    <w:div w:id="1612325678">
      <w:bodyDiv w:val="1"/>
      <w:marLeft w:val="0"/>
      <w:marRight w:val="0"/>
      <w:marTop w:val="0"/>
      <w:marBottom w:val="0"/>
      <w:divBdr>
        <w:top w:val="none" w:sz="0" w:space="0" w:color="auto"/>
        <w:left w:val="none" w:sz="0" w:space="0" w:color="auto"/>
        <w:bottom w:val="none" w:sz="0" w:space="0" w:color="auto"/>
        <w:right w:val="none" w:sz="0" w:space="0" w:color="auto"/>
      </w:divBdr>
    </w:div>
    <w:div w:id="1634095190">
      <w:bodyDiv w:val="1"/>
      <w:marLeft w:val="0"/>
      <w:marRight w:val="0"/>
      <w:marTop w:val="0"/>
      <w:marBottom w:val="0"/>
      <w:divBdr>
        <w:top w:val="none" w:sz="0" w:space="0" w:color="auto"/>
        <w:left w:val="none" w:sz="0" w:space="0" w:color="auto"/>
        <w:bottom w:val="none" w:sz="0" w:space="0" w:color="auto"/>
        <w:right w:val="none" w:sz="0" w:space="0" w:color="auto"/>
      </w:divBdr>
    </w:div>
    <w:div w:id="1770856594">
      <w:bodyDiv w:val="1"/>
      <w:marLeft w:val="0"/>
      <w:marRight w:val="0"/>
      <w:marTop w:val="0"/>
      <w:marBottom w:val="0"/>
      <w:divBdr>
        <w:top w:val="none" w:sz="0" w:space="0" w:color="auto"/>
        <w:left w:val="none" w:sz="0" w:space="0" w:color="auto"/>
        <w:bottom w:val="none" w:sz="0" w:space="0" w:color="auto"/>
        <w:right w:val="none" w:sz="0" w:space="0" w:color="auto"/>
      </w:divBdr>
    </w:div>
    <w:div w:id="20805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1DE2-7B57-4E4E-ACD1-1DBE0468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5214</Words>
  <Characters>29725</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Ana</cp:lastModifiedBy>
  <cp:revision>4</cp:revision>
  <dcterms:created xsi:type="dcterms:W3CDTF">2014-10-21T11:18:00Z</dcterms:created>
  <dcterms:modified xsi:type="dcterms:W3CDTF">2014-10-21T19:50:00Z</dcterms:modified>
</cp:coreProperties>
</file>