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14" w:rsidRDefault="001B7514">
      <w:pPr>
        <w:rPr>
          <w:b/>
        </w:rPr>
      </w:pPr>
      <w:r>
        <w:rPr>
          <w:b/>
        </w:rPr>
        <w:t>POROČILO O IZMENJAVI V PRVEM SEMESTRU 2018</w:t>
      </w:r>
    </w:p>
    <w:p w:rsidR="001B7514" w:rsidRDefault="001B7514">
      <w:pPr>
        <w:rPr>
          <w:b/>
        </w:rPr>
      </w:pPr>
    </w:p>
    <w:p w:rsidR="006F7A4B" w:rsidRPr="00A70079" w:rsidRDefault="006F7A4B">
      <w:pPr>
        <w:rPr>
          <w:b/>
        </w:rPr>
      </w:pPr>
      <w:r w:rsidRPr="00A70079">
        <w:rPr>
          <w:b/>
        </w:rPr>
        <w:t xml:space="preserve">Kako ste bili zadovoljni z izmenjavo in zakaj? </w:t>
      </w:r>
    </w:p>
    <w:p w:rsidR="006F7A4B" w:rsidRDefault="006F7A4B">
      <w:r>
        <w:t xml:space="preserve">Z izmenjavo sem bil zelo zadovoljen. Zadovoljen sem bil predvsem z različnimi možnostmi ter aktivnostmi, ki </w:t>
      </w:r>
      <w:r w:rsidR="001B7514">
        <w:t>sta nam jih</w:t>
      </w:r>
      <w:r>
        <w:t xml:space="preserve"> ponujala okolica in fakulteta. </w:t>
      </w:r>
    </w:p>
    <w:p w:rsidR="006F7A4B" w:rsidRPr="00A70079" w:rsidRDefault="006F7A4B">
      <w:pPr>
        <w:rPr>
          <w:b/>
        </w:rPr>
      </w:pPr>
      <w:r w:rsidRPr="00A70079">
        <w:rPr>
          <w:b/>
        </w:rPr>
        <w:t xml:space="preserve">Ste imeli redna predavanja v angleščini ali samo občasne konzultacije? </w:t>
      </w:r>
    </w:p>
    <w:p w:rsidR="006F7A4B" w:rsidRDefault="006F7A4B">
      <w:r>
        <w:t>Imeli smo redna predavanja, ki so potekala v angleščini.</w:t>
      </w:r>
    </w:p>
    <w:p w:rsidR="006F7A4B" w:rsidRPr="00A70079" w:rsidRDefault="006F7A4B">
      <w:pPr>
        <w:rPr>
          <w:b/>
        </w:rPr>
      </w:pPr>
      <w:r w:rsidRPr="00A70079">
        <w:rPr>
          <w:b/>
        </w:rPr>
        <w:t xml:space="preserve">Kako bi ocenili kakovost študija? </w:t>
      </w:r>
    </w:p>
    <w:p w:rsidR="006F7A4B" w:rsidRDefault="006F7A4B">
      <w:r>
        <w:t xml:space="preserve">Kakovost študija bi ocenil z prav dobro oceno. Najprej moram opozoriti, da je študiji v določeni meri namenjen tudi pedagogom. Bilo je veliko predavanj, ki so se nanašala na predšolsko ter osnovnošolsko vzgojo, kar se mi je kdaj zdelo do neke mere neuporabno, je pa res, da sem iz teh predavanj dobil nek nov vpogled v danski izobraževalni sistem, ki velja za enega izmed boljših v Evropi. Prav tako smo proti koncu izobraževanja imeli 2 tedna prakse, ki sem jo opravljal na osnovni šoli, ter sem od nje odnesel veliko novih izkušenj. </w:t>
      </w:r>
    </w:p>
    <w:p w:rsidR="006F7A4B" w:rsidRPr="00A70079" w:rsidRDefault="006F7A4B">
      <w:pPr>
        <w:rPr>
          <w:b/>
        </w:rPr>
      </w:pPr>
      <w:r w:rsidRPr="00A70079">
        <w:rPr>
          <w:b/>
        </w:rPr>
        <w:t xml:space="preserve">Kakšni so bili profesorji? </w:t>
      </w:r>
    </w:p>
    <w:p w:rsidR="006F7A4B" w:rsidRDefault="006F7A4B">
      <w:r>
        <w:t>Profesorji so vsi govorili tekoče angleš</w:t>
      </w:r>
      <w:r w:rsidR="001B7514">
        <w:t>ko, bili so zelo odprti in</w:t>
      </w:r>
      <w:r>
        <w:t xml:space="preserve"> dostopni v primeru pojavljanja morebitnih problemov tekom študija.</w:t>
      </w:r>
    </w:p>
    <w:p w:rsidR="006F7A4B" w:rsidRPr="00A70079" w:rsidRDefault="006F7A4B">
      <w:pPr>
        <w:rPr>
          <w:b/>
        </w:rPr>
      </w:pPr>
      <w:r w:rsidRPr="00A70079">
        <w:rPr>
          <w:b/>
        </w:rPr>
        <w:t xml:space="preserve">Bi kateri predmet/profesorja posebej pohvalili/skritizirali? </w:t>
      </w:r>
    </w:p>
    <w:p w:rsidR="006F7A4B" w:rsidRDefault="006F7A4B">
      <w:r>
        <w:t>Najbolj bi pohvalil priložnost, da sem lahko opravljal prakso</w:t>
      </w:r>
      <w:r w:rsidR="001B7514">
        <w:t>,</w:t>
      </w:r>
      <w:r>
        <w:t xml:space="preserve"> na kateri so me vsi zelo lepo sprejel</w:t>
      </w:r>
      <w:r w:rsidR="001B7514">
        <w:t>i in</w:t>
      </w:r>
      <w:r>
        <w:t xml:space="preserve"> mi bili dostopni za vsa vprašanja</w:t>
      </w:r>
      <w:r w:rsidR="00A70079">
        <w:t>.</w:t>
      </w:r>
    </w:p>
    <w:p w:rsidR="006F7A4B" w:rsidRPr="00A70079" w:rsidRDefault="006F7A4B">
      <w:pPr>
        <w:rPr>
          <w:b/>
        </w:rPr>
      </w:pPr>
      <w:r w:rsidRPr="00A70079">
        <w:rPr>
          <w:b/>
        </w:rPr>
        <w:t xml:space="preserve">Kakšni so življenjski stroški v primerjavi s temi v Sloveniji? </w:t>
      </w:r>
    </w:p>
    <w:p w:rsidR="006F7A4B" w:rsidRDefault="006F7A4B">
      <w:r>
        <w:t>V trgovinah je vse enkrat ali dvakrat dražje kot tukaj, prav tako velja za restavracije in različne bare. Sam sem imel srečo, da smo bili nameščeni v stanovanje blizu ene izmed najcenejših prodajalnih verig na Danskem</w:t>
      </w:r>
      <w:r w:rsidR="003752DB">
        <w:t>,</w:t>
      </w:r>
      <w:r>
        <w:t xml:space="preserve"> Rema 1000.</w:t>
      </w:r>
      <w:r w:rsidR="003752DB">
        <w:t xml:space="preserve"> Tako sem lahko prihranil nekaj denarja</w:t>
      </w:r>
      <w:r w:rsidR="001B7514">
        <w:t>,</w:t>
      </w:r>
      <w:r w:rsidR="003752DB">
        <w:t xml:space="preserve"> saj je Lidl recimo dražji. </w:t>
      </w:r>
      <w:r>
        <w:t xml:space="preserve"> </w:t>
      </w:r>
    </w:p>
    <w:p w:rsidR="006F7A4B" w:rsidRPr="00A70079" w:rsidRDefault="006F7A4B">
      <w:pPr>
        <w:rPr>
          <w:b/>
        </w:rPr>
      </w:pPr>
      <w:r w:rsidRPr="00A70079">
        <w:rPr>
          <w:b/>
        </w:rPr>
        <w:t xml:space="preserve">Koliko je treba imeti za namestitev? </w:t>
      </w:r>
    </w:p>
    <w:p w:rsidR="003752DB" w:rsidRDefault="003752DB">
      <w:r>
        <w:t xml:space="preserve">Nameščeni smo bili v 3 stanovanja, ki jih ima fakulteta v najemu. Mesečno sem za bivanje v dvoposteljni sobi plačeval okoli 280 evrov. </w:t>
      </w:r>
    </w:p>
    <w:p w:rsidR="006F7A4B" w:rsidRPr="00A70079" w:rsidRDefault="006F7A4B">
      <w:pPr>
        <w:rPr>
          <w:b/>
        </w:rPr>
      </w:pPr>
      <w:r w:rsidRPr="00A70079">
        <w:rPr>
          <w:b/>
        </w:rPr>
        <w:t xml:space="preserve">Je ustanova velika? </w:t>
      </w:r>
    </w:p>
    <w:p w:rsidR="003752DB" w:rsidRDefault="001B7514">
      <w:r>
        <w:t>Univerza je velika in obsega</w:t>
      </w:r>
      <w:r w:rsidR="003752DB">
        <w:t xml:space="preserve"> tudi veliko </w:t>
      </w:r>
      <w:r>
        <w:t>drugih</w:t>
      </w:r>
      <w:r w:rsidR="003752DB">
        <w:t xml:space="preserve"> študijev</w:t>
      </w:r>
      <w:r>
        <w:t>,</w:t>
      </w:r>
      <w:r w:rsidR="003752DB">
        <w:t xml:space="preserve"> od zdravstvene nege do socialnega dela. Na univerzo hodi okoli 500 študentov.</w:t>
      </w:r>
    </w:p>
    <w:p w:rsidR="006F7A4B" w:rsidRPr="00A70079" w:rsidRDefault="006F7A4B">
      <w:pPr>
        <w:rPr>
          <w:b/>
        </w:rPr>
      </w:pPr>
      <w:r w:rsidRPr="00A70079">
        <w:rPr>
          <w:b/>
        </w:rPr>
        <w:t xml:space="preserve">Sprejme veliko tujih študentov? </w:t>
      </w:r>
    </w:p>
    <w:p w:rsidR="003752DB" w:rsidRDefault="003752DB">
      <w:r>
        <w:t>Kar se tiče tujih študentov</w:t>
      </w:r>
      <w:r w:rsidR="001B7514">
        <w:t>,</w:t>
      </w:r>
      <w:r>
        <w:t xml:space="preserve"> smo bili tam samo mi. Drugi programi na fakulteti niso vključeni v erasmus mobilnost. </w:t>
      </w:r>
    </w:p>
    <w:p w:rsidR="006F7A4B" w:rsidRPr="00A70079" w:rsidRDefault="006F7A4B">
      <w:pPr>
        <w:rPr>
          <w:b/>
        </w:rPr>
      </w:pPr>
      <w:r w:rsidRPr="00A70079">
        <w:rPr>
          <w:b/>
        </w:rPr>
        <w:t xml:space="preserve">Kakšne so možnosti za druženje z domačimi in tujimi študenti? </w:t>
      </w:r>
    </w:p>
    <w:p w:rsidR="003752DB" w:rsidRDefault="003752DB">
      <w:r>
        <w:lastRenderedPageBreak/>
        <w:t>Možnosti je bilo veliko. Po navadi smo se družili z domačimi študenti na univerzi, ki nam je bila dostopna 24 ur. Prav tako je bil na univerzi odprt vsak petek bar</w:t>
      </w:r>
      <w:r w:rsidR="001B7514">
        <w:t>,</w:t>
      </w:r>
      <w:r>
        <w:t xml:space="preserve"> v katerem so se lahko študentje družili.</w:t>
      </w:r>
    </w:p>
    <w:p w:rsidR="006F7A4B" w:rsidRPr="00A70079" w:rsidRDefault="006F7A4B">
      <w:pPr>
        <w:rPr>
          <w:b/>
        </w:rPr>
      </w:pPr>
      <w:r w:rsidRPr="00A70079">
        <w:rPr>
          <w:b/>
        </w:rPr>
        <w:t xml:space="preserve">Kakšno je mesto? </w:t>
      </w:r>
    </w:p>
    <w:p w:rsidR="003752DB" w:rsidRDefault="003752DB">
      <w:r>
        <w:t>Mesto ima okoli 15000 prebivalcev, tako, da je relativno majhno. Je pa zelo l</w:t>
      </w:r>
      <w:r w:rsidR="00A70079">
        <w:t>epo, v njem je veliko trgovin, n</w:t>
      </w:r>
      <w:r>
        <w:t>ahaja se zraven morja</w:t>
      </w:r>
      <w:r w:rsidR="001B7514">
        <w:t>,</w:t>
      </w:r>
      <w:r>
        <w:t xml:space="preserve"> v katerem se domačini poleti tudi kopajo. V mestu je tudi arena</w:t>
      </w:r>
      <w:r w:rsidR="001B7514">
        <w:t>,</w:t>
      </w:r>
      <w:r>
        <w:t xml:space="preserve"> v kateri je veliko aktivnosti, ko</w:t>
      </w:r>
      <w:r w:rsidR="001B7514">
        <w:t xml:space="preserve">t košarka, nogomet, rokomet itd. </w:t>
      </w:r>
      <w:r>
        <w:t xml:space="preserve">Se </w:t>
      </w:r>
      <w:r w:rsidR="001B7514">
        <w:t xml:space="preserve">je </w:t>
      </w:r>
      <w:r>
        <w:t>pa treba</w:t>
      </w:r>
      <w:r w:rsidR="001B7514">
        <w:t xml:space="preserve"> za vse aktivnosti prijaviti in</w:t>
      </w:r>
      <w:r>
        <w:t xml:space="preserve"> zanje plačati. Mest</w:t>
      </w:r>
      <w:r w:rsidR="001B7514">
        <w:t>o je tudi v neposredni bližini n</w:t>
      </w:r>
      <w:r>
        <w:t xml:space="preserve">emškega mesta </w:t>
      </w:r>
      <w:proofErr w:type="spellStart"/>
      <w:r>
        <w:t>Flensburg</w:t>
      </w:r>
      <w:proofErr w:type="spellEnd"/>
      <w:r>
        <w:t>, ki je prav tako zelo lepo</w:t>
      </w:r>
      <w:r w:rsidR="001B7514">
        <w:t xml:space="preserve"> in</w:t>
      </w:r>
      <w:r>
        <w:t xml:space="preserve"> vredno obiska.</w:t>
      </w:r>
    </w:p>
    <w:p w:rsidR="003752DB" w:rsidRPr="00A70079" w:rsidRDefault="006F7A4B">
      <w:pPr>
        <w:rPr>
          <w:b/>
        </w:rPr>
      </w:pPr>
      <w:r w:rsidRPr="00A70079">
        <w:rPr>
          <w:b/>
        </w:rPr>
        <w:t xml:space="preserve">Kako je bilo poskrbljeno za obšolske dejavnosti? </w:t>
      </w:r>
    </w:p>
    <w:p w:rsidR="003752DB" w:rsidRDefault="003752DB">
      <w:r>
        <w:t>Obšolske dejavnosti smo si sami organizirali. Velikokrat smo v dobrem vremenu igrali košarko, šli na plažo, se družili v stanovanjih</w:t>
      </w:r>
      <w:r w:rsidR="00A70079">
        <w:t>. Prav tako smo lahko šli kadarkoli na univerzo</w:t>
      </w:r>
      <w:r w:rsidR="001B7514">
        <w:t>,</w:t>
      </w:r>
      <w:r w:rsidR="00A70079">
        <w:t xml:space="preserve"> saj nam je bila dostopna 24 ur na dan.</w:t>
      </w:r>
    </w:p>
    <w:p w:rsidR="006F7A4B" w:rsidRPr="00A70079" w:rsidRDefault="006F7A4B">
      <w:pPr>
        <w:rPr>
          <w:b/>
        </w:rPr>
      </w:pPr>
      <w:r w:rsidRPr="00A70079">
        <w:rPr>
          <w:b/>
        </w:rPr>
        <w:t xml:space="preserve">Kaj priporočate študentom, ki nameravajo iti na študij tja? </w:t>
      </w:r>
    </w:p>
    <w:p w:rsidR="003752DB" w:rsidRDefault="00A70079">
      <w:r>
        <w:t>Bodite pripravljeni na zoprno vetrovno in deževno vreme, predvsem od oktobra naprej. Računajte si stroške, ki jih porabite, saj ti lahko ob višjem standardu postanejo visoki. Najboljša pot do mesta je z avtobusom al</w:t>
      </w:r>
      <w:r w:rsidR="001B7514">
        <w:t>i vlakom od Hamburga ali pa z d</w:t>
      </w:r>
      <w:r>
        <w:t xml:space="preserve">anskega letališča v </w:t>
      </w:r>
      <w:proofErr w:type="spellStart"/>
      <w:r>
        <w:t>Billundu</w:t>
      </w:r>
      <w:proofErr w:type="spellEnd"/>
      <w:r>
        <w:t xml:space="preserve">. </w:t>
      </w:r>
    </w:p>
    <w:p w:rsidR="007D1F25" w:rsidRDefault="006F7A4B" w:rsidP="007D1F25">
      <w:pPr>
        <w:rPr>
          <w:b/>
        </w:rPr>
      </w:pPr>
      <w:r w:rsidRPr="00A70079">
        <w:rPr>
          <w:b/>
        </w:rPr>
        <w:t>Ali dovolite objavo elektronskega naslova (za druge študente, ki bi jih zanimalo več praktičnih podrobnosti)?</w:t>
      </w:r>
      <w:r w:rsidR="003752DB" w:rsidRPr="00A70079">
        <w:rPr>
          <w:b/>
        </w:rPr>
        <w:t xml:space="preserve"> </w:t>
      </w:r>
    </w:p>
    <w:p w:rsidR="007D1F25" w:rsidRDefault="003752DB" w:rsidP="007D1F25">
      <w:r w:rsidRPr="007D1F25">
        <w:t>DA</w:t>
      </w:r>
      <w:r w:rsidRPr="00A70079">
        <w:rPr>
          <w:b/>
        </w:rPr>
        <w:t xml:space="preserve"> </w:t>
      </w:r>
      <w:hyperlink r:id="rId4" w:tgtFrame="_blank" w:history="1">
        <w:r w:rsidR="007D1F25" w:rsidRPr="001B7514">
          <w:rPr>
            <w:rFonts w:ascii="Calibri" w:eastAsia="Calibri" w:hAnsi="Calibri" w:cs="Times New Roman"/>
            <w:color w:val="0000FF"/>
            <w:u w:val="single"/>
          </w:rPr>
          <w:t>igazega1@gmail.com</w:t>
        </w:r>
      </w:hyperlink>
    </w:p>
    <w:p w:rsidR="00F751F0" w:rsidRPr="00A70079" w:rsidRDefault="00F751F0">
      <w:pPr>
        <w:rPr>
          <w:b/>
        </w:rPr>
      </w:pPr>
      <w:bookmarkStart w:id="0" w:name="_GoBack"/>
      <w:bookmarkEnd w:id="0"/>
    </w:p>
    <w:sectPr w:rsidR="00F751F0" w:rsidRPr="00A70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4B"/>
    <w:rsid w:val="001B7514"/>
    <w:rsid w:val="003752DB"/>
    <w:rsid w:val="006F7A4B"/>
    <w:rsid w:val="007D1F25"/>
    <w:rsid w:val="00A70079"/>
    <w:rsid w:val="00F751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99713-98A1-4775-B359-1A76C597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gazega1@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546</Words>
  <Characters>3117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Šolski Center Nova Gorica</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Jesenovec Petrović, Borut</cp:lastModifiedBy>
  <cp:revision>2</cp:revision>
  <dcterms:created xsi:type="dcterms:W3CDTF">2019-01-07T11:52:00Z</dcterms:created>
  <dcterms:modified xsi:type="dcterms:W3CDTF">2019-01-07T13:52:00Z</dcterms:modified>
</cp:coreProperties>
</file>