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C1F06" w14:textId="77777777" w:rsidR="00CB3D9C" w:rsidRPr="00AE4FA3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D2F28EF" w14:textId="77777777" w:rsidR="00CB3D9C" w:rsidRPr="00AE4FA3" w:rsidRDefault="00CB3D9C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05422721" w14:textId="2ADCDF1A" w:rsidR="00CB3D9C" w:rsidRPr="00AE4FA3" w:rsidRDefault="007D5603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29</w:t>
      </w:r>
      <w:r w:rsidR="007D0574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7D0574" w:rsidRPr="00AE4FA3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55E3C958" w14:textId="04DDE345" w:rsidR="00CB3D9C" w:rsidRPr="00E93BD4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AE4FA3"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Tajnik </w:t>
      </w:r>
      <w:r w:rsidR="00AE4FA3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članice</w:t>
      </w:r>
      <w:r w:rsidR="00125BC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m/ž (do</w:t>
      </w:r>
      <w:r w:rsidR="00155F7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D560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7</w:t>
      </w:r>
      <w:r w:rsidR="000B376C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7D560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0B376C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7D057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B376C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</w:t>
      </w:r>
      <w:r w:rsidR="007D057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E93BD4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E93BD4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1EB02331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AE4FA3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delo,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31, 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6642C9B1" w14:textId="70FEE879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Razpisano delovno mesto: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B4082AA" w14:textId="5B5B554D" w:rsidR="00CB3D9C" w:rsidRPr="00AE4FA3" w:rsidRDefault="00125BC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J017908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TAJNIK ČLANICE</w:t>
      </w:r>
      <w:r w:rsidR="00CB3D9C" w:rsidRPr="00AE4FA3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AE4FA3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84A8310" w14:textId="77777777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1D92C532" w14:textId="2AAD03F2" w:rsidR="00CB3D9C" w:rsidRPr="00AE4FA3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J017908</w:t>
      </w:r>
    </w:p>
    <w:p w14:paraId="3282C960" w14:textId="1A70CFF9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plačna podskupina: J1</w:t>
      </w:r>
    </w:p>
    <w:p w14:paraId="379D10A7" w14:textId="5F7D2470" w:rsidR="00EB6A66" w:rsidRPr="00AE4FA3" w:rsidRDefault="00EB6A66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tarifni razred: VII/2</w:t>
      </w:r>
    </w:p>
    <w:p w14:paraId="22A3D47A" w14:textId="0519CB69" w:rsidR="00CB3D9C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vrsta zaposlitve: polni delovni čas</w:t>
      </w:r>
    </w:p>
    <w:p w14:paraId="499D2285" w14:textId="5F4A3E94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trajanje zaposlitve: nedoločen čas</w:t>
      </w:r>
    </w:p>
    <w:p w14:paraId="5826D0F7" w14:textId="681BB306" w:rsidR="005817D1" w:rsidRPr="00AE4FA3" w:rsidRDefault="005817D1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poskusno delo: </w:t>
      </w:r>
      <w:r w:rsidR="00AE4FA3" w:rsidRPr="00AE4FA3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mesece</w:t>
      </w:r>
    </w:p>
    <w:p w14:paraId="021B0079" w14:textId="41BA44CB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Pogoji za opravljanje dela: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0EDE59E" w14:textId="77777777" w:rsidR="00CB3D9C" w:rsidRPr="00AE4FA3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- Zahtevana izobrazba (stopnja in smer): </w:t>
      </w:r>
    </w:p>
    <w:p w14:paraId="04CED118" w14:textId="77777777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specializacija po visokošolski izobrazbi (prejšnja) praviloma pravne smeri</w:t>
      </w:r>
    </w:p>
    <w:p w14:paraId="0D38403E" w14:textId="77777777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visokošolska univerzitetna izobrazba (prejšnja) praviloma pravne smeri</w:t>
      </w:r>
    </w:p>
    <w:p w14:paraId="420538AE" w14:textId="77777777" w:rsidR="00AE4FA3" w:rsidRPr="00AE4FA3" w:rsidRDefault="00AE4FA3" w:rsidP="00AE4F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magistrska izobrazba (2. Bolonjska stopnja) praviloma pravne smeri</w:t>
      </w:r>
    </w:p>
    <w:p w14:paraId="1000CE5C" w14:textId="77777777" w:rsidR="00612213" w:rsidRPr="00AE4FA3" w:rsidRDefault="00CB3D9C" w:rsidP="0061221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8F29569" w14:textId="32B03418" w:rsidR="00AE4FA3" w:rsidRPr="00AE4FA3" w:rsidRDefault="00AE4FA3" w:rsidP="00AE4FA3">
      <w:pPr>
        <w:pStyle w:val="Odstavekseznama"/>
        <w:numPr>
          <w:ilvl w:val="0"/>
          <w:numId w:val="3"/>
        </w:numPr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aktivno znanje vsaj enega svetovnega jezika, vodstvene in organizacijske sposobnosti</w:t>
      </w:r>
    </w:p>
    <w:p w14:paraId="13B1C4F5" w14:textId="77777777" w:rsidR="00EB6A66" w:rsidRPr="00AE4FA3" w:rsidRDefault="00EB6A66" w:rsidP="00EB6A66">
      <w:pPr>
        <w:pStyle w:val="Odstavekseznama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349541A" w14:textId="7F62F76D" w:rsidR="00CB3D9C" w:rsidRPr="00645CCD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t xml:space="preserve">Kratek opis del in nalog:   </w:t>
      </w:r>
    </w:p>
    <w:p w14:paraId="7A861792" w14:textId="6CD3AA7A" w:rsidR="00645CCD" w:rsidRPr="00645CCD" w:rsidRDefault="00645CCD" w:rsidP="00645CC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Splošni opis:</w:t>
      </w:r>
    </w:p>
    <w:p w14:paraId="25D6C1F0" w14:textId="5542ECA4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vodenje, načrtovanje in usklajevanje dela in nadzor nad delom notranjih organizacijskih enot tajništva ter administrativne dejavnosti članice</w:t>
      </w:r>
    </w:p>
    <w:p w14:paraId="3ADAD719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kontroliranje določenih stroškov in zagotavljanje učinkovite porabe sredstev</w:t>
      </w:r>
    </w:p>
    <w:p w14:paraId="787ABBC9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zastopanje tajništva pri poslovanju z drugimi enotami članice, univerze ali z zunanjimi partnerji</w:t>
      </w:r>
    </w:p>
    <w:p w14:paraId="178308D4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vodenje pravnih in upravnih postopkov članice</w:t>
      </w:r>
    </w:p>
    <w:p w14:paraId="18F67BC5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priprava osnov za splošne akte članice</w:t>
      </w:r>
    </w:p>
    <w:p w14:paraId="42F6E45F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sodelovanje pri delu organov članice in  univerze</w:t>
      </w:r>
    </w:p>
    <w:p w14:paraId="14A3E602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izvaja ukrepe za varno in zdravo delo delavcev tajništva</w:t>
      </w:r>
    </w:p>
    <w:p w14:paraId="6EBB97DE" w14:textId="77777777" w:rsidR="00AE4FA3" w:rsidRPr="00AE4FA3" w:rsidRDefault="00AE4FA3" w:rsidP="00AE4F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sodelovanje pri ostalih delih po nalogu dekana, ki vsebinsko sodijo v okvir delovnega mesta</w:t>
      </w:r>
    </w:p>
    <w:p w14:paraId="3D6F4EFE" w14:textId="77777777" w:rsidR="00645CCD" w:rsidRPr="00F63B2C" w:rsidRDefault="00645CCD" w:rsidP="00645CCD">
      <w:p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 w:rsidRPr="00F63B2C">
        <w:rPr>
          <w:rFonts w:ascii="Tahoma" w:hAnsi="Tahoma" w:cs="Tahoma"/>
          <w:sz w:val="19"/>
          <w:szCs w:val="19"/>
        </w:rPr>
        <w:t>  Podrobnejši opis: </w:t>
      </w:r>
    </w:p>
    <w:p w14:paraId="72363DDD" w14:textId="42A22FB4" w:rsidR="00645CCD" w:rsidRPr="00F63B2C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določitev obveznosti pedagoških delavcev in priprava najave programa za tekoče študijsko leto,</w:t>
      </w:r>
    </w:p>
    <w:p w14:paraId="25F02E17" w14:textId="35ECAE9A" w:rsidR="00645CCD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urejanje pogodbenih razmerij in izdelava pogodb o zaposlitvi, pogodb o avtorskem delu, </w:t>
      </w:r>
      <w:proofErr w:type="spellStart"/>
      <w:r>
        <w:rPr>
          <w:rFonts w:ascii="Tahoma" w:hAnsi="Tahoma" w:cs="Tahoma"/>
          <w:sz w:val="19"/>
          <w:szCs w:val="19"/>
        </w:rPr>
        <w:t>podjemnih</w:t>
      </w:r>
      <w:proofErr w:type="spellEnd"/>
      <w:r>
        <w:rPr>
          <w:rFonts w:ascii="Tahoma" w:hAnsi="Tahoma" w:cs="Tahoma"/>
          <w:sz w:val="19"/>
          <w:szCs w:val="19"/>
        </w:rPr>
        <w:t xml:space="preserve"> pogodb,</w:t>
      </w:r>
    </w:p>
    <w:p w14:paraId="32182309" w14:textId="4C946430" w:rsidR="00645CCD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skrb za gospodarno poslovanje fakultete,</w:t>
      </w:r>
    </w:p>
    <w:p w14:paraId="370CE4CF" w14:textId="78FC95E8" w:rsidR="00645CCD" w:rsidRPr="00F63B2C" w:rsidRDefault="00645CCD" w:rsidP="00645C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nadzor na delom enot skupnih služb.</w:t>
      </w:r>
    </w:p>
    <w:p w14:paraId="30307C93" w14:textId="7AF3CE23" w:rsidR="00CB3D9C" w:rsidRPr="00AE4FA3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/>
          <w:bCs/>
          <w:sz w:val="19"/>
          <w:lang w:eastAsia="sl-SI"/>
        </w:rPr>
        <w:lastRenderedPageBreak/>
        <w:t>Delovne izkušnje:</w:t>
      </w:r>
      <w:r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1A22F48E" w14:textId="77777777" w:rsidR="00CA012C" w:rsidRPr="00AE4FA3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6A3EBDA" w14:textId="5EC76DBD" w:rsidR="00CA012C" w:rsidRPr="00AE4FA3" w:rsidRDefault="00AE4FA3" w:rsidP="00CA012C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 let </w:t>
      </w:r>
      <w:r w:rsidR="003A0545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ustreznih </w:t>
      </w:r>
      <w:r w:rsidR="00BA2B40" w:rsidRPr="00AE4FA3">
        <w:rPr>
          <w:rFonts w:ascii="Tahoma" w:eastAsia="Times New Roman" w:hAnsi="Tahoma" w:cs="Tahoma"/>
          <w:sz w:val="19"/>
          <w:szCs w:val="19"/>
          <w:lang w:eastAsia="sl-SI"/>
        </w:rPr>
        <w:t xml:space="preserve">delovnih izkušenj </w:t>
      </w:r>
    </w:p>
    <w:p w14:paraId="18E881A6" w14:textId="77777777" w:rsidR="005817D1" w:rsidRPr="00AE4FA3" w:rsidRDefault="005817D1" w:rsidP="005817D1">
      <w:pPr>
        <w:pStyle w:val="Odstavekseznama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36C2C727" w14:textId="77777777" w:rsidR="00CA012C" w:rsidRPr="00E93BD4" w:rsidRDefault="00CA012C" w:rsidP="00CA012C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7A681B0D" w14:textId="3CF497A9" w:rsidR="00CA012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Datum objave: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D5603">
        <w:rPr>
          <w:rFonts w:ascii="Tahoma" w:eastAsia="Times New Roman" w:hAnsi="Tahoma" w:cs="Tahoma"/>
          <w:sz w:val="19"/>
          <w:szCs w:val="19"/>
          <w:lang w:eastAsia="sl-SI"/>
        </w:rPr>
        <w:t>29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D5603">
        <w:rPr>
          <w:rFonts w:ascii="Tahoma" w:eastAsia="Times New Roman" w:hAnsi="Tahoma" w:cs="Tahoma"/>
          <w:sz w:val="19"/>
          <w:szCs w:val="19"/>
          <w:lang w:eastAsia="sl-SI"/>
        </w:rPr>
        <w:t>3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2D7DCA" w:rsidRPr="00E93BD4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AE4FA3" w:rsidRPr="00E93BD4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7D5603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7D5603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0B376C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D5603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0B376C" w:rsidRPr="00E93BD4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B376C" w:rsidRPr="00E93BD4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283E66" w:rsidRPr="00E93BD4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680AED59" w14:textId="60ABB563" w:rsidR="003A0545" w:rsidRPr="00026E80" w:rsidRDefault="003A0545" w:rsidP="003A0545">
      <w:pPr>
        <w:pStyle w:val="Odstavekseznama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19"/>
          <w:szCs w:val="19"/>
          <w:lang w:eastAsia="sl-SI"/>
        </w:rPr>
      </w:pPr>
      <w:r w:rsidRPr="00E03C98">
        <w:rPr>
          <w:rFonts w:ascii="Tahoma" w:eastAsia="Times New Roman" w:hAnsi="Tahoma" w:cs="Tahoma"/>
          <w:sz w:val="19"/>
          <w:lang w:eastAsia="sl-SI"/>
        </w:rPr>
        <w:t>Delovno mesto je objavljeno na ZRSZ pod registrsko oznako</w:t>
      </w:r>
      <w:r w:rsidR="00DD724D" w:rsidRPr="00E03C98">
        <w:rPr>
          <w:rFonts w:ascii="Tahoma" w:eastAsia="Times New Roman" w:hAnsi="Tahoma" w:cs="Tahoma"/>
          <w:sz w:val="19"/>
          <w:lang w:eastAsia="sl-SI"/>
        </w:rPr>
        <w:t xml:space="preserve"> </w:t>
      </w:r>
      <w:r w:rsidR="00E03C98" w:rsidRPr="00026E80">
        <w:rPr>
          <w:rFonts w:ascii="Tahoma" w:eastAsia="Times New Roman" w:hAnsi="Tahoma" w:cs="Tahoma"/>
          <w:sz w:val="19"/>
          <w:lang w:eastAsia="sl-SI"/>
        </w:rPr>
        <w:t>P</w:t>
      </w:r>
      <w:r w:rsidR="00026E80" w:rsidRPr="00026E80">
        <w:rPr>
          <w:rFonts w:ascii="Tahoma" w:eastAsia="Times New Roman" w:hAnsi="Tahoma" w:cs="Tahoma"/>
          <w:sz w:val="19"/>
          <w:lang w:eastAsia="sl-SI"/>
        </w:rPr>
        <w:t>F</w:t>
      </w:r>
      <w:r w:rsidR="00E03C98" w:rsidRPr="00026E80">
        <w:rPr>
          <w:rFonts w:ascii="Tahoma" w:eastAsia="Times New Roman" w:hAnsi="Tahoma" w:cs="Tahoma"/>
          <w:sz w:val="19"/>
          <w:lang w:eastAsia="sl-SI"/>
        </w:rPr>
        <w:t>4</w:t>
      </w:r>
      <w:r w:rsidR="00026E80" w:rsidRPr="00026E80">
        <w:rPr>
          <w:rFonts w:ascii="Tahoma" w:eastAsia="Times New Roman" w:hAnsi="Tahoma" w:cs="Tahoma"/>
          <w:sz w:val="19"/>
          <w:lang w:eastAsia="sl-SI"/>
        </w:rPr>
        <w:t>8196</w:t>
      </w:r>
      <w:r w:rsidR="00DD724D" w:rsidRPr="00026E80">
        <w:rPr>
          <w:rFonts w:ascii="Tahoma" w:eastAsia="Times New Roman" w:hAnsi="Tahoma" w:cs="Tahoma"/>
          <w:sz w:val="19"/>
          <w:lang w:eastAsia="sl-SI"/>
        </w:rPr>
        <w:t>.</w:t>
      </w:r>
    </w:p>
    <w:p w14:paraId="427C709D" w14:textId="77777777" w:rsidR="00CA012C" w:rsidRPr="00AE4FA3" w:rsidRDefault="00CA012C" w:rsidP="00CA012C">
      <w:pPr>
        <w:pStyle w:val="Odstavekseznama"/>
        <w:spacing w:after="0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05DEC6CC" w14:textId="76C6B319" w:rsidR="003A0545" w:rsidRPr="00AE4FA3" w:rsidRDefault="00A8771F" w:rsidP="003A0545">
      <w:pPr>
        <w:pStyle w:val="Odstavekseznama"/>
        <w:numPr>
          <w:ilvl w:val="0"/>
          <w:numId w:val="7"/>
        </w:numPr>
        <w:rPr>
          <w:rFonts w:ascii="Tahoma" w:eastAsia="Times New Roman" w:hAnsi="Tahoma" w:cs="Tahoma"/>
          <w:bCs/>
          <w:sz w:val="19"/>
          <w:szCs w:val="19"/>
          <w:lang w:eastAsia="sl-SI"/>
        </w:rPr>
      </w:pPr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Kandidat/</w:t>
      </w:r>
      <w:proofErr w:type="spellStart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tka</w:t>
      </w:r>
      <w:proofErr w:type="spellEnd"/>
      <w:r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posreduje prošnjo 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življenjepisom in dokazili</w:t>
      </w:r>
      <w:r w:rsidR="00DD724D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o izpolnjevanju pogojev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 xml:space="preserve"> na naslov </w:t>
      </w:r>
      <w:r w:rsidR="00011BB2">
        <w:rPr>
          <w:rFonts w:ascii="Tahoma" w:eastAsia="Times New Roman" w:hAnsi="Tahoma" w:cs="Tahoma"/>
          <w:bCs/>
          <w:sz w:val="19"/>
          <w:szCs w:val="19"/>
          <w:lang w:eastAsia="sl-SI"/>
        </w:rPr>
        <w:t>leonida.venek</w:t>
      </w:r>
      <w:r w:rsidR="003A0545" w:rsidRPr="00AE4FA3">
        <w:rPr>
          <w:rFonts w:ascii="Tahoma" w:eastAsia="Times New Roman" w:hAnsi="Tahoma" w:cs="Tahoma"/>
          <w:bCs/>
          <w:sz w:val="19"/>
          <w:szCs w:val="19"/>
          <w:lang w:eastAsia="sl-SI"/>
        </w:rPr>
        <w:t>@fsd.uni-lj.si</w:t>
      </w:r>
    </w:p>
    <w:p w14:paraId="5DA6F34D" w14:textId="77777777" w:rsidR="003A0545" w:rsidRPr="00AE4FA3" w:rsidRDefault="003A0545" w:rsidP="003A0545">
      <w:pPr>
        <w:pStyle w:val="Odstavekseznama"/>
        <w:ind w:left="360"/>
        <w:rPr>
          <w:rFonts w:ascii="Tahoma" w:eastAsia="Times New Roman" w:hAnsi="Tahoma" w:cs="Tahoma"/>
          <w:bCs/>
          <w:color w:val="FF0000"/>
          <w:sz w:val="19"/>
          <w:szCs w:val="19"/>
          <w:lang w:eastAsia="sl-SI"/>
        </w:rPr>
      </w:pPr>
    </w:p>
    <w:p w14:paraId="37B233CF" w14:textId="3AAEDFC0" w:rsidR="00CB3D9C" w:rsidRPr="00E93BD4" w:rsidRDefault="00CB3D9C" w:rsidP="00CA012C">
      <w:pPr>
        <w:pStyle w:val="Odstavekseznama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93BD4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Leonida Venek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kadrovska služba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E93BD4">
        <w:rPr>
          <w:rFonts w:ascii="Tahoma" w:eastAsia="Times New Roman" w:hAnsi="Tahoma" w:cs="Tahoma"/>
          <w:sz w:val="19"/>
          <w:szCs w:val="19"/>
          <w:lang w:eastAsia="sl-SI"/>
        </w:rPr>
        <w:t>01/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280 92 74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E93BD4" w:rsidRPr="00E93BD4">
        <w:rPr>
          <w:rFonts w:ascii="Tahoma" w:eastAsia="Times New Roman" w:hAnsi="Tahoma" w:cs="Tahoma"/>
          <w:sz w:val="19"/>
          <w:szCs w:val="19"/>
          <w:lang w:eastAsia="sl-SI"/>
        </w:rPr>
        <w:t>leonida.venek</w:t>
      </w:r>
      <w:r w:rsidRPr="00E93BD4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4A7A50FC" w14:textId="77777777" w:rsidR="000977B1" w:rsidRPr="00AE4FA3" w:rsidRDefault="000977B1">
      <w:pPr>
        <w:rPr>
          <w:color w:val="FF0000"/>
        </w:rPr>
      </w:pPr>
    </w:p>
    <w:sectPr w:rsidR="000977B1" w:rsidRPr="00AE4FA3" w:rsidSect="0007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134D"/>
    <w:multiLevelType w:val="hybridMultilevel"/>
    <w:tmpl w:val="4AF88844"/>
    <w:lvl w:ilvl="0" w:tplc="74C41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65A02"/>
    <w:multiLevelType w:val="multilevel"/>
    <w:tmpl w:val="6B18CE5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10ADB"/>
    <w:multiLevelType w:val="multilevel"/>
    <w:tmpl w:val="12B2B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393403">
    <w:abstractNumId w:val="5"/>
  </w:num>
  <w:num w:numId="2" w16cid:durableId="1101756109">
    <w:abstractNumId w:val="4"/>
  </w:num>
  <w:num w:numId="3" w16cid:durableId="1458523531">
    <w:abstractNumId w:val="1"/>
  </w:num>
  <w:num w:numId="4" w16cid:durableId="419064298">
    <w:abstractNumId w:val="6"/>
  </w:num>
  <w:num w:numId="5" w16cid:durableId="1554731363">
    <w:abstractNumId w:val="2"/>
  </w:num>
  <w:num w:numId="6" w16cid:durableId="1810122523">
    <w:abstractNumId w:val="0"/>
  </w:num>
  <w:num w:numId="7" w16cid:durableId="1661545558">
    <w:abstractNumId w:val="8"/>
  </w:num>
  <w:num w:numId="8" w16cid:durableId="356589700">
    <w:abstractNumId w:val="3"/>
  </w:num>
  <w:num w:numId="9" w16cid:durableId="414207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11BB2"/>
    <w:rsid w:val="00012E2D"/>
    <w:rsid w:val="00026E80"/>
    <w:rsid w:val="00071EED"/>
    <w:rsid w:val="000977B1"/>
    <w:rsid w:val="000A0167"/>
    <w:rsid w:val="000B376C"/>
    <w:rsid w:val="000B6AEA"/>
    <w:rsid w:val="00125BCB"/>
    <w:rsid w:val="00153188"/>
    <w:rsid w:val="00155F7B"/>
    <w:rsid w:val="00175A62"/>
    <w:rsid w:val="00184ADB"/>
    <w:rsid w:val="001B4CC3"/>
    <w:rsid w:val="002265CC"/>
    <w:rsid w:val="00283E66"/>
    <w:rsid w:val="002D12B5"/>
    <w:rsid w:val="002D7DCA"/>
    <w:rsid w:val="002F516E"/>
    <w:rsid w:val="00300BC7"/>
    <w:rsid w:val="00310A5E"/>
    <w:rsid w:val="0033112D"/>
    <w:rsid w:val="00351D81"/>
    <w:rsid w:val="003720B1"/>
    <w:rsid w:val="003768BA"/>
    <w:rsid w:val="00383D4A"/>
    <w:rsid w:val="003A0545"/>
    <w:rsid w:val="003C5813"/>
    <w:rsid w:val="00435D5C"/>
    <w:rsid w:val="00476131"/>
    <w:rsid w:val="00484F0B"/>
    <w:rsid w:val="004874FA"/>
    <w:rsid w:val="00494518"/>
    <w:rsid w:val="004A6470"/>
    <w:rsid w:val="004B7D17"/>
    <w:rsid w:val="004C018E"/>
    <w:rsid w:val="00534CA7"/>
    <w:rsid w:val="0055339C"/>
    <w:rsid w:val="00553ADA"/>
    <w:rsid w:val="005817D1"/>
    <w:rsid w:val="00612213"/>
    <w:rsid w:val="00645CCD"/>
    <w:rsid w:val="0068723F"/>
    <w:rsid w:val="00710A4B"/>
    <w:rsid w:val="00731D96"/>
    <w:rsid w:val="00797A2F"/>
    <w:rsid w:val="007D0574"/>
    <w:rsid w:val="007D5603"/>
    <w:rsid w:val="008844EE"/>
    <w:rsid w:val="008A48D0"/>
    <w:rsid w:val="008B6AC4"/>
    <w:rsid w:val="008E7A59"/>
    <w:rsid w:val="009711FE"/>
    <w:rsid w:val="009D629D"/>
    <w:rsid w:val="009F6138"/>
    <w:rsid w:val="00A8771F"/>
    <w:rsid w:val="00AD1A41"/>
    <w:rsid w:val="00AE4FA3"/>
    <w:rsid w:val="00B9550B"/>
    <w:rsid w:val="00BA2559"/>
    <w:rsid w:val="00BA2B40"/>
    <w:rsid w:val="00BC7208"/>
    <w:rsid w:val="00BF7554"/>
    <w:rsid w:val="00C27B30"/>
    <w:rsid w:val="00C7345F"/>
    <w:rsid w:val="00C73F02"/>
    <w:rsid w:val="00C91AF9"/>
    <w:rsid w:val="00CA012C"/>
    <w:rsid w:val="00CB3D9C"/>
    <w:rsid w:val="00CB493F"/>
    <w:rsid w:val="00CC7A75"/>
    <w:rsid w:val="00D11A73"/>
    <w:rsid w:val="00D40303"/>
    <w:rsid w:val="00D4095A"/>
    <w:rsid w:val="00D714B8"/>
    <w:rsid w:val="00DD724D"/>
    <w:rsid w:val="00DE1A1A"/>
    <w:rsid w:val="00E03C98"/>
    <w:rsid w:val="00E17845"/>
    <w:rsid w:val="00E37A7B"/>
    <w:rsid w:val="00E809C1"/>
    <w:rsid w:val="00E93BD4"/>
    <w:rsid w:val="00EB6A66"/>
    <w:rsid w:val="00F06A4F"/>
    <w:rsid w:val="00F24706"/>
    <w:rsid w:val="00F248ED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D172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054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A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4</cp:revision>
  <cp:lastPrinted>2024-02-05T07:13:00Z</cp:lastPrinted>
  <dcterms:created xsi:type="dcterms:W3CDTF">2024-03-28T13:56:00Z</dcterms:created>
  <dcterms:modified xsi:type="dcterms:W3CDTF">2024-03-29T10:14:00Z</dcterms:modified>
</cp:coreProperties>
</file>