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EBEA" w14:textId="1E79583C" w:rsidR="00C65BA7" w:rsidRDefault="000845A4" w:rsidP="00C65BA7">
      <w:pPr>
        <w:jc w:val="center"/>
        <w:rPr>
          <w:rFonts w:ascii="Times New Roman" w:hAnsi="Times New Roman" w:cs="Times New Roman"/>
        </w:rPr>
      </w:pPr>
      <w:r w:rsidRPr="00DF4CDF">
        <w:rPr>
          <w:rFonts w:ascii="Times New Roman" w:hAnsi="Times New Roman" w:cs="Times New Roman"/>
          <w:b/>
          <w:bCs/>
        </w:rPr>
        <w:t>POROČILO O IZMENJAVI</w:t>
      </w:r>
    </w:p>
    <w:p w14:paraId="731A7D9A" w14:textId="499DBEE8" w:rsidR="000845A4" w:rsidRDefault="00DF4CDF" w:rsidP="00C65BA7">
      <w:pPr>
        <w:jc w:val="center"/>
        <w:rPr>
          <w:rFonts w:ascii="Times New Roman" w:hAnsi="Times New Roman" w:cs="Times New Roman"/>
        </w:rPr>
      </w:pPr>
      <w:r w:rsidRPr="00DF4CDF">
        <w:rPr>
          <w:rFonts w:ascii="Times New Roman" w:hAnsi="Times New Roman" w:cs="Times New Roman"/>
        </w:rPr>
        <w:t>ARTEVELDEHOGESCHOOL GENT, Belgija</w:t>
      </w:r>
      <w:r w:rsidR="00C65BA7">
        <w:rPr>
          <w:rFonts w:ascii="Times New Roman" w:hAnsi="Times New Roman" w:cs="Times New Roman"/>
        </w:rPr>
        <w:t>, drugi semester 2025</w:t>
      </w:r>
    </w:p>
    <w:p w14:paraId="594E0821" w14:textId="77777777" w:rsidR="00C65BA7" w:rsidRPr="00DF4CDF" w:rsidRDefault="00C65BA7" w:rsidP="00C65BA7">
      <w:pPr>
        <w:jc w:val="center"/>
        <w:rPr>
          <w:rFonts w:ascii="Times New Roman" w:hAnsi="Times New Roman" w:cs="Times New Roman"/>
        </w:rPr>
      </w:pPr>
    </w:p>
    <w:p w14:paraId="1BB73F23" w14:textId="6E3244D1" w:rsidR="000845A4" w:rsidRPr="00C65BA7" w:rsidRDefault="000845A4" w:rsidP="000845A4">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Kako ste bili zadovoljni z izmenjavo in zakaj?</w:t>
      </w:r>
    </w:p>
    <w:p w14:paraId="30CF1388" w14:textId="57FF3250" w:rsidR="000845A4" w:rsidRPr="00DF4CDF" w:rsidRDefault="000845A4" w:rsidP="000845A4">
      <w:pPr>
        <w:rPr>
          <w:rFonts w:ascii="Times New Roman" w:hAnsi="Times New Roman" w:cs="Times New Roman"/>
        </w:rPr>
      </w:pPr>
      <w:r w:rsidRPr="00DF4CDF">
        <w:rPr>
          <w:rFonts w:ascii="Times New Roman" w:hAnsi="Times New Roman" w:cs="Times New Roman"/>
        </w:rPr>
        <w:t>Z izmenjavo sem bila zelo zadovoljna. Na fakulteti so bili zanimivi predmeti. Spoznala sem veliko zelo dobrih ljudi iz različnih držav</w:t>
      </w:r>
      <w:r w:rsidR="00DF4CDF">
        <w:rPr>
          <w:rFonts w:ascii="Times New Roman" w:hAnsi="Times New Roman" w:cs="Times New Roman"/>
        </w:rPr>
        <w:t xml:space="preserve">, s katerimi sem se povezala in preživela zares lepih 5 mesecev. </w:t>
      </w:r>
    </w:p>
    <w:p w14:paraId="3233F45B" w14:textId="28F3EAFC" w:rsidR="000845A4" w:rsidRPr="00C65BA7" w:rsidRDefault="000845A4" w:rsidP="000845A4">
      <w:pPr>
        <w:pStyle w:val="Odstavekseznama"/>
        <w:numPr>
          <w:ilvl w:val="0"/>
          <w:numId w:val="2"/>
        </w:numPr>
        <w:rPr>
          <w:rFonts w:ascii="Times New Roman" w:hAnsi="Times New Roman" w:cs="Times New Roman"/>
          <w:b/>
          <w:bCs/>
        </w:rPr>
      </w:pPr>
      <w:r w:rsidRPr="00C65BA7">
        <w:rPr>
          <w:rFonts w:ascii="Times New Roman" w:hAnsi="Times New Roman" w:cs="Times New Roman"/>
          <w:b/>
          <w:bCs/>
        </w:rPr>
        <w:t>Ste imeli redna predavanja v angleščini ali samo občasne konzultacije?</w:t>
      </w:r>
    </w:p>
    <w:p w14:paraId="4C5D00D3" w14:textId="182F634C" w:rsidR="000845A4" w:rsidRPr="00DF4CDF" w:rsidRDefault="000845A4" w:rsidP="000845A4">
      <w:pPr>
        <w:rPr>
          <w:rFonts w:ascii="Times New Roman" w:hAnsi="Times New Roman" w:cs="Times New Roman"/>
        </w:rPr>
      </w:pPr>
      <w:r w:rsidRPr="00DF4CDF">
        <w:rPr>
          <w:rFonts w:ascii="Times New Roman" w:hAnsi="Times New Roman" w:cs="Times New Roman"/>
        </w:rPr>
        <w:t xml:space="preserve">Vsa predavanja so bila v angleščini. </w:t>
      </w:r>
    </w:p>
    <w:p w14:paraId="5E21412B" w14:textId="4A1F2578" w:rsidR="000845A4" w:rsidRPr="00C65BA7" w:rsidRDefault="000845A4" w:rsidP="000845A4">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Kako bi ocenili kakovost študija?</w:t>
      </w:r>
    </w:p>
    <w:p w14:paraId="559417E8" w14:textId="11035E58" w:rsidR="000845A4" w:rsidRPr="00DF4CDF" w:rsidRDefault="000845A4" w:rsidP="000845A4">
      <w:pPr>
        <w:rPr>
          <w:rFonts w:ascii="Times New Roman" w:hAnsi="Times New Roman" w:cs="Times New Roman"/>
        </w:rPr>
      </w:pPr>
      <w:r w:rsidRPr="00DF4CDF">
        <w:rPr>
          <w:rFonts w:ascii="Times New Roman" w:hAnsi="Times New Roman" w:cs="Times New Roman"/>
        </w:rPr>
        <w:t xml:space="preserve">Kakovost študija je kar dobra, s tem pa so pri ocenjevanju profesorji kar strogi. </w:t>
      </w:r>
    </w:p>
    <w:p w14:paraId="48B78441" w14:textId="41043D24" w:rsidR="000845A4" w:rsidRPr="00C65BA7" w:rsidRDefault="000845A4" w:rsidP="000845A4">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Kakšni so bili profesorji?</w:t>
      </w:r>
    </w:p>
    <w:p w14:paraId="5894DAB2" w14:textId="7EFFFA37" w:rsidR="000845A4" w:rsidRPr="00DF4CDF" w:rsidRDefault="000845A4" w:rsidP="000845A4">
      <w:pPr>
        <w:rPr>
          <w:rFonts w:ascii="Times New Roman" w:hAnsi="Times New Roman" w:cs="Times New Roman"/>
        </w:rPr>
      </w:pPr>
      <w:r w:rsidRPr="00DF4CDF">
        <w:rPr>
          <w:rFonts w:ascii="Times New Roman" w:hAnsi="Times New Roman" w:cs="Times New Roman"/>
        </w:rPr>
        <w:t>Profesorji so bili prijazni, pripravljeni pomagati</w:t>
      </w:r>
      <w:r w:rsidR="00DD2BF5" w:rsidRPr="00DF4CDF">
        <w:rPr>
          <w:rFonts w:ascii="Times New Roman" w:hAnsi="Times New Roman" w:cs="Times New Roman"/>
        </w:rPr>
        <w:t xml:space="preserve">, spodbujali so sodelovanje. Pri izpitih so bili prijazni, vendar pri ocenjevanju in ocenah strogi. </w:t>
      </w:r>
    </w:p>
    <w:p w14:paraId="4E9E6EA6" w14:textId="4369D141" w:rsidR="00DD2BF5" w:rsidRPr="00C65BA7" w:rsidRDefault="00DD2BF5" w:rsidP="00DD2BF5">
      <w:pPr>
        <w:pStyle w:val="Odstavekseznama"/>
        <w:numPr>
          <w:ilvl w:val="0"/>
          <w:numId w:val="2"/>
        </w:numPr>
        <w:rPr>
          <w:rFonts w:ascii="Times New Roman" w:hAnsi="Times New Roman" w:cs="Times New Roman"/>
          <w:b/>
          <w:bCs/>
        </w:rPr>
      </w:pPr>
      <w:r w:rsidRPr="00C65BA7">
        <w:rPr>
          <w:rFonts w:ascii="Times New Roman" w:hAnsi="Times New Roman" w:cs="Times New Roman"/>
          <w:b/>
          <w:bCs/>
        </w:rPr>
        <w:t>Bi kateri predmet/profesorja posebej pohvalili/skritizirali?</w:t>
      </w:r>
    </w:p>
    <w:p w14:paraId="4B528E77" w14:textId="58343BBE" w:rsidR="00DD2BF5" w:rsidRPr="00DF4CDF" w:rsidRDefault="00DD2BF5" w:rsidP="00DD2BF5">
      <w:pPr>
        <w:rPr>
          <w:rFonts w:ascii="Times New Roman" w:hAnsi="Times New Roman" w:cs="Times New Roman"/>
        </w:rPr>
      </w:pPr>
      <w:r w:rsidRPr="00DF4CDF">
        <w:rPr>
          <w:rFonts w:ascii="Times New Roman" w:hAnsi="Times New Roman" w:cs="Times New Roman"/>
        </w:rPr>
        <w:t>Pri predmetu Building bonds though education and care sem se zelo veliko naučila in tudi profesorica je bila odlična. Najtežji predmet pa je meni osebno bil EPIP (Education and Policymaking in an International Perspective)</w:t>
      </w:r>
      <w:r w:rsidR="00C65BA7">
        <w:rPr>
          <w:rFonts w:ascii="Times New Roman" w:hAnsi="Times New Roman" w:cs="Times New Roman"/>
        </w:rPr>
        <w:t>,</w:t>
      </w:r>
      <w:r w:rsidRPr="00DF4CDF">
        <w:rPr>
          <w:rFonts w:ascii="Times New Roman" w:hAnsi="Times New Roman" w:cs="Times New Roman"/>
        </w:rPr>
        <w:t xml:space="preserve"> saj je bilo skupinsko delo in potrebno je bilo vložiti zelo veliko raziskovanja in časa. </w:t>
      </w:r>
    </w:p>
    <w:p w14:paraId="31E4E6C3" w14:textId="4D0707F7" w:rsidR="00DD2BF5" w:rsidRPr="00C65BA7" w:rsidRDefault="00DD2BF5" w:rsidP="00DD2BF5">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Kakšni so življenjski stroški v primerjavi s temi v Sloveniji? Koliko je treba imeti za namestitev?</w:t>
      </w:r>
    </w:p>
    <w:p w14:paraId="6AB036EB" w14:textId="66E4D62A" w:rsidR="00DD2BF5" w:rsidRPr="00DF4CDF" w:rsidRDefault="00DD2BF5" w:rsidP="00DD2BF5">
      <w:pPr>
        <w:rPr>
          <w:rFonts w:ascii="Times New Roman" w:hAnsi="Times New Roman" w:cs="Times New Roman"/>
        </w:rPr>
      </w:pPr>
      <w:r w:rsidRPr="00DF4CDF">
        <w:rPr>
          <w:rFonts w:ascii="Times New Roman" w:hAnsi="Times New Roman" w:cs="Times New Roman"/>
        </w:rPr>
        <w:t>Življenjski stroški so malo višji kot v Sloveniji. Trgovine so na splošno malo dražje kot pri nas. Jaz sem namestitev našla na privatnem trgu, kjer sem za privatno sobo in kopalnico ter skupno kuhinjo s 4 drugimi plačevala 595 EUR na mesec. Fakulteta priporoča tudi študentske namestitve, kot študentski domovi, za katere so cene lahko tudi nižje ali pa celo višje, odvisno</w:t>
      </w:r>
      <w:r w:rsidR="00C65BA7">
        <w:rPr>
          <w:rFonts w:ascii="Times New Roman" w:hAnsi="Times New Roman" w:cs="Times New Roman"/>
        </w:rPr>
        <w:t>,</w:t>
      </w:r>
      <w:r w:rsidRPr="00DF4CDF">
        <w:rPr>
          <w:rFonts w:ascii="Times New Roman" w:hAnsi="Times New Roman" w:cs="Times New Roman"/>
        </w:rPr>
        <w:t xml:space="preserve"> kakšno sobo želiš (privat vse, ali da si deliš).</w:t>
      </w:r>
      <w:r w:rsidR="00DF4CDF">
        <w:rPr>
          <w:rFonts w:ascii="Times New Roman" w:hAnsi="Times New Roman" w:cs="Times New Roman"/>
        </w:rPr>
        <w:t xml:space="preserve"> Najem kolesa za 6 mesecev stane 80 eur. Javni prevoz, v katerega so všteti avtobusi in tramvaji, stane 39 eur. </w:t>
      </w:r>
    </w:p>
    <w:p w14:paraId="4D9CBB97" w14:textId="3D6A0581" w:rsidR="00DD2BF5" w:rsidRPr="00C65BA7" w:rsidRDefault="00DD2BF5" w:rsidP="00DD2BF5">
      <w:pPr>
        <w:pStyle w:val="Odstavekseznama"/>
        <w:numPr>
          <w:ilvl w:val="0"/>
          <w:numId w:val="2"/>
        </w:numPr>
        <w:rPr>
          <w:rFonts w:ascii="Times New Roman" w:hAnsi="Times New Roman" w:cs="Times New Roman"/>
          <w:b/>
          <w:bCs/>
        </w:rPr>
      </w:pPr>
      <w:r w:rsidRPr="00C65BA7">
        <w:rPr>
          <w:rFonts w:ascii="Times New Roman" w:hAnsi="Times New Roman" w:cs="Times New Roman"/>
          <w:b/>
          <w:bCs/>
        </w:rPr>
        <w:t>Je ustanova velika? Sprejme veliko tujih študentov?</w:t>
      </w:r>
    </w:p>
    <w:p w14:paraId="73D8225D" w14:textId="73F909E8" w:rsidR="00DD2BF5" w:rsidRPr="00DF4CDF" w:rsidRDefault="00DD2BF5" w:rsidP="00DD2BF5">
      <w:pPr>
        <w:rPr>
          <w:rFonts w:ascii="Times New Roman" w:hAnsi="Times New Roman" w:cs="Times New Roman"/>
        </w:rPr>
      </w:pPr>
      <w:r w:rsidRPr="00DF4CDF">
        <w:rPr>
          <w:rFonts w:ascii="Times New Roman" w:hAnsi="Times New Roman" w:cs="Times New Roman"/>
        </w:rPr>
        <w:t>Sama fakulteta ima več kampusov, ki so razdeljeni glede na smer študija. Kampus</w:t>
      </w:r>
      <w:r w:rsidR="00C65BA7">
        <w:rPr>
          <w:rFonts w:ascii="Times New Roman" w:hAnsi="Times New Roman" w:cs="Times New Roman"/>
        </w:rPr>
        <w:t>,</w:t>
      </w:r>
      <w:r w:rsidRPr="00DF4CDF">
        <w:rPr>
          <w:rFonts w:ascii="Times New Roman" w:hAnsi="Times New Roman" w:cs="Times New Roman"/>
        </w:rPr>
        <w:t xml:space="preserve"> na katerega sem hodila jaz, bi lahko primerjala z velikostjo naše fakultete za socialno delo. </w:t>
      </w:r>
      <w:r w:rsidR="0099128B" w:rsidRPr="00DF4CDF">
        <w:rPr>
          <w:rFonts w:ascii="Times New Roman" w:hAnsi="Times New Roman" w:cs="Times New Roman"/>
        </w:rPr>
        <w:t xml:space="preserve">Naš kampus je sprejel 20 tujih študentov. </w:t>
      </w:r>
    </w:p>
    <w:p w14:paraId="76619D6F" w14:textId="3370D791" w:rsidR="0099128B" w:rsidRPr="00C65BA7" w:rsidRDefault="0099128B" w:rsidP="0099128B">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Kakšne so možnosti za druženje z domačimi in tujimi študenti?</w:t>
      </w:r>
    </w:p>
    <w:p w14:paraId="56C75CE1" w14:textId="117A7C20" w:rsidR="009E5202" w:rsidRPr="00DF4CDF" w:rsidRDefault="009E5202" w:rsidP="0099128B">
      <w:pPr>
        <w:rPr>
          <w:rFonts w:ascii="Times New Roman" w:hAnsi="Times New Roman" w:cs="Times New Roman"/>
        </w:rPr>
      </w:pPr>
      <w:r w:rsidRPr="00DF4CDF">
        <w:rPr>
          <w:rFonts w:ascii="Times New Roman" w:hAnsi="Times New Roman" w:cs="Times New Roman"/>
        </w:rPr>
        <w:lastRenderedPageBreak/>
        <w:t xml:space="preserve">Na kampusu smo imeli 4 predmete od petih skupaj </w:t>
      </w:r>
      <w:r w:rsidR="00C65BA7">
        <w:rPr>
          <w:rFonts w:ascii="Times New Roman" w:hAnsi="Times New Roman" w:cs="Times New Roman"/>
        </w:rPr>
        <w:t>s</w:t>
      </w:r>
      <w:r w:rsidRPr="00DF4CDF">
        <w:rPr>
          <w:rFonts w:ascii="Times New Roman" w:hAnsi="Times New Roman" w:cs="Times New Roman"/>
        </w:rPr>
        <w:t xml:space="preserve"> še dvajsetimi domačimi študenti, s katerimi smo se kar povezali. Druge tuje študente pa lahko spoznaš na kakšnih druženjih</w:t>
      </w:r>
      <w:r w:rsidR="00C65BA7">
        <w:rPr>
          <w:rFonts w:ascii="Times New Roman" w:hAnsi="Times New Roman" w:cs="Times New Roman"/>
        </w:rPr>
        <w:t>,</w:t>
      </w:r>
      <w:r w:rsidRPr="00DF4CDF">
        <w:rPr>
          <w:rFonts w:ascii="Times New Roman" w:hAnsi="Times New Roman" w:cs="Times New Roman"/>
        </w:rPr>
        <w:t xml:space="preserve"> organiziranih za Erasmus študente. </w:t>
      </w:r>
    </w:p>
    <w:p w14:paraId="3332F5AE" w14:textId="32FBA24B" w:rsidR="0099128B" w:rsidRPr="00C65BA7" w:rsidRDefault="009E5202" w:rsidP="009E5202">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Kakšno je mesto?</w:t>
      </w:r>
    </w:p>
    <w:p w14:paraId="4EB3575F" w14:textId="2B9CAB74" w:rsidR="009E5202" w:rsidRPr="00DF4CDF" w:rsidRDefault="009E5202" w:rsidP="009E5202">
      <w:pPr>
        <w:rPr>
          <w:rFonts w:ascii="Times New Roman" w:hAnsi="Times New Roman" w:cs="Times New Roman"/>
        </w:rPr>
      </w:pPr>
      <w:r w:rsidRPr="00DF4CDF">
        <w:rPr>
          <w:rFonts w:ascii="Times New Roman" w:hAnsi="Times New Roman" w:cs="Times New Roman"/>
        </w:rPr>
        <w:t xml:space="preserve">Mesto Gent je zelo lepo. Arhitektura je zares lepa in stara. Lahko veliko raziskuješ, saj ima veliko prelepih kotičkov. Celotno mesto se po velikosti lahko primerja z Ljubljano. Večina ljudi za prevoz uporablja kolo, imajo pa tudi zelo dobro organizirane javne prevoze (avtobus, tramvaj). Mesto Gent velja za študentsko mesto, tako da je zelo veliko študentov. </w:t>
      </w:r>
    </w:p>
    <w:p w14:paraId="6C3A42FF" w14:textId="51C66C7C" w:rsidR="009E5202" w:rsidRPr="00C65BA7" w:rsidRDefault="009E5202" w:rsidP="009E5202">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Kako je bilo poskrbljeno za obšolske dejavnosti?</w:t>
      </w:r>
    </w:p>
    <w:p w14:paraId="6629DB7F" w14:textId="22F88E40" w:rsidR="009E5202" w:rsidRPr="00DF4CDF" w:rsidRDefault="009E5202" w:rsidP="009E5202">
      <w:pPr>
        <w:rPr>
          <w:rFonts w:ascii="Times New Roman" w:hAnsi="Times New Roman" w:cs="Times New Roman"/>
        </w:rPr>
      </w:pPr>
      <w:r w:rsidRPr="00DF4CDF">
        <w:rPr>
          <w:rFonts w:ascii="Times New Roman" w:hAnsi="Times New Roman" w:cs="Times New Roman"/>
        </w:rPr>
        <w:t>Preko fakultete organizirajo veliko obšolskih dejavnosti</w:t>
      </w:r>
      <w:r w:rsidR="00C65BA7">
        <w:rPr>
          <w:rFonts w:ascii="Times New Roman" w:hAnsi="Times New Roman" w:cs="Times New Roman"/>
        </w:rPr>
        <w:t>,</w:t>
      </w:r>
      <w:r w:rsidRPr="00DF4CDF">
        <w:rPr>
          <w:rFonts w:ascii="Times New Roman" w:hAnsi="Times New Roman" w:cs="Times New Roman"/>
        </w:rPr>
        <w:t xml:space="preserve"> za katere odšteješ le malo denarja (športne aktivnosti, kulturne aktivnosti..). Za Erasmus študente pa je priljubljena organizacija ESN, ki organizira veliko različnih aktivnosti (zabave, izleti, game nights, karaoke…). Za ESN kartico je potrebno plačati 15 eur, nato pa je vse načeloma brezplačno, razen če kupuješ kakšno pijačo ali pa greš na izlete, se plača posebej. </w:t>
      </w:r>
    </w:p>
    <w:p w14:paraId="04B5E856" w14:textId="4D05059B" w:rsidR="00DF4CDF" w:rsidRPr="00C65BA7" w:rsidRDefault="00DF4CDF" w:rsidP="00DF4CDF">
      <w:pPr>
        <w:pStyle w:val="Odstavekseznama"/>
        <w:numPr>
          <w:ilvl w:val="0"/>
          <w:numId w:val="2"/>
        </w:numPr>
        <w:rPr>
          <w:rFonts w:ascii="Times New Roman" w:hAnsi="Times New Roman" w:cs="Times New Roman"/>
          <w:b/>
          <w:bCs/>
        </w:rPr>
      </w:pPr>
      <w:r w:rsidRPr="00C65BA7">
        <w:rPr>
          <w:rFonts w:ascii="Times New Roman" w:hAnsi="Times New Roman" w:cs="Times New Roman"/>
          <w:b/>
          <w:bCs/>
        </w:rPr>
        <w:t>Kaj priporočate študentom, ki nameravajo iti na študij tja?</w:t>
      </w:r>
    </w:p>
    <w:p w14:paraId="3B34EF90" w14:textId="22BBE2B6" w:rsidR="00DF4CDF" w:rsidRPr="00DF4CDF" w:rsidRDefault="00DF4CDF" w:rsidP="00DF4CDF">
      <w:pPr>
        <w:rPr>
          <w:rFonts w:ascii="Times New Roman" w:hAnsi="Times New Roman" w:cs="Times New Roman"/>
        </w:rPr>
      </w:pPr>
      <w:r w:rsidRPr="00DF4CDF">
        <w:rPr>
          <w:rFonts w:ascii="Times New Roman" w:hAnsi="Times New Roman" w:cs="Times New Roman"/>
        </w:rPr>
        <w:t>Mesto je zares lepo in vredno izmenjave, saj je tudi študentsko mesto. Dobro je tudi iti na enodnevne izlete, saj je pot z vlakom do kateregakoli mesta v Belgiji potrebno plačati samo 7 eur za eno smer, med vikendi in praznike pa je cena povratne karte 50</w:t>
      </w:r>
      <w:r w:rsidR="00C65BA7">
        <w:rPr>
          <w:rFonts w:ascii="Times New Roman" w:hAnsi="Times New Roman" w:cs="Times New Roman"/>
        </w:rPr>
        <w:t xml:space="preserve"> </w:t>
      </w:r>
      <w:r w:rsidRPr="00DF4CDF">
        <w:rPr>
          <w:rFonts w:ascii="Times New Roman" w:hAnsi="Times New Roman" w:cs="Times New Roman"/>
        </w:rPr>
        <w:t>% cenejša. Gent je tudi mesto, ki je blizu Franciji in Nizozemski, tako da lahko izkoristite krajše izlete do na primer Pariza in Amsterdama. Za sam študij pa priporočam, da si dobro preberete pričakovanja za izpite, saj</w:t>
      </w:r>
      <w:r w:rsidR="00C65BA7">
        <w:rPr>
          <w:rFonts w:ascii="Times New Roman" w:hAnsi="Times New Roman" w:cs="Times New Roman"/>
        </w:rPr>
        <w:t>,</w:t>
      </w:r>
      <w:r w:rsidRPr="00DF4CDF">
        <w:rPr>
          <w:rFonts w:ascii="Times New Roman" w:hAnsi="Times New Roman" w:cs="Times New Roman"/>
        </w:rPr>
        <w:t xml:space="preserve"> kot sem že zapisala</w:t>
      </w:r>
      <w:r w:rsidR="000D4FC0">
        <w:rPr>
          <w:rFonts w:ascii="Times New Roman" w:hAnsi="Times New Roman" w:cs="Times New Roman"/>
        </w:rPr>
        <w:t>, so</w:t>
      </w:r>
      <w:r w:rsidRPr="00DF4CDF">
        <w:rPr>
          <w:rFonts w:ascii="Times New Roman" w:hAnsi="Times New Roman" w:cs="Times New Roman"/>
        </w:rPr>
        <w:t xml:space="preserve"> zelo strogi pri ocenjevanjih. </w:t>
      </w:r>
    </w:p>
    <w:p w14:paraId="44A4BC90" w14:textId="297DBFCF" w:rsidR="00DF4CDF" w:rsidRPr="00C65BA7" w:rsidRDefault="00DF4CDF" w:rsidP="00DF4CDF">
      <w:pPr>
        <w:pStyle w:val="Odstavekseznama"/>
        <w:numPr>
          <w:ilvl w:val="0"/>
          <w:numId w:val="2"/>
        </w:numPr>
        <w:rPr>
          <w:rFonts w:ascii="Times New Roman" w:hAnsi="Times New Roman" w:cs="Times New Roman"/>
          <w:b/>
          <w:bCs/>
        </w:rPr>
      </w:pPr>
      <w:r w:rsidRPr="00C65BA7">
        <w:rPr>
          <w:rFonts w:ascii="Times New Roman" w:hAnsi="Times New Roman" w:cs="Times New Roman"/>
          <w:b/>
          <w:bCs/>
        </w:rPr>
        <w:t>Ali dovolite objavo elektronskega naslova (za druge študente, ki bi jih zanimalo več praktičnih podrobnosti)?</w:t>
      </w:r>
    </w:p>
    <w:p w14:paraId="36C7FB68" w14:textId="1AC4B566" w:rsidR="00DF4CDF" w:rsidRPr="00DF4CDF" w:rsidRDefault="00DF4CDF" w:rsidP="00DF4CDF">
      <w:pPr>
        <w:rPr>
          <w:rFonts w:ascii="Times New Roman" w:hAnsi="Times New Roman" w:cs="Times New Roman"/>
        </w:rPr>
      </w:pPr>
      <w:r w:rsidRPr="00DF4CDF">
        <w:rPr>
          <w:rFonts w:ascii="Times New Roman" w:hAnsi="Times New Roman" w:cs="Times New Roman"/>
        </w:rPr>
        <w:t xml:space="preserve">Da. </w:t>
      </w:r>
      <w:hyperlink r:id="rId5" w:history="1">
        <w:r w:rsidRPr="00DF4CDF">
          <w:rPr>
            <w:rStyle w:val="Hiperpovezava"/>
            <w:rFonts w:ascii="Times New Roman" w:hAnsi="Times New Roman" w:cs="Times New Roman"/>
          </w:rPr>
          <w:t>gj07927@student.uni-lj.si</w:t>
        </w:r>
      </w:hyperlink>
    </w:p>
    <w:p w14:paraId="3199E9B5" w14:textId="77777777" w:rsidR="00DF4CDF" w:rsidRPr="00DF4CDF" w:rsidRDefault="00DF4CDF" w:rsidP="00DF4CDF">
      <w:pPr>
        <w:rPr>
          <w:rFonts w:ascii="Times New Roman" w:hAnsi="Times New Roman" w:cs="Times New Roman"/>
        </w:rPr>
      </w:pPr>
    </w:p>
    <w:p w14:paraId="1E874E97" w14:textId="77777777" w:rsidR="0099128B" w:rsidRPr="00DF4CDF" w:rsidRDefault="0099128B" w:rsidP="00DD2BF5">
      <w:pPr>
        <w:rPr>
          <w:rFonts w:ascii="Times New Roman" w:hAnsi="Times New Roman" w:cs="Times New Roman"/>
        </w:rPr>
      </w:pPr>
    </w:p>
    <w:p w14:paraId="4245E323" w14:textId="77777777" w:rsidR="0099128B" w:rsidRPr="00DF4CDF" w:rsidRDefault="0099128B" w:rsidP="00DD2BF5">
      <w:pPr>
        <w:rPr>
          <w:rFonts w:ascii="Times New Roman" w:hAnsi="Times New Roman" w:cs="Times New Roman"/>
        </w:rPr>
      </w:pPr>
    </w:p>
    <w:p w14:paraId="53A31AFF" w14:textId="77777777" w:rsidR="00DD2BF5" w:rsidRPr="00DF4CDF" w:rsidRDefault="00DD2BF5" w:rsidP="00DD2BF5">
      <w:pPr>
        <w:rPr>
          <w:rFonts w:ascii="Times New Roman" w:hAnsi="Times New Roman" w:cs="Times New Roman"/>
        </w:rPr>
      </w:pPr>
    </w:p>
    <w:sectPr w:rsidR="00DD2BF5" w:rsidRPr="00DF4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53C62"/>
    <w:multiLevelType w:val="hybridMultilevel"/>
    <w:tmpl w:val="587275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8038575">
    <w:abstractNumId w:val="1"/>
  </w:num>
  <w:num w:numId="2" w16cid:durableId="180095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A4"/>
    <w:rsid w:val="000845A4"/>
    <w:rsid w:val="000D4FC0"/>
    <w:rsid w:val="003117F1"/>
    <w:rsid w:val="00476024"/>
    <w:rsid w:val="0099128B"/>
    <w:rsid w:val="009E5202"/>
    <w:rsid w:val="00A86D59"/>
    <w:rsid w:val="00C65BA7"/>
    <w:rsid w:val="00DD2BF5"/>
    <w:rsid w:val="00DF4C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C382"/>
  <w15:chartTrackingRefBased/>
  <w15:docId w15:val="{E2572165-5152-4E1C-97DA-D5AFC69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84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84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845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845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845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845A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845A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845A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845A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845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845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845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845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845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845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845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845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845A4"/>
    <w:rPr>
      <w:rFonts w:eastAsiaTheme="majorEastAsia" w:cstheme="majorBidi"/>
      <w:color w:val="272727" w:themeColor="text1" w:themeTint="D8"/>
    </w:rPr>
  </w:style>
  <w:style w:type="paragraph" w:styleId="Naslov">
    <w:name w:val="Title"/>
    <w:basedOn w:val="Navaden"/>
    <w:next w:val="Navaden"/>
    <w:link w:val="NaslovZnak"/>
    <w:uiPriority w:val="10"/>
    <w:qFormat/>
    <w:rsid w:val="00084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845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845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845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845A4"/>
    <w:pPr>
      <w:spacing w:before="160"/>
      <w:jc w:val="center"/>
    </w:pPr>
    <w:rPr>
      <w:i/>
      <w:iCs/>
      <w:color w:val="404040" w:themeColor="text1" w:themeTint="BF"/>
    </w:rPr>
  </w:style>
  <w:style w:type="character" w:customStyle="1" w:styleId="CitatZnak">
    <w:name w:val="Citat Znak"/>
    <w:basedOn w:val="Privzetapisavaodstavka"/>
    <w:link w:val="Citat"/>
    <w:uiPriority w:val="29"/>
    <w:rsid w:val="000845A4"/>
    <w:rPr>
      <w:i/>
      <w:iCs/>
      <w:color w:val="404040" w:themeColor="text1" w:themeTint="BF"/>
    </w:rPr>
  </w:style>
  <w:style w:type="paragraph" w:styleId="Odstavekseznama">
    <w:name w:val="List Paragraph"/>
    <w:basedOn w:val="Navaden"/>
    <w:uiPriority w:val="34"/>
    <w:qFormat/>
    <w:rsid w:val="000845A4"/>
    <w:pPr>
      <w:ind w:left="720"/>
      <w:contextualSpacing/>
    </w:pPr>
  </w:style>
  <w:style w:type="character" w:styleId="Intenzivenpoudarek">
    <w:name w:val="Intense Emphasis"/>
    <w:basedOn w:val="Privzetapisavaodstavka"/>
    <w:uiPriority w:val="21"/>
    <w:qFormat/>
    <w:rsid w:val="000845A4"/>
    <w:rPr>
      <w:i/>
      <w:iCs/>
      <w:color w:val="0F4761" w:themeColor="accent1" w:themeShade="BF"/>
    </w:rPr>
  </w:style>
  <w:style w:type="paragraph" w:styleId="Intenzivencitat">
    <w:name w:val="Intense Quote"/>
    <w:basedOn w:val="Navaden"/>
    <w:next w:val="Navaden"/>
    <w:link w:val="IntenzivencitatZnak"/>
    <w:uiPriority w:val="30"/>
    <w:qFormat/>
    <w:rsid w:val="00084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845A4"/>
    <w:rPr>
      <w:i/>
      <w:iCs/>
      <w:color w:val="0F4761" w:themeColor="accent1" w:themeShade="BF"/>
    </w:rPr>
  </w:style>
  <w:style w:type="character" w:styleId="Intenzivensklic">
    <w:name w:val="Intense Reference"/>
    <w:basedOn w:val="Privzetapisavaodstavka"/>
    <w:uiPriority w:val="32"/>
    <w:qFormat/>
    <w:rsid w:val="000845A4"/>
    <w:rPr>
      <w:b/>
      <w:bCs/>
      <w:smallCaps/>
      <w:color w:val="0F4761" w:themeColor="accent1" w:themeShade="BF"/>
      <w:spacing w:val="5"/>
    </w:rPr>
  </w:style>
  <w:style w:type="character" w:styleId="Hiperpovezava">
    <w:name w:val="Hyperlink"/>
    <w:basedOn w:val="Privzetapisavaodstavka"/>
    <w:uiPriority w:val="99"/>
    <w:unhideWhenUsed/>
    <w:rsid w:val="00DF4CDF"/>
    <w:rPr>
      <w:color w:val="467886" w:themeColor="hyperlink"/>
      <w:u w:val="single"/>
    </w:rPr>
  </w:style>
  <w:style w:type="character" w:styleId="Nerazreenaomemba">
    <w:name w:val="Unresolved Mention"/>
    <w:basedOn w:val="Privzetapisavaodstavka"/>
    <w:uiPriority w:val="99"/>
    <w:semiHidden/>
    <w:unhideWhenUsed/>
    <w:rsid w:val="00DF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j07927@student.uni-lj.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585</Words>
  <Characters>3339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Jambrošić, Gaia</dc:creator>
  <cp:keywords/>
  <dc:description/>
  <cp:lastModifiedBy>Petrović Jesenovec, Borut</cp:lastModifiedBy>
  <cp:revision>2</cp:revision>
  <dcterms:created xsi:type="dcterms:W3CDTF">2025-07-04T14:02:00Z</dcterms:created>
  <dcterms:modified xsi:type="dcterms:W3CDTF">2025-07-07T09:02:00Z</dcterms:modified>
</cp:coreProperties>
</file>