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3D262" w14:textId="77777777" w:rsidR="007074E8" w:rsidRDefault="007074E8" w:rsidP="00A07C5A"/>
    <w:p w14:paraId="4D8CB218" w14:textId="77777777" w:rsidR="007074E8" w:rsidRDefault="007074E8" w:rsidP="007074E8">
      <w:pPr>
        <w:spacing w:line="360" w:lineRule="auto"/>
        <w:jc w:val="both"/>
        <w:rPr>
          <w:b/>
          <w:sz w:val="32"/>
          <w:szCs w:val="32"/>
        </w:rPr>
      </w:pPr>
      <w:r>
        <w:rPr>
          <w:b/>
          <w:sz w:val="32"/>
          <w:szCs w:val="32"/>
        </w:rPr>
        <w:t xml:space="preserve">Poročilo o izmenjavi v </w:t>
      </w:r>
      <w:proofErr w:type="spellStart"/>
      <w:r>
        <w:rPr>
          <w:b/>
          <w:sz w:val="32"/>
          <w:szCs w:val="32"/>
        </w:rPr>
        <w:t>Københavnu</w:t>
      </w:r>
      <w:proofErr w:type="spellEnd"/>
      <w:r>
        <w:rPr>
          <w:b/>
          <w:sz w:val="32"/>
          <w:szCs w:val="32"/>
        </w:rPr>
        <w:t xml:space="preserve"> v prvem semestru 2021</w:t>
      </w:r>
      <w:r>
        <w:rPr>
          <w:b/>
          <w:sz w:val="32"/>
          <w:szCs w:val="32"/>
          <w:lang w:val="hr-HR"/>
        </w:rPr>
        <w:t>/2022</w:t>
      </w:r>
    </w:p>
    <w:p w14:paraId="29992C5F" w14:textId="77777777" w:rsidR="007074E8" w:rsidRDefault="007074E8" w:rsidP="007074E8">
      <w:pPr>
        <w:spacing w:line="360" w:lineRule="auto"/>
        <w:jc w:val="both"/>
      </w:pPr>
    </w:p>
    <w:p w14:paraId="7447F055" w14:textId="77777777" w:rsidR="007074E8" w:rsidRDefault="007074E8" w:rsidP="007074E8">
      <w:pPr>
        <w:pStyle w:val="Odstavekseznama"/>
        <w:numPr>
          <w:ilvl w:val="0"/>
          <w:numId w:val="4"/>
        </w:numPr>
        <w:spacing w:line="360" w:lineRule="auto"/>
        <w:jc w:val="both"/>
        <w:rPr>
          <w:b/>
          <w:bCs/>
        </w:rPr>
      </w:pPr>
      <w:r>
        <w:rPr>
          <w:b/>
          <w:bCs/>
        </w:rPr>
        <w:t xml:space="preserve">Kako ste bili zadovoljni z izmenjavo in zakaj? </w:t>
      </w:r>
    </w:p>
    <w:p w14:paraId="06DBD316" w14:textId="77777777" w:rsidR="007074E8" w:rsidRDefault="007074E8" w:rsidP="007074E8">
      <w:pPr>
        <w:spacing w:line="360" w:lineRule="auto"/>
        <w:jc w:val="both"/>
      </w:pPr>
      <w:r>
        <w:t xml:space="preserve">Z izmenjavo sem bila zelo zadovoljna. Sama sem odšla na Dansko v prvem semestru, kar me je v naprej skrbelo, ravno zaradi vremena, saj sem slišala, da so zime na Danskem malce  turobne. A ker se nam je semester v </w:t>
      </w:r>
      <w:proofErr w:type="spellStart"/>
      <w:r>
        <w:t>Københavnu</w:t>
      </w:r>
      <w:proofErr w:type="spellEnd"/>
      <w:r>
        <w:t xml:space="preserve"> pričel že konec avgusta, sem lahko ujela zelo toplo in prijetno vreme. Hkrati pa je bila velika sreča to, da je bilo na Danskem v tistem času »normalno življenje«, brez mask in drugih ukrepov. Na uvodnem tednu sem spoznala veliko študentk, ki sicer niso bile na programu Social </w:t>
      </w:r>
      <w:proofErr w:type="spellStart"/>
      <w:r>
        <w:t>Work</w:t>
      </w:r>
      <w:proofErr w:type="spellEnd"/>
      <w:r>
        <w:t xml:space="preserve">, s katerimi sem še zdaj in verjamem, da bom tudi v prihodnje, ohranila stike. Veliko novih in super ljudi sem spoznala tudi na samem študiju socialnega dela. </w:t>
      </w:r>
    </w:p>
    <w:p w14:paraId="3A3D9D2D" w14:textId="77777777" w:rsidR="007074E8" w:rsidRDefault="007074E8" w:rsidP="007074E8">
      <w:pPr>
        <w:pStyle w:val="Odstavekseznama"/>
        <w:numPr>
          <w:ilvl w:val="0"/>
          <w:numId w:val="4"/>
        </w:numPr>
        <w:spacing w:line="360" w:lineRule="auto"/>
        <w:jc w:val="both"/>
        <w:rPr>
          <w:b/>
          <w:bCs/>
        </w:rPr>
      </w:pPr>
      <w:r>
        <w:rPr>
          <w:b/>
          <w:bCs/>
        </w:rPr>
        <w:t xml:space="preserve">Ste imeli redna predavanja v angleščini ali samo občasne konzultacije? </w:t>
      </w:r>
    </w:p>
    <w:p w14:paraId="68C3AB4D" w14:textId="77777777" w:rsidR="007074E8" w:rsidRDefault="007074E8" w:rsidP="007074E8">
      <w:pPr>
        <w:spacing w:line="360" w:lineRule="auto"/>
        <w:jc w:val="both"/>
      </w:pPr>
      <w:r>
        <w:t xml:space="preserve">Vsa predavanja smo imeli v angleščini. Študij se je delil na dva modula. Prvega smo imeli le Erasmus študentje, kar pa je pripomoglo, da sem na tak način že na začetku stopila v stik z angleščino. Pri drugem modulu pa so se nam pridružili Danci, s katerimi smo se razdelili v skupine in opravljali projekt na določeno temo. Danci so na visokem nivoju angleščine, kar pa je bilo zame super, saj smo se tako lahko sporazumevali le v angleščini. </w:t>
      </w:r>
    </w:p>
    <w:p w14:paraId="358F8EA7" w14:textId="77777777" w:rsidR="007074E8" w:rsidRDefault="007074E8" w:rsidP="007074E8">
      <w:pPr>
        <w:pStyle w:val="Odstavekseznama"/>
        <w:numPr>
          <w:ilvl w:val="0"/>
          <w:numId w:val="4"/>
        </w:numPr>
        <w:spacing w:line="360" w:lineRule="auto"/>
        <w:jc w:val="both"/>
        <w:rPr>
          <w:b/>
          <w:bCs/>
        </w:rPr>
      </w:pPr>
      <w:r>
        <w:rPr>
          <w:b/>
          <w:bCs/>
        </w:rPr>
        <w:t xml:space="preserve">Kako bi ocenili kakovost študija? Kakšni so bili profesorji? Bi kateri predmet/profesorja posebej pohvalili/skritizirali? </w:t>
      </w:r>
    </w:p>
    <w:p w14:paraId="5F6062CD" w14:textId="77777777" w:rsidR="007074E8" w:rsidRDefault="007074E8" w:rsidP="007074E8">
      <w:pPr>
        <w:spacing w:line="360" w:lineRule="auto"/>
        <w:jc w:val="both"/>
      </w:pPr>
      <w:r>
        <w:t xml:space="preserve">Kakovost študija bi ocenila kot dobro. Menim, da smo pri študiju povzeli vse vidike socialnega dela, predvsem smo pozornost namenili večjim socialnim problemom. Za vsako predavanje smo se morali pripraviti, to je bilo večinoma branje člankov, ki so bili precej zahtevni. Mogoče so se kakšni koncepti socialnega dela pri tem ponovili (na primer iz domačega študija), vendar, so bili izvzeti iz druge perspektive, torej perspektive ene izmed skandinavskih držav. Vseeno pa sem morebiti pogrešala kakšne nove teorije, saj menim, da smo se na koncu že malce ponavljali. Študentje ne uporabljajo zvezkov in skript, temveč </w:t>
      </w:r>
      <w:proofErr w:type="spellStart"/>
      <w:r>
        <w:t>laptop</w:t>
      </w:r>
      <w:proofErr w:type="spellEnd"/>
      <w:r>
        <w:t xml:space="preserve">. Vsi profesorji so bili zelo prijazni, strokovni in dostopni. Na začetku se mi je zdelo malce čudno, saj tam profesorje kličejo po imenu, vendar sem se tega hitro navadila. To mi je bilo tudi všeč, saj tako ni bilo zaznati razlik moči med profesorji in študenti. Vedli so se prijateljsko, a še vedno strokovno. </w:t>
      </w:r>
    </w:p>
    <w:p w14:paraId="0FBB2CEA" w14:textId="77777777" w:rsidR="007074E8" w:rsidRDefault="007074E8" w:rsidP="007074E8">
      <w:pPr>
        <w:pStyle w:val="Odstavekseznama"/>
        <w:numPr>
          <w:ilvl w:val="0"/>
          <w:numId w:val="4"/>
        </w:numPr>
        <w:spacing w:line="360" w:lineRule="auto"/>
        <w:jc w:val="both"/>
        <w:rPr>
          <w:b/>
          <w:bCs/>
        </w:rPr>
      </w:pPr>
      <w:r>
        <w:rPr>
          <w:b/>
          <w:bCs/>
        </w:rPr>
        <w:t xml:space="preserve">Kakšni so življenjski stroški v primerjavi s temi v Sloveniji? </w:t>
      </w:r>
    </w:p>
    <w:p w14:paraId="1AB6C9B4" w14:textId="77777777" w:rsidR="007074E8" w:rsidRDefault="007074E8" w:rsidP="007074E8">
      <w:pPr>
        <w:spacing w:line="360" w:lineRule="auto"/>
        <w:jc w:val="both"/>
      </w:pPr>
      <w:r>
        <w:t xml:space="preserve">Življenjski stroški so seveda zelo visoki, kar je za skandinavske države zelo značilno. Sama sem se malce izogibala restavracij in si zato več kuhala doma. Na Danskem je res veliko trgovin, ki pa so med seboj cenovno različne. Jaz sem imela najbližje Lidl, ki se načeloma ni kaj dosti </w:t>
      </w:r>
      <w:r>
        <w:lastRenderedPageBreak/>
        <w:t xml:space="preserve">razlikoval od našega. Mogoče je cenovno malce višji, vendar še vseeno cenejši kot ostale trgovine, na primer </w:t>
      </w:r>
      <w:proofErr w:type="spellStart"/>
      <w:r>
        <w:t>Kvickly</w:t>
      </w:r>
      <w:proofErr w:type="spellEnd"/>
      <w:r>
        <w:t xml:space="preserve"> ali </w:t>
      </w:r>
      <w:proofErr w:type="spellStart"/>
      <w:r>
        <w:t>Coop</w:t>
      </w:r>
      <w:proofErr w:type="spellEnd"/>
      <w:r>
        <w:t xml:space="preserve">. Tudi sam javni prevoz je po mestu precej ugoden. Točnega podatka o ceni žal nimam, saj sem se sama peljala le s kolesom. </w:t>
      </w:r>
    </w:p>
    <w:p w14:paraId="7164B6CF" w14:textId="77777777" w:rsidR="007074E8" w:rsidRDefault="007074E8" w:rsidP="007074E8">
      <w:pPr>
        <w:pStyle w:val="Odstavekseznama"/>
        <w:numPr>
          <w:ilvl w:val="0"/>
          <w:numId w:val="4"/>
        </w:numPr>
        <w:spacing w:line="360" w:lineRule="auto"/>
        <w:jc w:val="both"/>
        <w:rPr>
          <w:b/>
          <w:bCs/>
        </w:rPr>
      </w:pPr>
      <w:r>
        <w:rPr>
          <w:b/>
          <w:bCs/>
        </w:rPr>
        <w:t xml:space="preserve">Koliko je treba imeti za namestitev? </w:t>
      </w:r>
    </w:p>
    <w:p w14:paraId="3FC61AC9" w14:textId="77777777" w:rsidR="007074E8" w:rsidRDefault="007074E8" w:rsidP="007074E8">
      <w:pPr>
        <w:spacing w:line="360" w:lineRule="auto"/>
        <w:jc w:val="both"/>
      </w:pPr>
      <w:r>
        <w:t xml:space="preserve">Meni tuja fakulteta žal ni ponudila kakšnih ceneje ugodnih namestitev, razen ene, ki je bila okoli 500 evrov na mesec. Ta študentski dom je bil sicer zelo lep in študentom prijazen – </w:t>
      </w:r>
      <w:proofErr w:type="spellStart"/>
      <w:r>
        <w:t>Basecamp</w:t>
      </w:r>
      <w:proofErr w:type="spellEnd"/>
      <w:r>
        <w:t xml:space="preserve"> (jedilnice, fitnes, igralnice, velika </w:t>
      </w:r>
      <w:proofErr w:type="spellStart"/>
      <w:r>
        <w:t>shared</w:t>
      </w:r>
      <w:proofErr w:type="spellEnd"/>
      <w:r>
        <w:t xml:space="preserve"> kuhinja ...), ki pa sicer ni bil najbolj blizu fakultete. Zato sem si mogla sama najti namestitev, kar je bila kar težka naloga, saj je sobo za manj kot 500 evrov, skoraj nemogoče najti. Res je, da mi Erasmus štipendija, ki sem jo dobila iz Slovenije, žal ni pokrila najemnine. Namreč, za sobo sem plačevala okoli 700 evrov na mesec. </w:t>
      </w:r>
    </w:p>
    <w:p w14:paraId="2DFE66F7" w14:textId="77777777" w:rsidR="007074E8" w:rsidRDefault="007074E8" w:rsidP="007074E8">
      <w:pPr>
        <w:pStyle w:val="Odstavekseznama"/>
        <w:numPr>
          <w:ilvl w:val="0"/>
          <w:numId w:val="4"/>
        </w:numPr>
        <w:spacing w:line="360" w:lineRule="auto"/>
        <w:jc w:val="both"/>
        <w:rPr>
          <w:b/>
          <w:bCs/>
        </w:rPr>
      </w:pPr>
      <w:r>
        <w:rPr>
          <w:b/>
          <w:bCs/>
        </w:rPr>
        <w:t xml:space="preserve">Je ustanova velika? Sprejme veliko tujih študentov? </w:t>
      </w:r>
    </w:p>
    <w:p w14:paraId="13C0D252" w14:textId="77777777" w:rsidR="007074E8" w:rsidRDefault="007074E8" w:rsidP="007074E8">
      <w:pPr>
        <w:spacing w:line="360" w:lineRule="auto"/>
        <w:jc w:val="both"/>
      </w:pPr>
      <w:r>
        <w:t xml:space="preserve">Ustanova se ti bo sprva zdela mogoče velika, vendar se boš v njej hitro znašla. Je zelo lepa, prijetna, občutek je zelo domač. Hkrati ima tudi manjšo kantino, katera ponuja, v primerjavi s danskim standardom, precej poceni hrano in kavo. Koliko tujih študentov sprejeme, žal nimam podatka. V našem razredu nas je bilo šestnajst. Večina je bila sicer iz Nemčije, nekaj iz Belgije, eden iz Nizozemske in ostali.  </w:t>
      </w:r>
    </w:p>
    <w:p w14:paraId="67515D4B" w14:textId="77777777" w:rsidR="007074E8" w:rsidRDefault="007074E8" w:rsidP="007074E8">
      <w:pPr>
        <w:pStyle w:val="Odstavekseznama"/>
        <w:numPr>
          <w:ilvl w:val="0"/>
          <w:numId w:val="4"/>
        </w:numPr>
        <w:spacing w:line="360" w:lineRule="auto"/>
        <w:jc w:val="both"/>
        <w:rPr>
          <w:b/>
          <w:bCs/>
        </w:rPr>
      </w:pPr>
      <w:r>
        <w:rPr>
          <w:b/>
          <w:bCs/>
        </w:rPr>
        <w:t>Kakšne so možnosti za druženje z domačimi in tujimi študenti?</w:t>
      </w:r>
    </w:p>
    <w:p w14:paraId="3774E75B" w14:textId="77777777" w:rsidR="007074E8" w:rsidRDefault="007074E8" w:rsidP="007074E8">
      <w:pPr>
        <w:spacing w:line="360" w:lineRule="auto"/>
        <w:jc w:val="both"/>
      </w:pPr>
      <w:r>
        <w:t xml:space="preserve">Največ možnosti za druženje sem sicer imela s tujimi študenti, saj smo se družili tudi izven študija. V drugem modulu oz. obdobju pa smo se, kot rečeno, pridružili Dancem, s katerimi smo opravili projekt. Z Dankami se sicer izven študija nisem družila, so pa me v skupini zelo lepo sprejele. </w:t>
      </w:r>
    </w:p>
    <w:p w14:paraId="1ADC511F" w14:textId="77777777" w:rsidR="007074E8" w:rsidRDefault="007074E8" w:rsidP="007074E8">
      <w:pPr>
        <w:pStyle w:val="Odstavekseznama"/>
        <w:numPr>
          <w:ilvl w:val="0"/>
          <w:numId w:val="4"/>
        </w:numPr>
        <w:spacing w:line="360" w:lineRule="auto"/>
        <w:jc w:val="both"/>
        <w:rPr>
          <w:b/>
          <w:bCs/>
        </w:rPr>
      </w:pPr>
      <w:r>
        <w:rPr>
          <w:b/>
          <w:bCs/>
        </w:rPr>
        <w:t xml:space="preserve">Kakšno je mesto? </w:t>
      </w:r>
    </w:p>
    <w:p w14:paraId="1120DB8B" w14:textId="77777777" w:rsidR="007074E8" w:rsidRDefault="007074E8" w:rsidP="007074E8">
      <w:pPr>
        <w:spacing w:line="360" w:lineRule="auto"/>
        <w:jc w:val="both"/>
      </w:pPr>
      <w:r>
        <w:t xml:space="preserve">Mesto je čudovito, res nekaj posebnega. Na začetku se mi je zdelo ogromno, ampak sem se kmalu le-tega navadila in se mi je na koncu zdelo, v primerjavi z drugimi evropskimi mesti, precej »malo«. Mogoče tudi za to, saj je kolo najbolj pogosto prevozno sredstvo v tem mestu in sem ga s kolesarjenjem na tak način lažje in hitreje spoznala. Mesto se mi je zdelo varno, tudi, če se kdaj vrneš iz centra pozno ponoči. Prav tako je tudi zelo živo, predvsem ponoči, kar prispeva k še večji in boljši študentski izkušnji. </w:t>
      </w:r>
    </w:p>
    <w:p w14:paraId="34932FB3" w14:textId="77777777" w:rsidR="007074E8" w:rsidRDefault="007074E8" w:rsidP="007074E8">
      <w:pPr>
        <w:pStyle w:val="Odstavekseznama"/>
        <w:numPr>
          <w:ilvl w:val="0"/>
          <w:numId w:val="4"/>
        </w:numPr>
        <w:spacing w:line="360" w:lineRule="auto"/>
        <w:jc w:val="both"/>
        <w:rPr>
          <w:b/>
          <w:bCs/>
        </w:rPr>
      </w:pPr>
      <w:r>
        <w:rPr>
          <w:b/>
          <w:bCs/>
        </w:rPr>
        <w:t xml:space="preserve">Kako je bilo poskrbljeno za obšolske dejavnosti? </w:t>
      </w:r>
    </w:p>
    <w:p w14:paraId="0D99B574" w14:textId="77777777" w:rsidR="007074E8" w:rsidRDefault="007074E8" w:rsidP="007074E8">
      <w:pPr>
        <w:spacing w:line="360" w:lineRule="auto"/>
        <w:jc w:val="both"/>
      </w:pPr>
      <w:r>
        <w:t xml:space="preserve">Prvi teden smo se vsi spoznali na </w:t>
      </w:r>
      <w:proofErr w:type="spellStart"/>
      <w:r>
        <w:t>welcome</w:t>
      </w:r>
      <w:proofErr w:type="spellEnd"/>
      <w:r>
        <w:t xml:space="preserve"> </w:t>
      </w:r>
      <w:proofErr w:type="spellStart"/>
      <w:r>
        <w:t>weeku</w:t>
      </w:r>
      <w:proofErr w:type="spellEnd"/>
      <w:r>
        <w:t xml:space="preserve">. Udeležili smo se lahko </w:t>
      </w:r>
      <w:proofErr w:type="spellStart"/>
      <w:r>
        <w:t>toura</w:t>
      </w:r>
      <w:proofErr w:type="spellEnd"/>
      <w:r>
        <w:t xml:space="preserve"> po mestu, imeli salsa and </w:t>
      </w:r>
      <w:proofErr w:type="spellStart"/>
      <w:r>
        <w:t>bagel</w:t>
      </w:r>
      <w:proofErr w:type="spellEnd"/>
      <w:r>
        <w:t xml:space="preserve"> </w:t>
      </w:r>
      <w:proofErr w:type="spellStart"/>
      <w:r>
        <w:t>party</w:t>
      </w:r>
      <w:proofErr w:type="spellEnd"/>
      <w:r>
        <w:t xml:space="preserve"> in dalje. Skupaj smo imeli tudi </w:t>
      </w:r>
      <w:proofErr w:type="spellStart"/>
      <w:r>
        <w:t>Whatsapp</w:t>
      </w:r>
      <w:proofErr w:type="spellEnd"/>
      <w:r>
        <w:t xml:space="preserve"> </w:t>
      </w:r>
      <w:proofErr w:type="spellStart"/>
      <w:r>
        <w:t>chat</w:t>
      </w:r>
      <w:proofErr w:type="spellEnd"/>
      <w:r>
        <w:t xml:space="preserve">, v katerem so nas obvestili o določenih športnih ali kulturnih dejavnostih. </w:t>
      </w:r>
    </w:p>
    <w:p w14:paraId="5CD2EB4C" w14:textId="77777777" w:rsidR="007074E8" w:rsidRDefault="007074E8" w:rsidP="007074E8">
      <w:pPr>
        <w:pStyle w:val="Odstavekseznama"/>
        <w:numPr>
          <w:ilvl w:val="0"/>
          <w:numId w:val="4"/>
        </w:numPr>
        <w:spacing w:line="360" w:lineRule="auto"/>
        <w:jc w:val="both"/>
        <w:rPr>
          <w:b/>
          <w:bCs/>
        </w:rPr>
      </w:pPr>
      <w:r>
        <w:rPr>
          <w:b/>
          <w:bCs/>
        </w:rPr>
        <w:t xml:space="preserve">Kaj priporočate študentom, ki nameravajo iti na študij tja? </w:t>
      </w:r>
    </w:p>
    <w:p w14:paraId="22999961" w14:textId="77777777" w:rsidR="007074E8" w:rsidRDefault="007074E8" w:rsidP="007074E8">
      <w:pPr>
        <w:spacing w:line="360" w:lineRule="auto"/>
        <w:jc w:val="both"/>
      </w:pPr>
      <w:r>
        <w:lastRenderedPageBreak/>
        <w:t>Priporočam, da se izmenjave udeležite, tudi, če menite, da za to niste pripravljeni, vseeno pa vas nekaj vleče. Z izmenjavo se lahko naučiš veliko dobrih kompetenc, predvsem samozavesti in samostojnosti. Hkrati pa lahko spoznate veliko zanimivih in »</w:t>
      </w:r>
      <w:proofErr w:type="spellStart"/>
      <w:r>
        <w:t>kul</w:t>
      </w:r>
      <w:proofErr w:type="spellEnd"/>
      <w:r>
        <w:t xml:space="preserve">« ljudi ter z njimi ohranite stik. </w:t>
      </w:r>
    </w:p>
    <w:p w14:paraId="799DDEC0" w14:textId="77777777" w:rsidR="007074E8" w:rsidRDefault="007074E8" w:rsidP="007074E8">
      <w:pPr>
        <w:pStyle w:val="Odstavekseznama"/>
        <w:numPr>
          <w:ilvl w:val="0"/>
          <w:numId w:val="4"/>
        </w:numPr>
        <w:spacing w:line="360" w:lineRule="auto"/>
        <w:jc w:val="both"/>
        <w:rPr>
          <w:b/>
          <w:bCs/>
        </w:rPr>
      </w:pPr>
      <w:r>
        <w:rPr>
          <w:b/>
          <w:bCs/>
        </w:rPr>
        <w:t>Ali dovolite objavo elektronskega naslova (za druge študente, ki bi jih zanimalo več praktičnih podrobnosti)?«</w:t>
      </w:r>
    </w:p>
    <w:p w14:paraId="387754A7" w14:textId="77777777" w:rsidR="007074E8" w:rsidRDefault="007074E8" w:rsidP="007074E8">
      <w:pPr>
        <w:spacing w:line="360" w:lineRule="auto"/>
        <w:jc w:val="both"/>
      </w:pPr>
      <w:r>
        <w:t xml:space="preserve">Da, </w:t>
      </w:r>
      <w:hyperlink r:id="rId5" w:history="1">
        <w:r>
          <w:rPr>
            <w:rStyle w:val="Hiperpovezava"/>
          </w:rPr>
          <w:t>nusa.brisnik@gmail.com</w:t>
        </w:r>
      </w:hyperlink>
      <w:r>
        <w:t xml:space="preserve"> </w:t>
      </w:r>
    </w:p>
    <w:p w14:paraId="54F74988" w14:textId="77777777" w:rsidR="007074E8" w:rsidRDefault="007074E8" w:rsidP="007074E8"/>
    <w:sectPr w:rsidR="007074E8" w:rsidSect="00C172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F4365"/>
    <w:multiLevelType w:val="hybridMultilevel"/>
    <w:tmpl w:val="82C64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817F7E"/>
    <w:multiLevelType w:val="hybridMultilevel"/>
    <w:tmpl w:val="CA6038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7BA83C8D"/>
    <w:multiLevelType w:val="hybridMultilevel"/>
    <w:tmpl w:val="3A287C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C5A"/>
    <w:rsid w:val="0004755F"/>
    <w:rsid w:val="00103948"/>
    <w:rsid w:val="0011201B"/>
    <w:rsid w:val="00151441"/>
    <w:rsid w:val="00163783"/>
    <w:rsid w:val="001D23D6"/>
    <w:rsid w:val="002361BA"/>
    <w:rsid w:val="002D1622"/>
    <w:rsid w:val="002F0B50"/>
    <w:rsid w:val="002F260F"/>
    <w:rsid w:val="002F2E0F"/>
    <w:rsid w:val="00305261"/>
    <w:rsid w:val="0031451E"/>
    <w:rsid w:val="004338C7"/>
    <w:rsid w:val="00451B84"/>
    <w:rsid w:val="00486ECD"/>
    <w:rsid w:val="004D1AB0"/>
    <w:rsid w:val="00544DCA"/>
    <w:rsid w:val="0055069F"/>
    <w:rsid w:val="005606CE"/>
    <w:rsid w:val="00594829"/>
    <w:rsid w:val="00595E20"/>
    <w:rsid w:val="00624D97"/>
    <w:rsid w:val="00631021"/>
    <w:rsid w:val="006335E9"/>
    <w:rsid w:val="00667DEE"/>
    <w:rsid w:val="00692E2B"/>
    <w:rsid w:val="006B6BE6"/>
    <w:rsid w:val="007074E8"/>
    <w:rsid w:val="00756A3A"/>
    <w:rsid w:val="00776142"/>
    <w:rsid w:val="00915DA1"/>
    <w:rsid w:val="009607DB"/>
    <w:rsid w:val="009860E8"/>
    <w:rsid w:val="009A62D7"/>
    <w:rsid w:val="009D433F"/>
    <w:rsid w:val="00A07C5A"/>
    <w:rsid w:val="00A22A17"/>
    <w:rsid w:val="00A74A36"/>
    <w:rsid w:val="00A77E58"/>
    <w:rsid w:val="00AA10CB"/>
    <w:rsid w:val="00AB19F3"/>
    <w:rsid w:val="00AC1BE4"/>
    <w:rsid w:val="00B51FDA"/>
    <w:rsid w:val="00BD26FC"/>
    <w:rsid w:val="00BE7DD1"/>
    <w:rsid w:val="00C172A1"/>
    <w:rsid w:val="00CB3FF7"/>
    <w:rsid w:val="00CD289D"/>
    <w:rsid w:val="00D008C9"/>
    <w:rsid w:val="00D15630"/>
    <w:rsid w:val="00D260AD"/>
    <w:rsid w:val="00D278FA"/>
    <w:rsid w:val="00D371C6"/>
    <w:rsid w:val="00D46066"/>
    <w:rsid w:val="00D8770D"/>
    <w:rsid w:val="00D953F6"/>
    <w:rsid w:val="00D966CA"/>
    <w:rsid w:val="00DE4DCD"/>
    <w:rsid w:val="00E1227D"/>
    <w:rsid w:val="00E26FA0"/>
    <w:rsid w:val="00E368A8"/>
    <w:rsid w:val="00E50B71"/>
    <w:rsid w:val="00E75EC0"/>
    <w:rsid w:val="00E82344"/>
    <w:rsid w:val="00F22B3C"/>
    <w:rsid w:val="00FB39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CA41"/>
  <w15:docId w15:val="{36F8BDB9-6E1F-4F26-978E-CA231F0EA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7C5A"/>
    <w:pPr>
      <w:spacing w:after="0" w:line="240" w:lineRule="auto"/>
    </w:pPr>
    <w:rPr>
      <w:rFonts w:ascii="Times New Roman" w:eastAsia="Times New Roman" w:hAnsi="Times New Roman" w:cs="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07C5A"/>
    <w:pPr>
      <w:ind w:left="720"/>
      <w:contextualSpacing/>
    </w:pPr>
  </w:style>
  <w:style w:type="table" w:styleId="Tabelamrea">
    <w:name w:val="Table Grid"/>
    <w:basedOn w:val="Navadnatabela"/>
    <w:uiPriority w:val="59"/>
    <w:rsid w:val="00A07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6335E9"/>
    <w:rPr>
      <w:sz w:val="16"/>
      <w:szCs w:val="16"/>
    </w:rPr>
  </w:style>
  <w:style w:type="paragraph" w:styleId="Pripombabesedilo">
    <w:name w:val="annotation text"/>
    <w:basedOn w:val="Navaden"/>
    <w:link w:val="PripombabesediloZnak"/>
    <w:uiPriority w:val="99"/>
    <w:semiHidden/>
    <w:unhideWhenUsed/>
    <w:rsid w:val="006335E9"/>
    <w:rPr>
      <w:sz w:val="20"/>
      <w:szCs w:val="20"/>
    </w:rPr>
  </w:style>
  <w:style w:type="character" w:customStyle="1" w:styleId="PripombabesediloZnak">
    <w:name w:val="Pripomba – besedilo Znak"/>
    <w:basedOn w:val="Privzetapisavaodstavka"/>
    <w:link w:val="Pripombabesedilo"/>
    <w:uiPriority w:val="99"/>
    <w:semiHidden/>
    <w:rsid w:val="006335E9"/>
    <w:rPr>
      <w:rFonts w:ascii="Times New Roman" w:eastAsia="Times New Roman" w:hAnsi="Times New Roman" w:cs="Times New Roman"/>
      <w:sz w:val="20"/>
      <w:szCs w:val="20"/>
    </w:rPr>
  </w:style>
  <w:style w:type="paragraph" w:styleId="Zadevapripombe">
    <w:name w:val="annotation subject"/>
    <w:basedOn w:val="Pripombabesedilo"/>
    <w:next w:val="Pripombabesedilo"/>
    <w:link w:val="ZadevapripombeZnak"/>
    <w:uiPriority w:val="99"/>
    <w:semiHidden/>
    <w:unhideWhenUsed/>
    <w:rsid w:val="006335E9"/>
    <w:rPr>
      <w:b/>
      <w:bCs/>
    </w:rPr>
  </w:style>
  <w:style w:type="character" w:customStyle="1" w:styleId="ZadevapripombeZnak">
    <w:name w:val="Zadeva pripombe Znak"/>
    <w:basedOn w:val="PripombabesediloZnak"/>
    <w:link w:val="Zadevapripombe"/>
    <w:uiPriority w:val="99"/>
    <w:semiHidden/>
    <w:rsid w:val="006335E9"/>
    <w:rPr>
      <w:rFonts w:ascii="Times New Roman" w:eastAsia="Times New Roman" w:hAnsi="Times New Roman" w:cs="Times New Roman"/>
      <w:b/>
      <w:bCs/>
      <w:sz w:val="20"/>
      <w:szCs w:val="20"/>
    </w:rPr>
  </w:style>
  <w:style w:type="paragraph" w:styleId="Besedilooblaka">
    <w:name w:val="Balloon Text"/>
    <w:basedOn w:val="Navaden"/>
    <w:link w:val="BesedilooblakaZnak"/>
    <w:uiPriority w:val="99"/>
    <w:semiHidden/>
    <w:unhideWhenUsed/>
    <w:rsid w:val="006335E9"/>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335E9"/>
    <w:rPr>
      <w:rFonts w:ascii="Tahoma" w:eastAsia="Times New Roman" w:hAnsi="Tahoma" w:cs="Tahoma"/>
      <w:sz w:val="16"/>
      <w:szCs w:val="16"/>
    </w:rPr>
  </w:style>
  <w:style w:type="character" w:styleId="Hiperpovezava">
    <w:name w:val="Hyperlink"/>
    <w:basedOn w:val="Privzetapisavaodstavka"/>
    <w:uiPriority w:val="99"/>
    <w:unhideWhenUsed/>
    <w:rsid w:val="0031451E"/>
    <w:rPr>
      <w:color w:val="0000FF" w:themeColor="hyperlink"/>
      <w:u w:val="single"/>
    </w:rPr>
  </w:style>
  <w:style w:type="paragraph" w:styleId="HTML-oblikovano">
    <w:name w:val="HTML Preformatted"/>
    <w:basedOn w:val="Navaden"/>
    <w:link w:val="HTML-oblikovanoZnak"/>
    <w:uiPriority w:val="99"/>
    <w:semiHidden/>
    <w:unhideWhenUsed/>
    <w:rsid w:val="00CB3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oblikovanoZnak">
    <w:name w:val="HTML-oblikovano Znak"/>
    <w:basedOn w:val="Privzetapisavaodstavka"/>
    <w:link w:val="HTML-oblikovano"/>
    <w:uiPriority w:val="99"/>
    <w:semiHidden/>
    <w:rsid w:val="00CB3FF7"/>
    <w:rPr>
      <w:rFonts w:ascii="Courier New" w:eastAsia="Times New Roman" w:hAnsi="Courier New" w:cs="Courier New"/>
      <w:sz w:val="20"/>
      <w:szCs w:val="20"/>
      <w:lang w:eastAsia="en-GB"/>
    </w:rPr>
  </w:style>
  <w:style w:type="character" w:customStyle="1" w:styleId="y2iqfc">
    <w:name w:val="y2iqfc"/>
    <w:basedOn w:val="Privzetapisavaodstavka"/>
    <w:rsid w:val="00CB3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30091">
      <w:bodyDiv w:val="1"/>
      <w:marLeft w:val="0"/>
      <w:marRight w:val="0"/>
      <w:marTop w:val="0"/>
      <w:marBottom w:val="0"/>
      <w:divBdr>
        <w:top w:val="none" w:sz="0" w:space="0" w:color="auto"/>
        <w:left w:val="none" w:sz="0" w:space="0" w:color="auto"/>
        <w:bottom w:val="none" w:sz="0" w:space="0" w:color="auto"/>
        <w:right w:val="none" w:sz="0" w:space="0" w:color="auto"/>
      </w:divBdr>
    </w:div>
    <w:div w:id="597493396">
      <w:bodyDiv w:val="1"/>
      <w:marLeft w:val="0"/>
      <w:marRight w:val="0"/>
      <w:marTop w:val="0"/>
      <w:marBottom w:val="0"/>
      <w:divBdr>
        <w:top w:val="none" w:sz="0" w:space="0" w:color="auto"/>
        <w:left w:val="none" w:sz="0" w:space="0" w:color="auto"/>
        <w:bottom w:val="none" w:sz="0" w:space="0" w:color="auto"/>
        <w:right w:val="none" w:sz="0" w:space="0" w:color="auto"/>
      </w:divBdr>
    </w:div>
    <w:div w:id="829098811">
      <w:bodyDiv w:val="1"/>
      <w:marLeft w:val="0"/>
      <w:marRight w:val="0"/>
      <w:marTop w:val="0"/>
      <w:marBottom w:val="0"/>
      <w:divBdr>
        <w:top w:val="none" w:sz="0" w:space="0" w:color="auto"/>
        <w:left w:val="none" w:sz="0" w:space="0" w:color="auto"/>
        <w:bottom w:val="none" w:sz="0" w:space="0" w:color="auto"/>
        <w:right w:val="none" w:sz="0" w:space="0" w:color="auto"/>
      </w:divBdr>
    </w:div>
    <w:div w:id="1089346698">
      <w:bodyDiv w:val="1"/>
      <w:marLeft w:val="0"/>
      <w:marRight w:val="0"/>
      <w:marTop w:val="0"/>
      <w:marBottom w:val="0"/>
      <w:divBdr>
        <w:top w:val="none" w:sz="0" w:space="0" w:color="auto"/>
        <w:left w:val="none" w:sz="0" w:space="0" w:color="auto"/>
        <w:bottom w:val="none" w:sz="0" w:space="0" w:color="auto"/>
        <w:right w:val="none" w:sz="0" w:space="0" w:color="auto"/>
      </w:divBdr>
    </w:div>
    <w:div w:id="1805074186">
      <w:bodyDiv w:val="1"/>
      <w:marLeft w:val="0"/>
      <w:marRight w:val="0"/>
      <w:marTop w:val="0"/>
      <w:marBottom w:val="0"/>
      <w:divBdr>
        <w:top w:val="none" w:sz="0" w:space="0" w:color="auto"/>
        <w:left w:val="none" w:sz="0" w:space="0" w:color="auto"/>
        <w:bottom w:val="none" w:sz="0" w:space="0" w:color="auto"/>
        <w:right w:val="none" w:sz="0" w:space="0" w:color="auto"/>
      </w:divBdr>
    </w:div>
    <w:div w:id="204898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usa.brisni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856</Words>
  <Characters>4882</Characters>
  <Application>Microsoft Office Word</Application>
  <DocSecurity>0</DocSecurity>
  <Lines>40</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jesenovecbo</dc:creator>
  <cp:lastModifiedBy>Petrović Jesenovec, Borut</cp:lastModifiedBy>
  <cp:revision>3</cp:revision>
  <cp:lastPrinted>2022-03-06T16:26:00Z</cp:lastPrinted>
  <dcterms:created xsi:type="dcterms:W3CDTF">2022-03-21T07:57:00Z</dcterms:created>
  <dcterms:modified xsi:type="dcterms:W3CDTF">2022-03-21T09:35:00Z</dcterms:modified>
</cp:coreProperties>
</file>