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5B81C" w14:textId="33B4DA36" w:rsidR="006B0685" w:rsidRPr="006B0685" w:rsidRDefault="006B0685" w:rsidP="006B06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685">
        <w:rPr>
          <w:rFonts w:ascii="Times New Roman" w:hAnsi="Times New Roman" w:cs="Times New Roman"/>
          <w:b/>
          <w:bCs/>
          <w:sz w:val="24"/>
          <w:szCs w:val="24"/>
        </w:rPr>
        <w:t>UPNA, Pamplona, Španija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42D6D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6B0685">
        <w:rPr>
          <w:rFonts w:ascii="Times New Roman" w:hAnsi="Times New Roman" w:cs="Times New Roman"/>
          <w:b/>
          <w:bCs/>
          <w:sz w:val="24"/>
          <w:szCs w:val="24"/>
        </w:rPr>
        <w:t>esenski semester, 2023/2024</w:t>
      </w:r>
    </w:p>
    <w:p w14:paraId="5D84F630" w14:textId="465C9FA8" w:rsidR="001D54A3" w:rsidRDefault="004B17E9" w:rsidP="00F930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70">
        <w:rPr>
          <w:rFonts w:ascii="Times New Roman" w:hAnsi="Times New Roman" w:cs="Times New Roman"/>
          <w:sz w:val="24"/>
          <w:szCs w:val="24"/>
        </w:rPr>
        <w:t xml:space="preserve">Z izmenjavo sem bila zelo zadovoljna. Predvsem </w:t>
      </w:r>
      <w:r w:rsidR="00BD34EA" w:rsidRPr="00F93070">
        <w:rPr>
          <w:rFonts w:ascii="Times New Roman" w:hAnsi="Times New Roman" w:cs="Times New Roman"/>
          <w:sz w:val="24"/>
          <w:szCs w:val="24"/>
        </w:rPr>
        <w:t>mi je bilo všeč</w:t>
      </w:r>
      <w:r w:rsidRPr="00F93070">
        <w:rPr>
          <w:rFonts w:ascii="Times New Roman" w:hAnsi="Times New Roman" w:cs="Times New Roman"/>
          <w:sz w:val="24"/>
          <w:szCs w:val="24"/>
        </w:rPr>
        <w:t xml:space="preserve">, da sem bila v manjšem mestu (Pamplona je manjša od Ljubljane), ki kljub temu nudi vse. Veliko prednost sem videla tudi v tem, da ima </w:t>
      </w:r>
      <w:r w:rsidR="00810F7F" w:rsidRPr="00F93070">
        <w:rPr>
          <w:rFonts w:ascii="Times New Roman" w:hAnsi="Times New Roman" w:cs="Times New Roman"/>
          <w:sz w:val="24"/>
          <w:szCs w:val="24"/>
        </w:rPr>
        <w:t xml:space="preserve">to majhno </w:t>
      </w:r>
      <w:r w:rsidRPr="00F93070">
        <w:rPr>
          <w:rFonts w:ascii="Times New Roman" w:hAnsi="Times New Roman" w:cs="Times New Roman"/>
          <w:sz w:val="24"/>
          <w:szCs w:val="24"/>
        </w:rPr>
        <w:t xml:space="preserve">mesto dve univerzi in veliko število </w:t>
      </w:r>
      <w:r w:rsidR="00810F7F" w:rsidRPr="00F93070">
        <w:rPr>
          <w:rFonts w:ascii="Times New Roman" w:hAnsi="Times New Roman" w:cs="Times New Roman"/>
          <w:sz w:val="24"/>
          <w:szCs w:val="24"/>
        </w:rPr>
        <w:t xml:space="preserve">Erasmus študentov, več kot petsto. V Pamploni delujeta tudi dve študentski organizaciji, ki tedensko organizirata aktivnosti, izlete in zabave za mednarodne študente. V prvih dveh tednih semestra organizirajo tudi številne spoznavne aktivnosti. To je vsekakor v veliko pomoč, saj hitro spoznaš tako mednarodne kot domače študente, zato hitro najdeš družbo. Možnosti za druženje so res velike, mesto je zelo živahno in praktično vsak večer polno ljudi. </w:t>
      </w:r>
      <w:r w:rsidR="00BD34EA" w:rsidRPr="00F93070">
        <w:rPr>
          <w:rFonts w:ascii="Times New Roman" w:hAnsi="Times New Roman" w:cs="Times New Roman"/>
          <w:sz w:val="24"/>
          <w:szCs w:val="24"/>
        </w:rPr>
        <w:t>Aktivnosti, ki jih vodita organizaciji, so večinoma brezplačne (izjema so izleti in zabave</w:t>
      </w:r>
      <w:r w:rsidR="00D574A5" w:rsidRPr="00F93070">
        <w:rPr>
          <w:rFonts w:ascii="Times New Roman" w:hAnsi="Times New Roman" w:cs="Times New Roman"/>
          <w:sz w:val="24"/>
          <w:szCs w:val="24"/>
        </w:rPr>
        <w:t xml:space="preserve"> v dis</w:t>
      </w:r>
      <w:r w:rsidR="005B43E1">
        <w:rPr>
          <w:rFonts w:ascii="Times New Roman" w:hAnsi="Times New Roman" w:cs="Times New Roman"/>
          <w:sz w:val="24"/>
          <w:szCs w:val="24"/>
        </w:rPr>
        <w:t>k</w:t>
      </w:r>
      <w:r w:rsidR="00D574A5" w:rsidRPr="00F93070">
        <w:rPr>
          <w:rFonts w:ascii="Times New Roman" w:hAnsi="Times New Roman" w:cs="Times New Roman"/>
          <w:sz w:val="24"/>
          <w:szCs w:val="24"/>
        </w:rPr>
        <w:t>otekah</w:t>
      </w:r>
      <w:r w:rsidR="00BD34EA" w:rsidRPr="00F93070">
        <w:rPr>
          <w:rFonts w:ascii="Times New Roman" w:hAnsi="Times New Roman" w:cs="Times New Roman"/>
          <w:sz w:val="24"/>
          <w:szCs w:val="24"/>
        </w:rPr>
        <w:t>, vendar je vstopnina običajno 2 evra).</w:t>
      </w:r>
      <w:r w:rsidR="00B107BF" w:rsidRPr="00F93070">
        <w:rPr>
          <w:rFonts w:ascii="Times New Roman" w:hAnsi="Times New Roman" w:cs="Times New Roman"/>
          <w:sz w:val="24"/>
          <w:szCs w:val="24"/>
        </w:rPr>
        <w:t xml:space="preserve"> Stari del mesta je sicer zelo majhen, vendar poln trgovin in barov. </w:t>
      </w:r>
      <w:r w:rsidR="00F06A6A" w:rsidRPr="00F93070">
        <w:rPr>
          <w:rFonts w:ascii="Times New Roman" w:hAnsi="Times New Roman" w:cs="Times New Roman"/>
          <w:sz w:val="24"/>
          <w:szCs w:val="24"/>
        </w:rPr>
        <w:t>Ljudje so zelo prijazni in pripravljeni pomagati.</w:t>
      </w:r>
    </w:p>
    <w:p w14:paraId="0718FEEA" w14:textId="5EB3CBF2" w:rsidR="00000A63" w:rsidRDefault="00000A63" w:rsidP="00F930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Življenjski stroški so primerljivi s Slovenijo. V trgovinah so cene skoraj enake. </w:t>
      </w:r>
      <w:r w:rsidR="00EF3712">
        <w:rPr>
          <w:rFonts w:ascii="Times New Roman" w:hAnsi="Times New Roman" w:cs="Times New Roman"/>
          <w:sz w:val="24"/>
          <w:szCs w:val="24"/>
        </w:rPr>
        <w:t>V večjih mestih (za tiste, ki bi želeli potovati) so cene morda nekoliko višje.</w:t>
      </w:r>
      <w:r w:rsidR="00B94E62">
        <w:rPr>
          <w:rFonts w:ascii="Times New Roman" w:hAnsi="Times New Roman" w:cs="Times New Roman"/>
          <w:sz w:val="24"/>
          <w:szCs w:val="24"/>
        </w:rPr>
        <w:t xml:space="preserve"> Glede namestitve je zelo odvisno, za kaj se odločiš. Sama sem imela srečo, ker sem našla sobo v stanovanju s še dvema študentoma, tako da sem plačevala med 280 in 300 € mesečno. </w:t>
      </w:r>
      <w:r w:rsidR="00D1601A">
        <w:rPr>
          <w:rFonts w:ascii="Times New Roman" w:hAnsi="Times New Roman" w:cs="Times New Roman"/>
          <w:sz w:val="24"/>
          <w:szCs w:val="24"/>
        </w:rPr>
        <w:t xml:space="preserve">Ostali so za sobe plačevali med 300 in 500 €. </w:t>
      </w:r>
      <w:r w:rsidR="00B94E62">
        <w:rPr>
          <w:rFonts w:ascii="Times New Roman" w:hAnsi="Times New Roman" w:cs="Times New Roman"/>
          <w:sz w:val="24"/>
          <w:szCs w:val="24"/>
        </w:rPr>
        <w:t>Sicer je v mestu tudi več študentskih rezidenc (luksuzni študentski domovi) kjer za sobo plačujejo med 500 in 700 €. Nekatere rezidence imajo enosobna stanovanja, kjer imajo študenti na voljo</w:t>
      </w:r>
      <w:r w:rsidR="001D0D13">
        <w:rPr>
          <w:rFonts w:ascii="Times New Roman" w:hAnsi="Times New Roman" w:cs="Times New Roman"/>
          <w:sz w:val="24"/>
          <w:szCs w:val="24"/>
        </w:rPr>
        <w:t xml:space="preserve"> samostojno</w:t>
      </w:r>
      <w:r w:rsidR="00B94E62">
        <w:rPr>
          <w:rFonts w:ascii="Times New Roman" w:hAnsi="Times New Roman" w:cs="Times New Roman"/>
          <w:sz w:val="24"/>
          <w:szCs w:val="24"/>
        </w:rPr>
        <w:t xml:space="preserve"> sobo s kopalnico in majhno kuhinjo, druge nudijo samostojno sobo s kopalnico in skupno kuhinjo. V rezidencah imajo tudi skupne prostore (game room, jedilnica, fitnes, pralnica…) in nudijo možnost obrokov za doplačilo (okoli 300 € mesečno).</w:t>
      </w:r>
      <w:r w:rsidR="00E23091">
        <w:rPr>
          <w:rFonts w:ascii="Times New Roman" w:hAnsi="Times New Roman" w:cs="Times New Roman"/>
          <w:sz w:val="24"/>
          <w:szCs w:val="24"/>
        </w:rPr>
        <w:t xml:space="preserve"> Rezidence so od fakultete oddaljene dobrih pet minut. Sicer v mestu zelo dobro deluje tudi javni potniški promet. Avtobuse se plačuje s karto, ki jo lahko sproti polniš v trafikah. Vožnje tekom dneva stanejo okoli 40 centov. Ponoči avtobusov sicer ni, vendar so na voljo tudi javna kolesa, ki jih lahko plačaš preko aplikacije.</w:t>
      </w:r>
      <w:r w:rsidR="00F9412B">
        <w:rPr>
          <w:rFonts w:ascii="Times New Roman" w:hAnsi="Times New Roman" w:cs="Times New Roman"/>
          <w:sz w:val="24"/>
          <w:szCs w:val="24"/>
        </w:rPr>
        <w:t xml:space="preserve"> Mesto ima tudi železniško postajo in manjše letališče (linije so sicer omejene na Madrid in Gran Canario), </w:t>
      </w:r>
      <w:r w:rsidR="00FE1CDF">
        <w:rPr>
          <w:rFonts w:ascii="Times New Roman" w:hAnsi="Times New Roman" w:cs="Times New Roman"/>
          <w:sz w:val="24"/>
          <w:szCs w:val="24"/>
        </w:rPr>
        <w:t>za tiste, ki si želijo potovati. Sicer si v Pamploni glede tega nekoliko omejen, saj so povezave malce slabše in moraš za daljša potovanja praktično vedno iti preko Madrida (pet ur z avtobusom ali ena ura z letalom).</w:t>
      </w:r>
    </w:p>
    <w:p w14:paraId="4F1F0C6A" w14:textId="79D5C74F" w:rsidR="005B43E1" w:rsidRDefault="005B43E1" w:rsidP="00F930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UPNA je sicer precej velika fakulteta, organizirana v smislu kampusa. Vsa predavanja so v eni stavbi, poleg katere so še kavarna, jedilnica (z možnostjo kosila za približno 7 €) ter športni objekti. Študenti imajo možnost koriščenja športnih prostorov za okoli 60 € za cel semester. Imajo tudi bazen in teniška igrišča. Organizirani so različni tečaji (ples, plezanje, skupinske vadbe…)</w:t>
      </w:r>
      <w:r w:rsidR="003E0096">
        <w:rPr>
          <w:rFonts w:ascii="Times New Roman" w:hAnsi="Times New Roman" w:cs="Times New Roman"/>
          <w:sz w:val="24"/>
          <w:szCs w:val="24"/>
        </w:rPr>
        <w:t>. Za tečaj latinsko ameriških plesov dvakrat tedensko po eno uro smo plačali 12 €</w:t>
      </w:r>
      <w:r w:rsidR="001C7EAC">
        <w:rPr>
          <w:rFonts w:ascii="Times New Roman" w:hAnsi="Times New Roman" w:cs="Times New Roman"/>
          <w:sz w:val="24"/>
          <w:szCs w:val="24"/>
        </w:rPr>
        <w:t xml:space="preserve"> (poleg 60 €)</w:t>
      </w:r>
      <w:r w:rsidR="003E0096">
        <w:rPr>
          <w:rFonts w:ascii="Times New Roman" w:hAnsi="Times New Roman" w:cs="Times New Roman"/>
          <w:sz w:val="24"/>
          <w:szCs w:val="24"/>
        </w:rPr>
        <w:t>.</w:t>
      </w:r>
    </w:p>
    <w:p w14:paraId="0AAE9901" w14:textId="66BF33EA" w:rsidR="00DC6D73" w:rsidRDefault="00DC6D73" w:rsidP="00F930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Vsa predavanja sem imela v angleščini. Na fakulteti je sicer zelo omejena ponudba predmetov v angleščini, za socialno delo nudijo le predmete 1. in 2. letnika. Vsa predavanja smo imeli skupaj z domačimi študenti. </w:t>
      </w:r>
      <w:r w:rsidR="006E19B5">
        <w:rPr>
          <w:rFonts w:ascii="Times New Roman" w:hAnsi="Times New Roman" w:cs="Times New Roman"/>
          <w:sz w:val="24"/>
          <w:szCs w:val="24"/>
        </w:rPr>
        <w:t>Profesorji so prijazni in nudijo tudi konzultacije. Do neke mere so tudi prilagodijo mednarodnim študentom, sicer so obveznosti enake kot jih imajo domači študenti. Veliko je dela v skupinah ali paru.</w:t>
      </w:r>
      <w:r w:rsidR="0088709D">
        <w:rPr>
          <w:rFonts w:ascii="Times New Roman" w:hAnsi="Times New Roman" w:cs="Times New Roman"/>
          <w:sz w:val="24"/>
          <w:szCs w:val="24"/>
        </w:rPr>
        <w:t xml:space="preserve"> Sicer predmeti niso </w:t>
      </w:r>
      <w:r w:rsidR="00366C0C">
        <w:rPr>
          <w:rFonts w:ascii="Times New Roman" w:hAnsi="Times New Roman" w:cs="Times New Roman"/>
          <w:sz w:val="24"/>
          <w:szCs w:val="24"/>
        </w:rPr>
        <w:t xml:space="preserve">zelo </w:t>
      </w:r>
      <w:r w:rsidR="0088709D">
        <w:rPr>
          <w:rFonts w:ascii="Times New Roman" w:hAnsi="Times New Roman" w:cs="Times New Roman"/>
          <w:sz w:val="24"/>
          <w:szCs w:val="24"/>
        </w:rPr>
        <w:t>zahtevni.</w:t>
      </w:r>
      <w:r w:rsidR="00366C0C">
        <w:rPr>
          <w:rFonts w:ascii="Times New Roman" w:hAnsi="Times New Roman" w:cs="Times New Roman"/>
          <w:sz w:val="24"/>
          <w:szCs w:val="24"/>
        </w:rPr>
        <w:t xml:space="preserve"> Prisotnost na določenih vajah je obvezna.</w:t>
      </w:r>
    </w:p>
    <w:p w14:paraId="7CF2B824" w14:textId="55394E3C" w:rsidR="00021848" w:rsidRDefault="00021848" w:rsidP="00F930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Pamplono bi predvsem priporočila tistim, ki si želijo veliko druženja, spoznavanja ljudi s celega sveta in odkrivanja nove kulture. </w:t>
      </w:r>
      <w:r w:rsidR="007F737E">
        <w:rPr>
          <w:rFonts w:ascii="Times New Roman" w:hAnsi="Times New Roman" w:cs="Times New Roman"/>
          <w:sz w:val="24"/>
          <w:szCs w:val="24"/>
        </w:rPr>
        <w:t xml:space="preserve">Nekoliko lažje je, če </w:t>
      </w:r>
      <w:r w:rsidR="00A66BF6">
        <w:rPr>
          <w:rFonts w:ascii="Times New Roman" w:hAnsi="Times New Roman" w:cs="Times New Roman"/>
          <w:sz w:val="24"/>
          <w:szCs w:val="24"/>
        </w:rPr>
        <w:t>imaš znanje španščine, ni pa nujno.</w:t>
      </w:r>
    </w:p>
    <w:p w14:paraId="232B251E" w14:textId="5EDD690E" w:rsidR="00EC7DA1" w:rsidRPr="00F93070" w:rsidRDefault="00EC7DA1" w:rsidP="00F930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več informacij in nasvetov me lahko kontaktiraš na faceebooku (Patricia Šinko), instagramu (patriciasinko) ali mailu (</w:t>
      </w:r>
      <w:hyperlink r:id="rId5" w:history="1">
        <w:r w:rsidRPr="005158A2">
          <w:rPr>
            <w:rStyle w:val="Hiperpovezava"/>
            <w:rFonts w:ascii="Times New Roman" w:hAnsi="Times New Roman" w:cs="Times New Roman"/>
            <w:sz w:val="24"/>
            <w:szCs w:val="24"/>
          </w:rPr>
          <w:t>patricia.sinko16@gmail.com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EC7DA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EC7DA1" w:rsidRPr="00F93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A83C8D"/>
    <w:multiLevelType w:val="hybridMultilevel"/>
    <w:tmpl w:val="3A287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06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71"/>
    <w:rsid w:val="00000A63"/>
    <w:rsid w:val="00021848"/>
    <w:rsid w:val="00107BA0"/>
    <w:rsid w:val="00115BC5"/>
    <w:rsid w:val="001C7EAC"/>
    <w:rsid w:val="001D0D13"/>
    <w:rsid w:val="001D54A3"/>
    <w:rsid w:val="00366C0C"/>
    <w:rsid w:val="003E0096"/>
    <w:rsid w:val="004B17E9"/>
    <w:rsid w:val="004D7018"/>
    <w:rsid w:val="00542A93"/>
    <w:rsid w:val="005943D4"/>
    <w:rsid w:val="005B43E1"/>
    <w:rsid w:val="00642D6D"/>
    <w:rsid w:val="006508D9"/>
    <w:rsid w:val="00680FBB"/>
    <w:rsid w:val="006B0685"/>
    <w:rsid w:val="006E19B5"/>
    <w:rsid w:val="007F737E"/>
    <w:rsid w:val="00810F7F"/>
    <w:rsid w:val="0088709D"/>
    <w:rsid w:val="00A66BF6"/>
    <w:rsid w:val="00B107BF"/>
    <w:rsid w:val="00B94E62"/>
    <w:rsid w:val="00BD34EA"/>
    <w:rsid w:val="00D1601A"/>
    <w:rsid w:val="00D574A5"/>
    <w:rsid w:val="00D63A71"/>
    <w:rsid w:val="00DC6D73"/>
    <w:rsid w:val="00E23091"/>
    <w:rsid w:val="00EC7DA1"/>
    <w:rsid w:val="00EF3712"/>
    <w:rsid w:val="00F06A6A"/>
    <w:rsid w:val="00F93070"/>
    <w:rsid w:val="00F9412B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EF06"/>
  <w15:chartTrackingRefBased/>
  <w15:docId w15:val="{E88C544C-A4A3-4116-A386-6CCE3767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3A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EC7DA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C7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ia.sinko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Šinko</dc:creator>
  <cp:keywords/>
  <dc:description/>
  <cp:lastModifiedBy>Petrović Jesenovec, Borut</cp:lastModifiedBy>
  <cp:revision>40</cp:revision>
  <dcterms:created xsi:type="dcterms:W3CDTF">2024-02-09T07:58:00Z</dcterms:created>
  <dcterms:modified xsi:type="dcterms:W3CDTF">2024-02-16T05:52:00Z</dcterms:modified>
</cp:coreProperties>
</file>