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563" w:rsidRDefault="00024563" w:rsidP="00024563">
      <w:pPr>
        <w:spacing w:after="160" w:line="252" w:lineRule="auto"/>
        <w:rPr>
          <w:color w:val="1F497D"/>
          <w:lang w:val="en-GB"/>
        </w:rPr>
      </w:pPr>
    </w:p>
    <w:tbl>
      <w:tblPr>
        <w:tblW w:w="0" w:type="auto"/>
        <w:tblCellMar>
          <w:left w:w="0" w:type="dxa"/>
          <w:right w:w="0" w:type="dxa"/>
        </w:tblCellMar>
        <w:tblLook w:val="04A0" w:firstRow="1" w:lastRow="0" w:firstColumn="1" w:lastColumn="0" w:noHBand="0" w:noVBand="1"/>
      </w:tblPr>
      <w:tblGrid>
        <w:gridCol w:w="4523"/>
        <w:gridCol w:w="4529"/>
      </w:tblGrid>
      <w:tr w:rsidR="00024563" w:rsidTr="00024563">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Name of your university/faculty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University College South Denmark</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 xml:space="preserve">Website with all the courses for Erasmus students (in English and/or local language) </w:t>
            </w:r>
          </w:p>
        </w:tc>
        <w:tc>
          <w:tcPr>
            <w:tcW w:w="4531" w:type="dxa"/>
            <w:tcBorders>
              <w:top w:val="nil"/>
              <w:left w:val="nil"/>
              <w:bottom w:val="single" w:sz="8" w:space="0" w:color="auto"/>
              <w:right w:val="single" w:sz="8" w:space="0" w:color="auto"/>
            </w:tcBorders>
            <w:tcMar>
              <w:top w:w="0" w:type="dxa"/>
              <w:left w:w="108" w:type="dxa"/>
              <w:bottom w:w="0" w:type="dxa"/>
              <w:right w:w="108" w:type="dxa"/>
            </w:tcMar>
          </w:tcPr>
          <w:p w:rsidR="00024563" w:rsidRDefault="00024563">
            <w:pPr>
              <w:rPr>
                <w:color w:val="1F497D"/>
                <w:lang w:val="en-GB"/>
              </w:rPr>
            </w:pPr>
            <w:hyperlink r:id="rId4" w:history="1">
              <w:r>
                <w:rPr>
                  <w:rStyle w:val="Hiperpovezava"/>
                  <w:lang w:val="en-GB"/>
                </w:rPr>
                <w:t>https://www.ucsyd.dk/incoming-students</w:t>
              </w:r>
            </w:hyperlink>
            <w:r>
              <w:rPr>
                <w:lang w:val="en-GB"/>
              </w:rPr>
              <w:t xml:space="preserve"> </w:t>
            </w:r>
          </w:p>
          <w:p w:rsidR="00024563" w:rsidRDefault="00024563">
            <w:pPr>
              <w:rPr>
                <w:lang w:val="en-GB"/>
              </w:rPr>
            </w:pPr>
          </w:p>
          <w:p w:rsidR="00024563" w:rsidRDefault="00024563">
            <w:pPr>
              <w:rPr>
                <w:lang w:val="en-GB"/>
              </w:rPr>
            </w:pPr>
            <w:r>
              <w:rPr>
                <w:lang w:val="en-GB"/>
              </w:rPr>
              <w:t>We do not offer courses in social work for international students in English as such but we have two social work students this semester (autumn 2018) from Ljubljana who are taking the course ‘Crossing Borders’.  </w:t>
            </w:r>
          </w:p>
          <w:p w:rsidR="00024563" w:rsidRDefault="00024563">
            <w:pPr>
              <w:rPr>
                <w:lang w:val="en-GB"/>
              </w:rPr>
            </w:pPr>
            <w:hyperlink r:id="rId5" w:history="1">
              <w:r>
                <w:rPr>
                  <w:rStyle w:val="Hiperpovezava"/>
                  <w:lang w:val="en-GB"/>
                </w:rPr>
                <w:t>https://www.ucsyd.dk/english/incoming-students/crossing-borders</w:t>
              </w:r>
            </w:hyperlink>
            <w:r>
              <w:rPr>
                <w:lang w:val="en-GB"/>
              </w:rPr>
              <w:t xml:space="preserve"> </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Do you receive Erasmus students in autumn or spring semester or both?</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 xml:space="preserve">Both </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Do you offer them lectures with local students?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Yes</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When does the semester start?</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Approx. mid-August (autumn) and end-January (spring)</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What are the living costs for students in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Approx. € 400 per month</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Can you help students with accommodation (and how much is a room in a dormitory)?</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lang w:val="en-GB"/>
              </w:rPr>
            </w:pPr>
            <w:r>
              <w:rPr>
                <w:lang w:val="en-GB"/>
              </w:rPr>
              <w:t xml:space="preserve">Yes, we assist with accommodation in shared flats. </w:t>
            </w:r>
          </w:p>
          <w:p w:rsidR="00024563" w:rsidRDefault="00024563">
            <w:pPr>
              <w:rPr>
                <w:lang w:val="en-GB"/>
              </w:rPr>
            </w:pPr>
            <w:r>
              <w:rPr>
                <w:lang w:val="en-GB"/>
              </w:rPr>
              <w:t>Rooms are € 280-380 per month + a one-off admin fee of approx. € 200 per semester</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Name and email address of the person responsible for incoming students for possible further questions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 xml:space="preserve">International Officer Jane </w:t>
            </w:r>
            <w:proofErr w:type="spellStart"/>
            <w:r>
              <w:rPr>
                <w:lang w:val="en-GB"/>
              </w:rPr>
              <w:t>Lyck</w:t>
            </w:r>
            <w:proofErr w:type="spellEnd"/>
            <w:r>
              <w:rPr>
                <w:lang w:val="en-GB"/>
              </w:rPr>
              <w:t xml:space="preserve"> </w:t>
            </w:r>
            <w:hyperlink r:id="rId6" w:history="1">
              <w:r>
                <w:rPr>
                  <w:rStyle w:val="Hiperpovezava"/>
                  <w:lang w:val="en-GB"/>
                </w:rPr>
                <w:t>jkly@ucsyd.dk</w:t>
              </w:r>
            </w:hyperlink>
            <w:r>
              <w:rPr>
                <w:lang w:val="en-GB"/>
              </w:rPr>
              <w:t xml:space="preserve"> </w:t>
            </w:r>
          </w:p>
        </w:tc>
      </w:tr>
      <w:tr w:rsidR="00024563" w:rsidTr="0002456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563" w:rsidRDefault="00024563">
            <w:pPr>
              <w:rPr>
                <w:b/>
                <w:bCs/>
                <w:color w:val="1F497D"/>
                <w:lang w:val="en-GB"/>
              </w:rPr>
            </w:pPr>
            <w:r>
              <w:rPr>
                <w:b/>
                <w:bCs/>
                <w:color w:val="1F497D"/>
                <w:lang w:val="en-GB"/>
              </w:rPr>
              <w:t>Are there special advantages for incoming Erasmus students to choose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024563" w:rsidRDefault="00024563">
            <w:pPr>
              <w:rPr>
                <w:color w:val="1F497D"/>
                <w:lang w:val="en-GB"/>
              </w:rPr>
            </w:pPr>
            <w:r>
              <w:rPr>
                <w:lang w:val="en-GB"/>
              </w:rPr>
              <w:t xml:space="preserve">The above course is taught in </w:t>
            </w:r>
            <w:proofErr w:type="spellStart"/>
            <w:r>
              <w:rPr>
                <w:lang w:val="en-GB"/>
              </w:rPr>
              <w:t>Aabenraa</w:t>
            </w:r>
            <w:proofErr w:type="spellEnd"/>
            <w:r>
              <w:rPr>
                <w:lang w:val="en-GB"/>
              </w:rPr>
              <w:t xml:space="preserve"> which is a vibrant student town situated close to the German border. </w:t>
            </w:r>
          </w:p>
        </w:tc>
      </w:tr>
    </w:tbl>
    <w:p w:rsidR="00024563" w:rsidRDefault="00024563" w:rsidP="00024563">
      <w:pPr>
        <w:spacing w:after="160" w:line="252" w:lineRule="auto"/>
        <w:rPr>
          <w:color w:val="1F497D"/>
          <w:lang w:val="en-GB"/>
        </w:rPr>
      </w:pPr>
    </w:p>
    <w:p w:rsidR="00843840" w:rsidRPr="00024563" w:rsidRDefault="00843840">
      <w:pPr>
        <w:rPr>
          <w:lang w:val="en-GB"/>
        </w:rPr>
      </w:pPr>
      <w:bookmarkStart w:id="0" w:name="_GoBack"/>
      <w:bookmarkEnd w:id="0"/>
    </w:p>
    <w:sectPr w:rsidR="00843840" w:rsidRPr="00024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92"/>
    <w:rsid w:val="00024563"/>
    <w:rsid w:val="00360F92"/>
    <w:rsid w:val="008438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3E0AC-B21D-48A8-8177-37383B29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24563"/>
    <w:pPr>
      <w:spacing w:after="0" w:line="240"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245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5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kly@ucsyd.dk" TargetMode="External"/><Relationship Id="rId5" Type="http://schemas.openxmlformats.org/officeDocument/2006/relationships/hyperlink" Target="https://www.ucsyd.dk/english/incoming-students/crossing-borders" TargetMode="External"/><Relationship Id="rId4" Type="http://schemas.openxmlformats.org/officeDocument/2006/relationships/hyperlink" Target="https://www.ucsyd.dk/incoming-student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2018-12-06T10:11:00Z</dcterms:created>
  <dcterms:modified xsi:type="dcterms:W3CDTF">2018-12-06T10:14:00Z</dcterms:modified>
</cp:coreProperties>
</file>