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6E2C6" w14:textId="19A429C6" w:rsidR="004B04F2" w:rsidRPr="00E40296" w:rsidRDefault="00F36221" w:rsidP="00F36221">
      <w:pPr>
        <w:rPr>
          <w:rFonts w:ascii="Arial" w:hAnsi="Arial" w:cs="Arial"/>
          <w:sz w:val="22"/>
          <w:szCs w:val="22"/>
        </w:rPr>
      </w:pPr>
      <w:r w:rsidRPr="00E40296">
        <w:rPr>
          <w:rFonts w:ascii="Arial" w:hAnsi="Arial" w:cs="Arial"/>
          <w:sz w:val="22"/>
          <w:szCs w:val="22"/>
        </w:rPr>
        <w:t>Na podlagi določil zakona o visokem šolstvu (Ur. l. RS št.</w:t>
      </w:r>
      <w:r w:rsidR="005F34B4" w:rsidRPr="00E40296">
        <w:rPr>
          <w:rFonts w:ascii="Arial" w:hAnsi="Arial" w:cs="Arial"/>
          <w:sz w:val="22"/>
          <w:szCs w:val="22"/>
        </w:rPr>
        <w:t xml:space="preserve"> 67/93 do 175</w:t>
      </w:r>
      <w:r w:rsidRPr="00E40296">
        <w:rPr>
          <w:rFonts w:ascii="Arial" w:hAnsi="Arial" w:cs="Arial"/>
          <w:sz w:val="22"/>
          <w:szCs w:val="22"/>
        </w:rPr>
        <w:t>/1</w:t>
      </w:r>
      <w:r w:rsidR="005F34B4" w:rsidRPr="00E40296">
        <w:rPr>
          <w:rFonts w:ascii="Arial" w:hAnsi="Arial" w:cs="Arial"/>
          <w:sz w:val="22"/>
          <w:szCs w:val="22"/>
        </w:rPr>
        <w:t>6</w:t>
      </w:r>
      <w:r w:rsidRPr="00E40296">
        <w:rPr>
          <w:rFonts w:ascii="Arial" w:hAnsi="Arial" w:cs="Arial"/>
          <w:sz w:val="22"/>
          <w:szCs w:val="22"/>
        </w:rPr>
        <w:t xml:space="preserve">), statuta Univerze v Ljubljani (Ur. l. RS št. </w:t>
      </w:r>
      <w:r w:rsidR="005F34B4" w:rsidRPr="00E40296">
        <w:rPr>
          <w:rFonts w:ascii="Arial" w:hAnsi="Arial" w:cs="Arial"/>
          <w:sz w:val="22"/>
          <w:szCs w:val="22"/>
        </w:rPr>
        <w:t>4/17</w:t>
      </w:r>
      <w:r w:rsidRPr="00E40296">
        <w:rPr>
          <w:rFonts w:ascii="Arial" w:hAnsi="Arial" w:cs="Arial"/>
          <w:sz w:val="22"/>
          <w:szCs w:val="22"/>
        </w:rPr>
        <w:t xml:space="preserve">) </w:t>
      </w:r>
      <w:r w:rsidR="006F3394" w:rsidRPr="00021085">
        <w:rPr>
          <w:rFonts w:ascii="Arial" w:hAnsi="Arial" w:cs="Arial"/>
          <w:sz w:val="22"/>
          <w:szCs w:val="22"/>
        </w:rPr>
        <w:t>in 63</w:t>
      </w:r>
      <w:r w:rsidRPr="00021085">
        <w:rPr>
          <w:rFonts w:ascii="Arial" w:hAnsi="Arial" w:cs="Arial"/>
          <w:sz w:val="22"/>
          <w:szCs w:val="22"/>
        </w:rPr>
        <w:t xml:space="preserve">. člena pravil Fakultete za socialno delo je senat Fakultete za socialno delo na svoji </w:t>
      </w:r>
      <w:r w:rsidR="006F3394" w:rsidRPr="00021085">
        <w:rPr>
          <w:rFonts w:ascii="Arial" w:hAnsi="Arial" w:cs="Arial"/>
          <w:sz w:val="22"/>
          <w:szCs w:val="22"/>
        </w:rPr>
        <w:t>1</w:t>
      </w:r>
      <w:r w:rsidRPr="00021085">
        <w:rPr>
          <w:rFonts w:ascii="Arial" w:hAnsi="Arial" w:cs="Arial"/>
          <w:sz w:val="22"/>
          <w:szCs w:val="22"/>
        </w:rPr>
        <w:t xml:space="preserve">. seji dne </w:t>
      </w:r>
      <w:r w:rsidR="006F3394" w:rsidRPr="00021085">
        <w:rPr>
          <w:rFonts w:ascii="Arial" w:hAnsi="Arial" w:cs="Arial"/>
          <w:sz w:val="22"/>
          <w:szCs w:val="22"/>
        </w:rPr>
        <w:t>9.10.2017</w:t>
      </w:r>
      <w:r w:rsidR="005B0F4F">
        <w:rPr>
          <w:rFonts w:ascii="Arial" w:hAnsi="Arial" w:cs="Arial"/>
          <w:sz w:val="22"/>
          <w:szCs w:val="22"/>
        </w:rPr>
        <w:t xml:space="preserve"> in dne </w:t>
      </w:r>
      <w:r w:rsidR="00C13D7A">
        <w:rPr>
          <w:rFonts w:ascii="Arial" w:hAnsi="Arial" w:cs="Arial"/>
          <w:sz w:val="22"/>
          <w:szCs w:val="22"/>
        </w:rPr>
        <w:t>23.4.2019</w:t>
      </w:r>
      <w:r w:rsidR="006C51CA">
        <w:rPr>
          <w:rFonts w:ascii="Arial" w:hAnsi="Arial" w:cs="Arial"/>
          <w:sz w:val="22"/>
          <w:szCs w:val="22"/>
        </w:rPr>
        <w:t xml:space="preserve"> ter dne 27.9.2021</w:t>
      </w:r>
      <w:r w:rsidR="00C13D7A">
        <w:rPr>
          <w:rFonts w:ascii="Arial" w:hAnsi="Arial" w:cs="Arial"/>
          <w:sz w:val="22"/>
          <w:szCs w:val="22"/>
        </w:rPr>
        <w:t xml:space="preserve"> </w:t>
      </w:r>
      <w:r w:rsidRPr="00021085">
        <w:rPr>
          <w:rFonts w:ascii="Arial" w:hAnsi="Arial" w:cs="Arial"/>
          <w:sz w:val="22"/>
          <w:szCs w:val="22"/>
        </w:rPr>
        <w:t xml:space="preserve"> sprejel</w:t>
      </w:r>
    </w:p>
    <w:p w14:paraId="0A06ADDC" w14:textId="77777777" w:rsidR="004B04F2" w:rsidRDefault="004B04F2" w:rsidP="00F36221"/>
    <w:p w14:paraId="3D488200" w14:textId="77777777" w:rsidR="004B04F2" w:rsidRDefault="00F36221" w:rsidP="00F97D28">
      <w:pPr>
        <w:jc w:val="center"/>
        <w:rPr>
          <w:sz w:val="32"/>
        </w:rPr>
      </w:pPr>
      <w:r>
        <w:rPr>
          <w:b/>
          <w:sz w:val="32"/>
        </w:rPr>
        <w:t xml:space="preserve">PRAVILNIK O </w:t>
      </w:r>
      <w:r w:rsidR="00016306">
        <w:rPr>
          <w:b/>
          <w:sz w:val="32"/>
        </w:rPr>
        <w:t>DIPLOM</w:t>
      </w:r>
      <w:r w:rsidR="00711F43">
        <w:rPr>
          <w:b/>
          <w:sz w:val="32"/>
        </w:rPr>
        <w:t xml:space="preserve">SKEM DELU </w:t>
      </w:r>
    </w:p>
    <w:p w14:paraId="21B012DE" w14:textId="77777777" w:rsidR="00F36221" w:rsidRDefault="00F36221" w:rsidP="00F36221"/>
    <w:p w14:paraId="7AD09275" w14:textId="77777777" w:rsidR="00F36221" w:rsidRDefault="00F36221" w:rsidP="000B42EE">
      <w:pPr>
        <w:pStyle w:val="len"/>
      </w:pPr>
      <w:r>
        <w:t>člen</w:t>
      </w:r>
    </w:p>
    <w:p w14:paraId="2E8F7B1B" w14:textId="77777777" w:rsidR="004B04F2" w:rsidRPr="00E40296" w:rsidRDefault="00F36221" w:rsidP="00E40296">
      <w:pPr>
        <w:rPr>
          <w:rFonts w:ascii="Arial" w:hAnsi="Arial" w:cs="Arial"/>
          <w:sz w:val="22"/>
          <w:szCs w:val="22"/>
        </w:rPr>
      </w:pPr>
      <w:r w:rsidRPr="00E40296">
        <w:rPr>
          <w:rFonts w:ascii="Arial" w:hAnsi="Arial" w:cs="Arial"/>
          <w:sz w:val="22"/>
          <w:szCs w:val="22"/>
        </w:rPr>
        <w:t>Pravilnik o diplom</w:t>
      </w:r>
      <w:r w:rsidR="00711F43" w:rsidRPr="00E40296">
        <w:rPr>
          <w:rFonts w:ascii="Arial" w:hAnsi="Arial" w:cs="Arial"/>
          <w:sz w:val="22"/>
          <w:szCs w:val="22"/>
        </w:rPr>
        <w:t xml:space="preserve">skem delu </w:t>
      </w:r>
      <w:r w:rsidRPr="00E40296">
        <w:rPr>
          <w:rFonts w:ascii="Arial" w:hAnsi="Arial" w:cs="Arial"/>
          <w:sz w:val="22"/>
          <w:szCs w:val="22"/>
        </w:rPr>
        <w:t xml:space="preserve">ureja postopek odobritve teme diplomskega dela, njegove </w:t>
      </w:r>
      <w:r w:rsidR="00F97D28" w:rsidRPr="00E40296">
        <w:rPr>
          <w:rFonts w:ascii="Arial" w:hAnsi="Arial" w:cs="Arial"/>
          <w:sz w:val="22"/>
          <w:szCs w:val="22"/>
        </w:rPr>
        <w:t>predložitve</w:t>
      </w:r>
      <w:r w:rsidRPr="00E40296">
        <w:rPr>
          <w:rFonts w:ascii="Arial" w:hAnsi="Arial" w:cs="Arial"/>
          <w:sz w:val="22"/>
          <w:szCs w:val="22"/>
        </w:rPr>
        <w:t xml:space="preserve">, </w:t>
      </w:r>
      <w:r w:rsidR="00F97D28" w:rsidRPr="00E40296">
        <w:rPr>
          <w:rFonts w:ascii="Arial" w:hAnsi="Arial" w:cs="Arial"/>
          <w:sz w:val="22"/>
          <w:szCs w:val="22"/>
        </w:rPr>
        <w:t xml:space="preserve">zagovora </w:t>
      </w:r>
      <w:r w:rsidR="002C6580" w:rsidRPr="00E40296">
        <w:rPr>
          <w:rFonts w:ascii="Arial" w:hAnsi="Arial" w:cs="Arial"/>
          <w:sz w:val="22"/>
          <w:szCs w:val="22"/>
        </w:rPr>
        <w:t xml:space="preserve">in ocenjevanja </w:t>
      </w:r>
      <w:r w:rsidRPr="00E40296">
        <w:rPr>
          <w:rFonts w:ascii="Arial" w:hAnsi="Arial" w:cs="Arial"/>
          <w:sz w:val="22"/>
          <w:szCs w:val="22"/>
        </w:rPr>
        <w:t xml:space="preserve">in postopek izdaje diplome dodiplomskega študija. </w:t>
      </w:r>
    </w:p>
    <w:p w14:paraId="5172842A" w14:textId="77777777" w:rsidR="00444B61" w:rsidRPr="00E40296" w:rsidRDefault="00444B61" w:rsidP="00444B61">
      <w:pPr>
        <w:pStyle w:val="len"/>
        <w:rPr>
          <w:rFonts w:ascii="Arial" w:hAnsi="Arial" w:cs="Arial"/>
          <w:sz w:val="22"/>
          <w:szCs w:val="22"/>
        </w:rPr>
      </w:pPr>
      <w:r w:rsidRPr="00E40296">
        <w:rPr>
          <w:rFonts w:ascii="Arial" w:hAnsi="Arial" w:cs="Arial"/>
          <w:sz w:val="22"/>
          <w:szCs w:val="22"/>
        </w:rPr>
        <w:t>člen</w:t>
      </w:r>
    </w:p>
    <w:p w14:paraId="3145126E" w14:textId="77777777" w:rsidR="00444B61" w:rsidRPr="00E40296" w:rsidRDefault="00444B61" w:rsidP="00444B61">
      <w:pPr>
        <w:rPr>
          <w:rFonts w:ascii="Arial" w:hAnsi="Arial" w:cs="Arial"/>
          <w:sz w:val="22"/>
          <w:szCs w:val="22"/>
        </w:rPr>
      </w:pPr>
      <w:r w:rsidRPr="00E40296">
        <w:rPr>
          <w:rFonts w:ascii="Arial" w:hAnsi="Arial" w:cs="Arial"/>
          <w:sz w:val="22"/>
          <w:szCs w:val="22"/>
        </w:rPr>
        <w:t>V pravil</w:t>
      </w:r>
      <w:r w:rsidR="003A2800" w:rsidRPr="00E40296">
        <w:rPr>
          <w:rFonts w:ascii="Arial" w:hAnsi="Arial" w:cs="Arial"/>
          <w:sz w:val="22"/>
          <w:szCs w:val="22"/>
        </w:rPr>
        <w:t>niku</w:t>
      </w:r>
      <w:r w:rsidRPr="00E40296">
        <w:rPr>
          <w:rFonts w:ascii="Arial" w:hAnsi="Arial" w:cs="Arial"/>
          <w:sz w:val="22"/>
          <w:szCs w:val="22"/>
        </w:rPr>
        <w:t xml:space="preserve"> uporabljena ženska oblika (študentka, </w:t>
      </w:r>
      <w:r w:rsidR="00D37313" w:rsidRPr="00E40296">
        <w:rPr>
          <w:rFonts w:ascii="Arial" w:hAnsi="Arial" w:cs="Arial"/>
          <w:sz w:val="22"/>
          <w:szCs w:val="22"/>
        </w:rPr>
        <w:t xml:space="preserve">učiteljica </w:t>
      </w:r>
      <w:r w:rsidRPr="00E40296">
        <w:rPr>
          <w:rFonts w:ascii="Arial" w:hAnsi="Arial" w:cs="Arial"/>
          <w:sz w:val="22"/>
          <w:szCs w:val="22"/>
        </w:rPr>
        <w:t xml:space="preserve">itn.) velja za oba spola. </w:t>
      </w:r>
    </w:p>
    <w:p w14:paraId="41E0D144" w14:textId="77777777" w:rsidR="00016306" w:rsidRPr="00E40296" w:rsidRDefault="00016306" w:rsidP="00A57AF4">
      <w:pPr>
        <w:pStyle w:val="Poglavje"/>
        <w:rPr>
          <w:rFonts w:ascii="Arial" w:hAnsi="Arial" w:cs="Arial"/>
          <w:sz w:val="22"/>
          <w:szCs w:val="22"/>
        </w:rPr>
      </w:pPr>
      <w:r w:rsidRPr="00E40296">
        <w:rPr>
          <w:rFonts w:ascii="Arial" w:hAnsi="Arial" w:cs="Arial"/>
          <w:sz w:val="22"/>
          <w:szCs w:val="22"/>
        </w:rPr>
        <w:t>diplomsko delo</w:t>
      </w:r>
    </w:p>
    <w:p w14:paraId="68C8E63B" w14:textId="77777777" w:rsidR="005844F5" w:rsidRPr="00E40296" w:rsidRDefault="005844F5" w:rsidP="000B42EE">
      <w:pPr>
        <w:pStyle w:val="len"/>
        <w:rPr>
          <w:rFonts w:ascii="Arial" w:hAnsi="Arial" w:cs="Arial"/>
          <w:sz w:val="22"/>
          <w:szCs w:val="22"/>
        </w:rPr>
      </w:pPr>
      <w:r w:rsidRPr="00E40296">
        <w:rPr>
          <w:rFonts w:ascii="Arial" w:hAnsi="Arial" w:cs="Arial"/>
          <w:sz w:val="22"/>
          <w:szCs w:val="22"/>
        </w:rPr>
        <w:t>člen</w:t>
      </w:r>
    </w:p>
    <w:p w14:paraId="7E355F0A" w14:textId="77777777" w:rsidR="004B04F2" w:rsidRDefault="005844F5" w:rsidP="00CF6E95">
      <w:pPr>
        <w:rPr>
          <w:rFonts w:ascii="Arial" w:hAnsi="Arial" w:cs="Arial"/>
          <w:sz w:val="22"/>
          <w:szCs w:val="22"/>
        </w:rPr>
      </w:pPr>
      <w:r w:rsidRPr="00E40296">
        <w:rPr>
          <w:rFonts w:ascii="Arial" w:hAnsi="Arial" w:cs="Arial"/>
          <w:sz w:val="22"/>
          <w:szCs w:val="22"/>
        </w:rPr>
        <w:t xml:space="preserve">Diplomsko delo je rezultat </w:t>
      </w:r>
      <w:r w:rsidR="00EF509B" w:rsidRPr="00E40296">
        <w:rPr>
          <w:rFonts w:ascii="Arial" w:hAnsi="Arial" w:cs="Arial"/>
          <w:sz w:val="22"/>
          <w:szCs w:val="22"/>
        </w:rPr>
        <w:t xml:space="preserve">študentkinega </w:t>
      </w:r>
      <w:r w:rsidRPr="00E40296">
        <w:rPr>
          <w:rFonts w:ascii="Arial" w:hAnsi="Arial" w:cs="Arial"/>
          <w:sz w:val="22"/>
          <w:szCs w:val="22"/>
        </w:rPr>
        <w:t xml:space="preserve">samostojnega </w:t>
      </w:r>
      <w:r w:rsidR="0096196A" w:rsidRPr="00E40296">
        <w:rPr>
          <w:rFonts w:ascii="Arial" w:hAnsi="Arial" w:cs="Arial"/>
          <w:sz w:val="22"/>
          <w:szCs w:val="22"/>
        </w:rPr>
        <w:t xml:space="preserve">raziskovalnega </w:t>
      </w:r>
      <w:r w:rsidRPr="00E40296">
        <w:rPr>
          <w:rFonts w:ascii="Arial" w:hAnsi="Arial" w:cs="Arial"/>
          <w:sz w:val="22"/>
          <w:szCs w:val="22"/>
        </w:rPr>
        <w:t xml:space="preserve">dela. Diplomsko delo je lahko tudi rezultat dela </w:t>
      </w:r>
      <w:r w:rsidR="00C967EE" w:rsidRPr="00E40296">
        <w:rPr>
          <w:rFonts w:ascii="Arial" w:hAnsi="Arial" w:cs="Arial"/>
          <w:sz w:val="22"/>
          <w:szCs w:val="22"/>
        </w:rPr>
        <w:t>dveh</w:t>
      </w:r>
      <w:r w:rsidRPr="00E40296">
        <w:rPr>
          <w:rFonts w:ascii="Arial" w:hAnsi="Arial" w:cs="Arial"/>
          <w:sz w:val="22"/>
          <w:szCs w:val="22"/>
        </w:rPr>
        <w:t xml:space="preserve"> </w:t>
      </w:r>
      <w:r w:rsidR="00EF509B" w:rsidRPr="00E40296">
        <w:rPr>
          <w:rFonts w:ascii="Arial" w:hAnsi="Arial" w:cs="Arial"/>
          <w:sz w:val="22"/>
          <w:szCs w:val="22"/>
        </w:rPr>
        <w:t>študen</w:t>
      </w:r>
      <w:r w:rsidRPr="00E40296">
        <w:rPr>
          <w:rFonts w:ascii="Arial" w:hAnsi="Arial" w:cs="Arial"/>
          <w:sz w:val="22"/>
          <w:szCs w:val="22"/>
        </w:rPr>
        <w:t xml:space="preserve">tk, pri čemer mora biti razviden prispevek </w:t>
      </w:r>
      <w:r w:rsidR="00614A91" w:rsidRPr="00E40296">
        <w:rPr>
          <w:rFonts w:ascii="Arial" w:hAnsi="Arial" w:cs="Arial"/>
          <w:sz w:val="22"/>
          <w:szCs w:val="22"/>
        </w:rPr>
        <w:t>vsake</w:t>
      </w:r>
      <w:r w:rsidR="00EF509B" w:rsidRPr="00E40296">
        <w:rPr>
          <w:rFonts w:ascii="Arial" w:hAnsi="Arial" w:cs="Arial"/>
          <w:sz w:val="22"/>
          <w:szCs w:val="22"/>
        </w:rPr>
        <w:t xml:space="preserve"> </w:t>
      </w:r>
      <w:r w:rsidR="00C967EE" w:rsidRPr="00E40296">
        <w:rPr>
          <w:rFonts w:ascii="Arial" w:hAnsi="Arial" w:cs="Arial"/>
          <w:sz w:val="22"/>
          <w:szCs w:val="22"/>
        </w:rPr>
        <w:t>od njiju</w:t>
      </w:r>
      <w:r w:rsidRPr="00E40296">
        <w:rPr>
          <w:rFonts w:ascii="Arial" w:hAnsi="Arial" w:cs="Arial"/>
          <w:sz w:val="22"/>
          <w:szCs w:val="22"/>
        </w:rPr>
        <w:t xml:space="preserve">. </w:t>
      </w:r>
    </w:p>
    <w:p w14:paraId="608BFB44" w14:textId="77777777" w:rsidR="00CF6E95" w:rsidRPr="00CF6E95" w:rsidRDefault="00CF6E95" w:rsidP="00CF6E95">
      <w:pPr>
        <w:spacing w:before="100" w:beforeAutospacing="1" w:after="100" w:afterAutospacing="1" w:line="240" w:lineRule="auto"/>
        <w:rPr>
          <w:rFonts w:ascii="Arial" w:hAnsi="Arial" w:cs="Arial"/>
          <w:sz w:val="22"/>
          <w:szCs w:val="22"/>
          <w:lang w:eastAsia="sl-SI"/>
        </w:rPr>
      </w:pPr>
      <w:r w:rsidRPr="00232C58">
        <w:rPr>
          <w:rFonts w:ascii="Arial" w:hAnsi="Arial" w:cs="Arial"/>
          <w:sz w:val="22"/>
          <w:szCs w:val="22"/>
          <w:lang w:eastAsia="sl-SI"/>
        </w:rPr>
        <w:t xml:space="preserve">Če sta pri pisanju diplomskega dela sodelovali dve študentki, diplomsko delo zagovarjata skupaj. Diplomsko delo lahko v spletnem referatu oddata na preverjanje podobnosti vsebine elektronske oblike pisnega diplomskega dela, </w:t>
      </w:r>
      <w:r w:rsidR="00AD1D6C" w:rsidRPr="00232C58">
        <w:rPr>
          <w:rFonts w:ascii="Arial" w:hAnsi="Arial" w:cs="Arial"/>
          <w:sz w:val="22"/>
          <w:szCs w:val="22"/>
          <w:lang w:eastAsia="sl-SI"/>
        </w:rPr>
        <w:t xml:space="preserve"> šele </w:t>
      </w:r>
      <w:r w:rsidRPr="00232C58">
        <w:rPr>
          <w:rFonts w:ascii="Arial" w:hAnsi="Arial" w:cs="Arial"/>
          <w:sz w:val="22"/>
          <w:szCs w:val="22"/>
          <w:lang w:eastAsia="sl-SI"/>
        </w:rPr>
        <w:t xml:space="preserve">ko sta </w:t>
      </w:r>
      <w:r w:rsidR="00AD1D6C" w:rsidRPr="00232C58">
        <w:rPr>
          <w:rFonts w:ascii="Arial" w:hAnsi="Arial" w:cs="Arial"/>
          <w:sz w:val="22"/>
          <w:szCs w:val="22"/>
          <w:lang w:eastAsia="sl-SI"/>
        </w:rPr>
        <w:t xml:space="preserve">obe </w:t>
      </w:r>
      <w:r w:rsidRPr="00232C58">
        <w:rPr>
          <w:rFonts w:ascii="Arial" w:hAnsi="Arial" w:cs="Arial"/>
          <w:sz w:val="22"/>
          <w:szCs w:val="22"/>
          <w:lang w:eastAsia="sl-SI"/>
        </w:rPr>
        <w:t>opravili vse izpitne obveznosti.</w:t>
      </w:r>
    </w:p>
    <w:p w14:paraId="75334A9F" w14:textId="77777777" w:rsidR="00065530" w:rsidRPr="00E40296" w:rsidRDefault="00065530" w:rsidP="000B42EE">
      <w:pPr>
        <w:pStyle w:val="len"/>
        <w:rPr>
          <w:rFonts w:ascii="Arial" w:hAnsi="Arial" w:cs="Arial"/>
          <w:sz w:val="22"/>
          <w:szCs w:val="22"/>
        </w:rPr>
      </w:pPr>
      <w:r w:rsidRPr="00E40296">
        <w:rPr>
          <w:rFonts w:ascii="Arial" w:hAnsi="Arial" w:cs="Arial"/>
          <w:sz w:val="22"/>
          <w:szCs w:val="22"/>
        </w:rPr>
        <w:t>člen</w:t>
      </w:r>
    </w:p>
    <w:p w14:paraId="4BC2BDAE" w14:textId="77777777" w:rsidR="004B04F2" w:rsidRDefault="00E40296" w:rsidP="00E402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Diplomsko delo </w:t>
      </w:r>
      <w:r w:rsidR="005B0F4F">
        <w:rPr>
          <w:rFonts w:ascii="Arial" w:hAnsi="Arial" w:cs="Arial"/>
          <w:sz w:val="22"/>
          <w:szCs w:val="22"/>
        </w:rPr>
        <w:t xml:space="preserve">lahko študentka </w:t>
      </w:r>
      <w:r>
        <w:rPr>
          <w:rFonts w:ascii="Arial" w:hAnsi="Arial" w:cs="Arial"/>
          <w:sz w:val="22"/>
          <w:szCs w:val="22"/>
        </w:rPr>
        <w:t xml:space="preserve"> v referatu odda </w:t>
      </w:r>
      <w:r w:rsidR="005844F5" w:rsidRPr="00E40296">
        <w:rPr>
          <w:rFonts w:ascii="Arial" w:hAnsi="Arial" w:cs="Arial"/>
          <w:sz w:val="22"/>
          <w:szCs w:val="22"/>
        </w:rPr>
        <w:t>šele potem, ko je  opravila vse druge študijske obveznosti, predpisane s študijskim programom</w:t>
      </w:r>
      <w:r w:rsidR="002C6580" w:rsidRPr="00E40296">
        <w:rPr>
          <w:rFonts w:ascii="Arial" w:hAnsi="Arial" w:cs="Arial"/>
          <w:sz w:val="22"/>
          <w:szCs w:val="22"/>
        </w:rPr>
        <w:t>, poravnala vse finančne obveznosti do fakultete in vrnila vse v fakultetni knjižnici izposojene knjige</w:t>
      </w:r>
      <w:r w:rsidR="005844F5" w:rsidRPr="00E40296">
        <w:rPr>
          <w:rFonts w:ascii="Arial" w:hAnsi="Arial" w:cs="Arial"/>
          <w:sz w:val="22"/>
          <w:szCs w:val="22"/>
        </w:rPr>
        <w:t>.</w:t>
      </w:r>
    </w:p>
    <w:p w14:paraId="08F3A93C" w14:textId="77777777" w:rsidR="009F7398" w:rsidRPr="0074518B" w:rsidRDefault="009F7398" w:rsidP="009F73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74518B">
        <w:rPr>
          <w:rFonts w:ascii="Arial" w:hAnsi="Arial" w:cs="Arial"/>
          <w:sz w:val="22"/>
          <w:szCs w:val="22"/>
        </w:rPr>
        <w:t xml:space="preserve">Diplomsko delo je napisano v slovenskem jeziku. Izjemoma lahko študentka napiše diplomsko delo v angleškem jeziku, če za to obstaja utemeljen razlog (npr. tuji mentor oz. somentor, tuje študentke). Študentka mora prošnjo za izdelavo diplomskega dela v angleškem jeziku oddati v referat za študentske zadeve, o prošnji odloča prodekanja na podlagi pisnega soglasja mentorice. </w:t>
      </w:r>
    </w:p>
    <w:p w14:paraId="06B0214A" w14:textId="77777777" w:rsidR="009F7398" w:rsidRPr="0074518B" w:rsidRDefault="009F7398" w:rsidP="009F73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14:paraId="2DF9DA18" w14:textId="77777777" w:rsidR="009F7398" w:rsidRPr="0074518B" w:rsidRDefault="009F7398" w:rsidP="009F73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74518B">
        <w:rPr>
          <w:rFonts w:ascii="Arial" w:hAnsi="Arial" w:cs="Arial"/>
          <w:sz w:val="22"/>
          <w:szCs w:val="22"/>
        </w:rPr>
        <w:t>Če diplomsko delo ni napisano v slovenskem jeziku, mora imeti na koncu povzetek v slovenskem jeziku v obsegu 10 % celotnega dela brez kazala in prilog. Povzetek mora biti vezan skupaj z besedilom diplomskega dela. Naslov na platnici in notranji strani diplomskega dela je pri diplomah, ki so pisane v angleškem jeziku, napisan v angleškem in slovenskem jeziku.</w:t>
      </w:r>
    </w:p>
    <w:p w14:paraId="653085C3" w14:textId="77777777" w:rsidR="006D57A8" w:rsidRPr="0074518B" w:rsidRDefault="0062708A" w:rsidP="00A57AF4">
      <w:pPr>
        <w:pStyle w:val="Poglavje"/>
        <w:rPr>
          <w:rFonts w:ascii="Arial" w:hAnsi="Arial" w:cs="Arial"/>
          <w:sz w:val="22"/>
          <w:szCs w:val="22"/>
        </w:rPr>
      </w:pPr>
      <w:r w:rsidRPr="0074518B">
        <w:rPr>
          <w:rFonts w:ascii="Arial" w:hAnsi="Arial" w:cs="Arial"/>
          <w:sz w:val="22"/>
          <w:szCs w:val="22"/>
        </w:rPr>
        <w:t xml:space="preserve"> prijava teme</w:t>
      </w:r>
      <w:r w:rsidR="003C667F" w:rsidRPr="0074518B">
        <w:rPr>
          <w:rFonts w:ascii="Arial" w:hAnsi="Arial" w:cs="Arial"/>
          <w:sz w:val="22"/>
          <w:szCs w:val="22"/>
        </w:rPr>
        <w:t xml:space="preserve"> in </w:t>
      </w:r>
      <w:r w:rsidR="001A2D4C" w:rsidRPr="0074518B">
        <w:rPr>
          <w:rFonts w:ascii="Arial" w:hAnsi="Arial" w:cs="Arial"/>
          <w:sz w:val="22"/>
          <w:szCs w:val="22"/>
        </w:rPr>
        <w:t>mentorstvo diplomskega dela</w:t>
      </w:r>
    </w:p>
    <w:p w14:paraId="118868C7" w14:textId="77777777" w:rsidR="005844F5" w:rsidRPr="0074518B" w:rsidRDefault="005844F5" w:rsidP="000B42EE">
      <w:pPr>
        <w:pStyle w:val="len"/>
        <w:rPr>
          <w:rFonts w:ascii="Arial" w:hAnsi="Arial" w:cs="Arial"/>
          <w:sz w:val="22"/>
          <w:szCs w:val="22"/>
        </w:rPr>
      </w:pPr>
      <w:r w:rsidRPr="0074518B">
        <w:rPr>
          <w:rFonts w:ascii="Arial" w:hAnsi="Arial" w:cs="Arial"/>
          <w:sz w:val="22"/>
          <w:szCs w:val="22"/>
        </w:rPr>
        <w:t>člen</w:t>
      </w:r>
    </w:p>
    <w:p w14:paraId="39285317" w14:textId="77777777" w:rsidR="008B71D5" w:rsidRPr="0074518B" w:rsidRDefault="008B71D5" w:rsidP="008B71D5">
      <w:pPr>
        <w:rPr>
          <w:rFonts w:ascii="Arial" w:hAnsi="Arial" w:cs="Arial"/>
          <w:sz w:val="22"/>
          <w:szCs w:val="22"/>
        </w:rPr>
      </w:pPr>
      <w:r w:rsidRPr="0074518B">
        <w:rPr>
          <w:rFonts w:ascii="Arial" w:hAnsi="Arial" w:cs="Arial"/>
          <w:sz w:val="22"/>
          <w:szCs w:val="22"/>
        </w:rPr>
        <w:t xml:space="preserve">Študentka lahko samostojno predlaga </w:t>
      </w:r>
      <w:r w:rsidRPr="00D52665">
        <w:rPr>
          <w:rFonts w:ascii="Arial" w:hAnsi="Arial" w:cs="Arial"/>
          <w:sz w:val="22"/>
          <w:szCs w:val="22"/>
        </w:rPr>
        <w:t>temo</w:t>
      </w:r>
      <w:r w:rsidRPr="0074518B">
        <w:rPr>
          <w:rFonts w:ascii="Arial" w:hAnsi="Arial" w:cs="Arial"/>
          <w:sz w:val="22"/>
          <w:szCs w:val="22"/>
        </w:rPr>
        <w:t xml:space="preserve"> diplomskega dela ali izbira med temami, ki so jih razpisale učiteljice. </w:t>
      </w:r>
    </w:p>
    <w:p w14:paraId="5B08670E" w14:textId="77777777" w:rsidR="004E253D" w:rsidRPr="0074518B" w:rsidRDefault="0062708A" w:rsidP="008B71D5">
      <w:pPr>
        <w:rPr>
          <w:rFonts w:ascii="Arial" w:hAnsi="Arial" w:cs="Arial"/>
          <w:sz w:val="22"/>
          <w:szCs w:val="22"/>
        </w:rPr>
      </w:pPr>
      <w:r w:rsidRPr="0074518B">
        <w:rPr>
          <w:rFonts w:ascii="Arial" w:hAnsi="Arial" w:cs="Arial"/>
          <w:sz w:val="22"/>
          <w:szCs w:val="22"/>
        </w:rPr>
        <w:t>Prijavo</w:t>
      </w:r>
      <w:r w:rsidR="00BD7E60" w:rsidRPr="0074518B">
        <w:rPr>
          <w:rFonts w:ascii="Arial" w:hAnsi="Arial" w:cs="Arial"/>
          <w:sz w:val="22"/>
          <w:szCs w:val="22"/>
        </w:rPr>
        <w:t xml:space="preserve"> </w:t>
      </w:r>
      <w:r w:rsidRPr="0074518B">
        <w:rPr>
          <w:rFonts w:ascii="Arial" w:hAnsi="Arial" w:cs="Arial"/>
          <w:sz w:val="22"/>
          <w:szCs w:val="22"/>
        </w:rPr>
        <w:t xml:space="preserve">teme </w:t>
      </w:r>
      <w:r w:rsidR="003C667F" w:rsidRPr="0074518B">
        <w:rPr>
          <w:rFonts w:ascii="Arial" w:hAnsi="Arial" w:cs="Arial"/>
          <w:sz w:val="22"/>
          <w:szCs w:val="22"/>
        </w:rPr>
        <w:t xml:space="preserve">diplomskega dela </w:t>
      </w:r>
      <w:r w:rsidR="008B71D5" w:rsidRPr="0074518B">
        <w:rPr>
          <w:rFonts w:ascii="Arial" w:hAnsi="Arial" w:cs="Arial"/>
          <w:sz w:val="22"/>
          <w:szCs w:val="22"/>
        </w:rPr>
        <w:t>predl</w:t>
      </w:r>
      <w:r w:rsidR="004E7D20" w:rsidRPr="0074518B">
        <w:rPr>
          <w:rFonts w:ascii="Arial" w:hAnsi="Arial" w:cs="Arial"/>
          <w:sz w:val="22"/>
          <w:szCs w:val="22"/>
        </w:rPr>
        <w:t>aga</w:t>
      </w:r>
      <w:r w:rsidR="008B71D5" w:rsidRPr="0074518B">
        <w:rPr>
          <w:rFonts w:ascii="Arial" w:hAnsi="Arial" w:cs="Arial"/>
          <w:sz w:val="22"/>
          <w:szCs w:val="22"/>
        </w:rPr>
        <w:t xml:space="preserve"> učiteljici, </w:t>
      </w:r>
      <w:r w:rsidR="00E40296" w:rsidRPr="0074518B">
        <w:rPr>
          <w:rFonts w:ascii="Arial" w:hAnsi="Arial" w:cs="Arial"/>
          <w:sz w:val="22"/>
          <w:szCs w:val="22"/>
        </w:rPr>
        <w:t xml:space="preserve">ki sprejme </w:t>
      </w:r>
      <w:r w:rsidR="008B71D5" w:rsidRPr="0074518B">
        <w:rPr>
          <w:rFonts w:ascii="Arial" w:hAnsi="Arial" w:cs="Arial"/>
          <w:sz w:val="22"/>
          <w:szCs w:val="22"/>
        </w:rPr>
        <w:t xml:space="preserve">ali zavrne predlagano mentorstvo. </w:t>
      </w:r>
      <w:r w:rsidR="00E40296" w:rsidRPr="0074518B">
        <w:rPr>
          <w:rFonts w:ascii="Arial" w:hAnsi="Arial" w:cs="Arial"/>
          <w:sz w:val="22"/>
          <w:szCs w:val="22"/>
        </w:rPr>
        <w:t xml:space="preserve"> </w:t>
      </w:r>
      <w:r w:rsidR="00BF12BE" w:rsidRPr="0074518B">
        <w:rPr>
          <w:rFonts w:ascii="Arial" w:hAnsi="Arial" w:cs="Arial"/>
          <w:sz w:val="22"/>
          <w:szCs w:val="22"/>
        </w:rPr>
        <w:t xml:space="preserve"> Študent</w:t>
      </w:r>
      <w:r w:rsidR="00151BE1" w:rsidRPr="0074518B">
        <w:rPr>
          <w:rFonts w:ascii="Arial" w:hAnsi="Arial" w:cs="Arial"/>
          <w:sz w:val="22"/>
          <w:szCs w:val="22"/>
        </w:rPr>
        <w:t>k</w:t>
      </w:r>
      <w:r w:rsidR="00BF12BE" w:rsidRPr="0074518B">
        <w:rPr>
          <w:rFonts w:ascii="Arial" w:hAnsi="Arial" w:cs="Arial"/>
          <w:sz w:val="22"/>
          <w:szCs w:val="22"/>
        </w:rPr>
        <w:t xml:space="preserve">a </w:t>
      </w:r>
      <w:r w:rsidR="00E40296" w:rsidRPr="0074518B">
        <w:rPr>
          <w:rFonts w:ascii="Arial" w:hAnsi="Arial" w:cs="Arial"/>
          <w:sz w:val="22"/>
          <w:szCs w:val="22"/>
        </w:rPr>
        <w:t xml:space="preserve">lahko </w:t>
      </w:r>
      <w:r w:rsidR="00BF12BE" w:rsidRPr="0074518B">
        <w:rPr>
          <w:rFonts w:ascii="Arial" w:hAnsi="Arial" w:cs="Arial"/>
          <w:sz w:val="22"/>
          <w:szCs w:val="22"/>
        </w:rPr>
        <w:t>odda prijavo teme diplomskega dela v</w:t>
      </w:r>
      <w:r w:rsidR="00E40296" w:rsidRPr="0074518B">
        <w:rPr>
          <w:rFonts w:ascii="Arial" w:hAnsi="Arial" w:cs="Arial"/>
          <w:sz w:val="22"/>
          <w:szCs w:val="22"/>
        </w:rPr>
        <w:t xml:space="preserve"> spletnem </w:t>
      </w:r>
      <w:r w:rsidR="00BF12BE" w:rsidRPr="0074518B">
        <w:rPr>
          <w:rFonts w:ascii="Arial" w:hAnsi="Arial" w:cs="Arial"/>
          <w:sz w:val="22"/>
          <w:szCs w:val="22"/>
        </w:rPr>
        <w:t xml:space="preserve"> referat</w:t>
      </w:r>
      <w:r w:rsidR="00E40296" w:rsidRPr="0074518B">
        <w:rPr>
          <w:rFonts w:ascii="Arial" w:hAnsi="Arial" w:cs="Arial"/>
          <w:sz w:val="22"/>
          <w:szCs w:val="22"/>
        </w:rPr>
        <w:t>u</w:t>
      </w:r>
      <w:r w:rsidR="00BF12BE" w:rsidRPr="0074518B">
        <w:rPr>
          <w:rFonts w:ascii="Arial" w:hAnsi="Arial" w:cs="Arial"/>
          <w:sz w:val="22"/>
          <w:szCs w:val="22"/>
        </w:rPr>
        <w:t>, ko se vpiše v 4. letnik oziroma  najmanj tri mesece pred oddajo diplomskega dela.</w:t>
      </w:r>
      <w:r w:rsidR="00E40296" w:rsidRPr="0074518B">
        <w:rPr>
          <w:rFonts w:ascii="Arial" w:hAnsi="Arial" w:cs="Arial"/>
          <w:sz w:val="22"/>
          <w:szCs w:val="22"/>
        </w:rPr>
        <w:t xml:space="preserve"> </w:t>
      </w:r>
    </w:p>
    <w:p w14:paraId="6C666BC9" w14:textId="77777777" w:rsidR="00BF12BE" w:rsidRPr="00333D12" w:rsidRDefault="005B0F4F" w:rsidP="008B71D5">
      <w:pPr>
        <w:rPr>
          <w:rFonts w:ascii="Arial" w:hAnsi="Arial" w:cs="Arial"/>
          <w:sz w:val="22"/>
          <w:szCs w:val="22"/>
        </w:rPr>
      </w:pPr>
      <w:r w:rsidRPr="00333D12">
        <w:rPr>
          <w:rFonts w:ascii="Arial" w:hAnsi="Arial" w:cs="Arial"/>
          <w:sz w:val="22"/>
          <w:szCs w:val="22"/>
          <w:lang w:eastAsia="sl-SI"/>
        </w:rPr>
        <w:lastRenderedPageBreak/>
        <w:t>Prijave teme je oddana, ko jo v spletnem referatu potrdi mentorica. Prijava teme diplomskega dela velja dve leti. Po preteku teme študentka lahko vloži prošnjo za podaljšanje</w:t>
      </w:r>
      <w:r w:rsidRPr="00333D12">
        <w:rPr>
          <w:rFonts w:ascii="Arial" w:hAnsi="Arial" w:cs="Arial"/>
          <w:color w:val="FF0000"/>
          <w:sz w:val="22"/>
          <w:szCs w:val="22"/>
          <w:lang w:eastAsia="sl-SI"/>
        </w:rPr>
        <w:t xml:space="preserve"> </w:t>
      </w:r>
      <w:r w:rsidRPr="00333D12">
        <w:rPr>
          <w:rFonts w:ascii="Arial" w:hAnsi="Arial" w:cs="Arial"/>
          <w:sz w:val="22"/>
          <w:szCs w:val="22"/>
          <w:lang w:eastAsia="sl-SI"/>
        </w:rPr>
        <w:t>teme diplomskega dela</w:t>
      </w:r>
      <w:r w:rsidR="0004085A" w:rsidRPr="00333D12">
        <w:rPr>
          <w:rFonts w:ascii="Arial" w:hAnsi="Arial" w:cs="Arial"/>
          <w:sz w:val="22"/>
          <w:szCs w:val="22"/>
          <w:lang w:eastAsia="sl-SI"/>
        </w:rPr>
        <w:t xml:space="preserve"> za eno leto</w:t>
      </w:r>
      <w:r w:rsidR="0004085A" w:rsidRPr="00333D12">
        <w:rPr>
          <w:rFonts w:ascii="Arial" w:hAnsi="Arial" w:cs="Arial"/>
          <w:color w:val="FF0000"/>
          <w:sz w:val="22"/>
          <w:szCs w:val="22"/>
          <w:lang w:eastAsia="sl-SI"/>
        </w:rPr>
        <w:t xml:space="preserve">. </w:t>
      </w:r>
      <w:r w:rsidR="0004085A" w:rsidRPr="00333D12">
        <w:rPr>
          <w:rFonts w:ascii="Arial" w:hAnsi="Arial" w:cs="Arial"/>
          <w:sz w:val="22"/>
          <w:szCs w:val="22"/>
          <w:lang w:eastAsia="sl-SI"/>
        </w:rPr>
        <w:t>M</w:t>
      </w:r>
      <w:r w:rsidRPr="00333D12">
        <w:rPr>
          <w:rFonts w:ascii="Arial" w:hAnsi="Arial" w:cs="Arial"/>
          <w:sz w:val="22"/>
          <w:szCs w:val="22"/>
          <w:lang w:eastAsia="sl-SI"/>
        </w:rPr>
        <w:t>entorica</w:t>
      </w:r>
      <w:r w:rsidR="00333D12">
        <w:rPr>
          <w:rFonts w:ascii="Arial" w:hAnsi="Arial" w:cs="Arial"/>
          <w:sz w:val="22"/>
          <w:szCs w:val="22"/>
          <w:lang w:eastAsia="sl-SI"/>
        </w:rPr>
        <w:t xml:space="preserve"> poda mnenje</w:t>
      </w:r>
      <w:r w:rsidR="004E253D" w:rsidRPr="00333D12">
        <w:rPr>
          <w:rFonts w:ascii="Arial" w:hAnsi="Arial" w:cs="Arial"/>
          <w:sz w:val="22"/>
          <w:szCs w:val="22"/>
        </w:rPr>
        <w:t>.</w:t>
      </w:r>
      <w:r w:rsidR="00792C74" w:rsidRPr="00333D12">
        <w:rPr>
          <w:rFonts w:ascii="Arial" w:hAnsi="Arial" w:cs="Arial"/>
          <w:sz w:val="22"/>
          <w:szCs w:val="22"/>
        </w:rPr>
        <w:t xml:space="preserve"> </w:t>
      </w:r>
      <w:r w:rsidR="0004085A" w:rsidRPr="00333D12">
        <w:rPr>
          <w:rFonts w:ascii="Arial" w:hAnsi="Arial" w:cs="Arial"/>
          <w:sz w:val="22"/>
          <w:szCs w:val="22"/>
        </w:rPr>
        <w:t>O prošnji odloči dekanja.</w:t>
      </w:r>
      <w:r w:rsidRPr="00333D12">
        <w:rPr>
          <w:rFonts w:ascii="Arial" w:hAnsi="Arial" w:cs="Arial"/>
          <w:sz w:val="22"/>
          <w:szCs w:val="22"/>
        </w:rPr>
        <w:t xml:space="preserve">   </w:t>
      </w:r>
    </w:p>
    <w:p w14:paraId="3041E6D8" w14:textId="77777777" w:rsidR="00E117FE" w:rsidRPr="00E40296" w:rsidRDefault="008B71D5" w:rsidP="008B71D5">
      <w:pPr>
        <w:rPr>
          <w:rFonts w:ascii="Arial" w:hAnsi="Arial" w:cs="Arial"/>
          <w:sz w:val="22"/>
          <w:szCs w:val="22"/>
        </w:rPr>
      </w:pPr>
      <w:r w:rsidRPr="00E40296">
        <w:rPr>
          <w:rFonts w:ascii="Arial" w:hAnsi="Arial" w:cs="Arial"/>
          <w:sz w:val="22"/>
          <w:szCs w:val="22"/>
        </w:rPr>
        <w:t xml:space="preserve">Če učiteljica zavrne mentorstvo diplomskega dela, lahko študentka predlaga učiteljici drugo temo, lahko pa predlaga mentorstvo drugi učiteljici. Če vztraja pri temi, za katero ne najde mentorice, predloži </w:t>
      </w:r>
      <w:r w:rsidR="00325FCF" w:rsidRPr="00E40296">
        <w:rPr>
          <w:rFonts w:ascii="Arial" w:hAnsi="Arial" w:cs="Arial"/>
          <w:sz w:val="22"/>
          <w:szCs w:val="22"/>
        </w:rPr>
        <w:t xml:space="preserve"> prijavo teme</w:t>
      </w:r>
      <w:r w:rsidRPr="00E40296">
        <w:rPr>
          <w:rFonts w:ascii="Arial" w:hAnsi="Arial" w:cs="Arial"/>
          <w:sz w:val="22"/>
          <w:szCs w:val="22"/>
        </w:rPr>
        <w:t xml:space="preserve"> </w:t>
      </w:r>
      <w:r w:rsidR="00325FCF" w:rsidRPr="00E40296">
        <w:rPr>
          <w:rFonts w:ascii="Arial" w:hAnsi="Arial" w:cs="Arial"/>
          <w:sz w:val="22"/>
          <w:szCs w:val="22"/>
        </w:rPr>
        <w:t>komisiji za študijske zadeve</w:t>
      </w:r>
      <w:r w:rsidRPr="00E40296">
        <w:rPr>
          <w:rFonts w:ascii="Arial" w:hAnsi="Arial" w:cs="Arial"/>
          <w:sz w:val="22"/>
          <w:szCs w:val="22"/>
        </w:rPr>
        <w:t xml:space="preserve">, ki potrdi </w:t>
      </w:r>
      <w:r w:rsidR="003C667F" w:rsidRPr="00E40296">
        <w:rPr>
          <w:rFonts w:ascii="Arial" w:hAnsi="Arial" w:cs="Arial"/>
          <w:sz w:val="22"/>
          <w:szCs w:val="22"/>
        </w:rPr>
        <w:t xml:space="preserve">temo </w:t>
      </w:r>
      <w:r w:rsidRPr="00E40296">
        <w:rPr>
          <w:rFonts w:ascii="Arial" w:hAnsi="Arial" w:cs="Arial"/>
          <w:sz w:val="22"/>
          <w:szCs w:val="22"/>
        </w:rPr>
        <w:t xml:space="preserve">in določi mentorico ali pa </w:t>
      </w:r>
      <w:r w:rsidR="003C667F" w:rsidRPr="00E40296">
        <w:rPr>
          <w:rFonts w:ascii="Arial" w:hAnsi="Arial" w:cs="Arial"/>
          <w:sz w:val="22"/>
          <w:szCs w:val="22"/>
        </w:rPr>
        <w:t xml:space="preserve">temo </w:t>
      </w:r>
      <w:r w:rsidRPr="00E40296">
        <w:rPr>
          <w:rFonts w:ascii="Arial" w:hAnsi="Arial" w:cs="Arial"/>
          <w:sz w:val="22"/>
          <w:szCs w:val="22"/>
        </w:rPr>
        <w:t xml:space="preserve">zavrne. Če jo zavrne, mora študentka predlagati novo temo. </w:t>
      </w:r>
    </w:p>
    <w:p w14:paraId="6B41CACD" w14:textId="77777777" w:rsidR="003C667F" w:rsidRPr="004E253D" w:rsidRDefault="0062708A" w:rsidP="008B71D5">
      <w:pPr>
        <w:rPr>
          <w:rFonts w:ascii="Arial" w:hAnsi="Arial" w:cs="Arial"/>
          <w:color w:val="000000" w:themeColor="text1"/>
          <w:sz w:val="22"/>
          <w:szCs w:val="22"/>
        </w:rPr>
      </w:pPr>
      <w:r w:rsidRPr="00E40296">
        <w:rPr>
          <w:rFonts w:ascii="Arial" w:hAnsi="Arial" w:cs="Arial"/>
          <w:sz w:val="22"/>
          <w:szCs w:val="22"/>
        </w:rPr>
        <w:t xml:space="preserve">Prijava teme diplomskega </w:t>
      </w:r>
      <w:r w:rsidR="003C667F" w:rsidRPr="00E40296">
        <w:rPr>
          <w:rFonts w:ascii="Arial" w:hAnsi="Arial" w:cs="Arial"/>
          <w:sz w:val="22"/>
          <w:szCs w:val="22"/>
        </w:rPr>
        <w:t xml:space="preserve">dela ima okvirno strukturo dispozicije, ki jo navaja dokument </w:t>
      </w:r>
      <w:r w:rsidR="003C667F" w:rsidRPr="004E253D">
        <w:rPr>
          <w:rStyle w:val="Hiperpovezava"/>
          <w:rFonts w:ascii="Arial" w:hAnsi="Arial" w:cs="Arial"/>
          <w:color w:val="000000" w:themeColor="text1"/>
          <w:sz w:val="22"/>
          <w:szCs w:val="22"/>
          <w:u w:val="none"/>
        </w:rPr>
        <w:t>Kako napišemo diplomsko delo</w:t>
      </w:r>
      <w:r w:rsidR="003C667F" w:rsidRPr="004E253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60E0E9C" w14:textId="77777777" w:rsidR="009D2A95" w:rsidRPr="001D0873" w:rsidRDefault="009D2A95" w:rsidP="001D0873">
      <w:pPr>
        <w:pStyle w:val="len"/>
        <w:ind w:left="284" w:hanging="284"/>
        <w:rPr>
          <w:rFonts w:ascii="Arial" w:hAnsi="Arial" w:cs="Arial"/>
          <w:sz w:val="22"/>
          <w:szCs w:val="22"/>
        </w:rPr>
      </w:pPr>
      <w:r w:rsidRPr="001D0873">
        <w:rPr>
          <w:rFonts w:ascii="Arial" w:hAnsi="Arial" w:cs="Arial"/>
          <w:sz w:val="22"/>
          <w:szCs w:val="22"/>
        </w:rPr>
        <w:t>člen</w:t>
      </w:r>
    </w:p>
    <w:p w14:paraId="7453657D" w14:textId="77777777" w:rsidR="004B04F2" w:rsidRDefault="005844F5" w:rsidP="004743CB">
      <w:pPr>
        <w:rPr>
          <w:rFonts w:ascii="Arial" w:hAnsi="Arial" w:cs="Arial"/>
          <w:sz w:val="22"/>
          <w:szCs w:val="22"/>
        </w:rPr>
      </w:pPr>
      <w:r w:rsidRPr="004E253D">
        <w:rPr>
          <w:rFonts w:ascii="Arial" w:hAnsi="Arial" w:cs="Arial"/>
          <w:sz w:val="22"/>
          <w:szCs w:val="22"/>
        </w:rPr>
        <w:t>Mentor</w:t>
      </w:r>
      <w:r w:rsidR="00614A91" w:rsidRPr="004E253D">
        <w:rPr>
          <w:rFonts w:ascii="Arial" w:hAnsi="Arial" w:cs="Arial"/>
          <w:sz w:val="22"/>
          <w:szCs w:val="22"/>
        </w:rPr>
        <w:t>ica</w:t>
      </w:r>
      <w:r w:rsidR="0001167C">
        <w:rPr>
          <w:rFonts w:ascii="Arial" w:hAnsi="Arial" w:cs="Arial"/>
          <w:sz w:val="22"/>
          <w:szCs w:val="22"/>
        </w:rPr>
        <w:t xml:space="preserve"> oz. somentorica</w:t>
      </w:r>
      <w:r w:rsidRPr="004E253D">
        <w:rPr>
          <w:rFonts w:ascii="Arial" w:hAnsi="Arial" w:cs="Arial"/>
          <w:sz w:val="22"/>
          <w:szCs w:val="22"/>
        </w:rPr>
        <w:t xml:space="preserve"> </w:t>
      </w:r>
      <w:r w:rsidR="00614A91" w:rsidRPr="004E253D">
        <w:rPr>
          <w:rFonts w:ascii="Arial" w:hAnsi="Arial" w:cs="Arial"/>
          <w:sz w:val="22"/>
          <w:szCs w:val="22"/>
        </w:rPr>
        <w:t>mora</w:t>
      </w:r>
      <w:r w:rsidRPr="004E253D">
        <w:rPr>
          <w:rFonts w:ascii="Arial" w:hAnsi="Arial" w:cs="Arial"/>
          <w:sz w:val="22"/>
          <w:szCs w:val="22"/>
        </w:rPr>
        <w:t xml:space="preserve"> študentki svetovati pri izdelavi diplomske</w:t>
      </w:r>
      <w:r w:rsidR="004B0DE4" w:rsidRPr="004E253D">
        <w:rPr>
          <w:rFonts w:ascii="Arial" w:hAnsi="Arial" w:cs="Arial"/>
          <w:sz w:val="22"/>
          <w:szCs w:val="22"/>
        </w:rPr>
        <w:t>ga dela</w:t>
      </w:r>
      <w:r w:rsidRPr="004E253D">
        <w:rPr>
          <w:rFonts w:ascii="Arial" w:hAnsi="Arial" w:cs="Arial"/>
          <w:sz w:val="22"/>
          <w:szCs w:val="22"/>
        </w:rPr>
        <w:t xml:space="preserve"> v okviru učnih obveznosti, določenih s študijskim programom in letnim delovnim načrtom </w:t>
      </w:r>
      <w:r w:rsidR="00A120B9" w:rsidRPr="004E253D">
        <w:rPr>
          <w:rFonts w:ascii="Arial" w:hAnsi="Arial" w:cs="Arial"/>
          <w:sz w:val="22"/>
          <w:szCs w:val="22"/>
        </w:rPr>
        <w:t>fakultete</w:t>
      </w:r>
      <w:r w:rsidRPr="004E253D">
        <w:rPr>
          <w:rFonts w:ascii="Arial" w:hAnsi="Arial" w:cs="Arial"/>
          <w:sz w:val="22"/>
          <w:szCs w:val="22"/>
        </w:rPr>
        <w:t xml:space="preserve">. </w:t>
      </w:r>
    </w:p>
    <w:p w14:paraId="3E695F0D" w14:textId="77777777" w:rsidR="0001167C" w:rsidRPr="004F6FDB" w:rsidRDefault="0001167C" w:rsidP="0001167C">
      <w:pPr>
        <w:rPr>
          <w:rFonts w:ascii="Arial" w:hAnsi="Arial" w:cs="Arial"/>
          <w:sz w:val="22"/>
          <w:szCs w:val="22"/>
        </w:rPr>
      </w:pPr>
      <w:r w:rsidRPr="004F6FDB">
        <w:rPr>
          <w:rFonts w:ascii="Arial" w:hAnsi="Arial" w:cs="Arial"/>
          <w:sz w:val="22"/>
          <w:szCs w:val="22"/>
        </w:rPr>
        <w:t>Ko študentka predloži mentorici oz. somentorici besedilo diplomskega dela, ga morata mentorica oz. somentorica pregledati in študentki vrniti z navodili za dopolnitev in popravki najpozneje v mesecu dni od predložitve.</w:t>
      </w:r>
    </w:p>
    <w:p w14:paraId="6B704C43" w14:textId="77777777" w:rsidR="0001167C" w:rsidRPr="0001167C" w:rsidRDefault="0001167C" w:rsidP="0001167C">
      <w:pPr>
        <w:rPr>
          <w:rFonts w:ascii="Arial" w:hAnsi="Arial" w:cs="Arial"/>
          <w:sz w:val="22"/>
          <w:szCs w:val="22"/>
        </w:rPr>
      </w:pPr>
      <w:r w:rsidRPr="004F6FDB">
        <w:rPr>
          <w:rFonts w:ascii="Arial" w:hAnsi="Arial" w:cs="Arial"/>
          <w:sz w:val="22"/>
          <w:szCs w:val="22"/>
        </w:rPr>
        <w:t>Mentorica in morebitna somentorica sta dolžni največ trikrat pregledati diplomsko delo. Če popravki diplomskega dela ne ustrezajo zahtevam, lahko mentorica in morebitna somentorica nadaljnje sodelovanje zavrneta.</w:t>
      </w:r>
    </w:p>
    <w:p w14:paraId="4E2A9EAD" w14:textId="77777777" w:rsidR="0001167C" w:rsidRPr="004E253D" w:rsidRDefault="0001167C" w:rsidP="004743CB">
      <w:pPr>
        <w:rPr>
          <w:rFonts w:ascii="Arial" w:hAnsi="Arial" w:cs="Arial"/>
          <w:sz w:val="22"/>
          <w:szCs w:val="22"/>
        </w:rPr>
      </w:pPr>
    </w:p>
    <w:p w14:paraId="541621E5" w14:textId="77777777" w:rsidR="00C375F1" w:rsidRPr="00F96EDB" w:rsidRDefault="00C375F1" w:rsidP="00C375F1">
      <w:pPr>
        <w:pStyle w:val="len"/>
        <w:rPr>
          <w:rFonts w:ascii="Arial" w:hAnsi="Arial" w:cs="Arial"/>
          <w:sz w:val="22"/>
          <w:szCs w:val="22"/>
        </w:rPr>
      </w:pPr>
      <w:r w:rsidRPr="00F96EDB">
        <w:rPr>
          <w:rFonts w:ascii="Arial" w:hAnsi="Arial" w:cs="Arial"/>
          <w:sz w:val="22"/>
          <w:szCs w:val="22"/>
        </w:rPr>
        <w:t>člen</w:t>
      </w:r>
    </w:p>
    <w:p w14:paraId="4D963D1B" w14:textId="6954846C" w:rsidR="00A9217C" w:rsidRDefault="00A9217C" w:rsidP="00A9217C">
      <w:pPr>
        <w:rPr>
          <w:rFonts w:ascii="Arial" w:hAnsi="Arial" w:cs="Arial"/>
          <w:sz w:val="22"/>
          <w:szCs w:val="22"/>
        </w:rPr>
      </w:pPr>
      <w:r w:rsidRPr="00A9217C">
        <w:rPr>
          <w:rFonts w:ascii="Arial" w:hAnsi="Arial" w:cs="Arial"/>
          <w:sz w:val="22"/>
          <w:szCs w:val="22"/>
        </w:rPr>
        <w:t>Študentka ima v soglasju s pristojno prodekanjo pravico do zamenjave mentorice. Enako pravico ima tudi mentorica, če oceni, da študentki ne more več ustrezno svetovati.</w:t>
      </w:r>
    </w:p>
    <w:p w14:paraId="5EF7BE7C" w14:textId="525C20FC" w:rsidR="00604AC7" w:rsidRPr="00125F6F" w:rsidRDefault="00A9217C" w:rsidP="00604AC7">
      <w:pPr>
        <w:rPr>
          <w:rFonts w:ascii="Arial" w:hAnsi="Arial" w:cs="Arial"/>
          <w:sz w:val="22"/>
          <w:szCs w:val="22"/>
        </w:rPr>
      </w:pPr>
      <w:r w:rsidRPr="00604AC7">
        <w:rPr>
          <w:rFonts w:ascii="Arial" w:hAnsi="Arial" w:cs="Arial"/>
          <w:sz w:val="22"/>
          <w:szCs w:val="22"/>
        </w:rPr>
        <w:t>Študentka lahko zamenja mentorico, vendar le enkrat. Za to mora na novo prijaviti tem</w:t>
      </w:r>
      <w:r w:rsidR="00604AC7">
        <w:rPr>
          <w:rFonts w:ascii="Arial" w:hAnsi="Arial" w:cs="Arial"/>
          <w:sz w:val="22"/>
          <w:szCs w:val="22"/>
        </w:rPr>
        <w:t xml:space="preserve">o, </w:t>
      </w:r>
      <w:r w:rsidR="00604AC7" w:rsidRPr="00125F6F">
        <w:rPr>
          <w:rFonts w:ascii="Arial" w:hAnsi="Arial" w:cs="Arial"/>
          <w:sz w:val="22"/>
          <w:szCs w:val="22"/>
        </w:rPr>
        <w:t>o tem referat informira prejšnjo mentorico.</w:t>
      </w:r>
    </w:p>
    <w:p w14:paraId="5E8922A8" w14:textId="77777777" w:rsidR="00604AC7" w:rsidRDefault="00604AC7" w:rsidP="00604AC7">
      <w:pPr>
        <w:pStyle w:val="len"/>
        <w:numPr>
          <w:ilvl w:val="0"/>
          <w:numId w:val="0"/>
        </w:numPr>
        <w:ind w:left="720" w:hanging="360"/>
        <w:jc w:val="both"/>
        <w:rPr>
          <w:rFonts w:ascii="Arial" w:hAnsi="Arial" w:cs="Arial"/>
          <w:sz w:val="22"/>
          <w:szCs w:val="22"/>
        </w:rPr>
      </w:pPr>
    </w:p>
    <w:p w14:paraId="07A87DEB" w14:textId="2A1DFE06" w:rsidR="001D0873" w:rsidRDefault="001D0873" w:rsidP="00604AC7">
      <w:pPr>
        <w:pStyle w:val="len"/>
      </w:pPr>
      <w:r w:rsidRPr="00F96EDB">
        <w:t>člen</w:t>
      </w:r>
    </w:p>
    <w:p w14:paraId="65F35532" w14:textId="7C1D1C21" w:rsidR="004E253D" w:rsidRDefault="00021085" w:rsidP="00C375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Mentorica diplomskega dela je visokošolska učiteljica ali znanstvena delavka. Somentorica je visokošolska učiteljica, znanstvena </w:t>
      </w:r>
      <w:r w:rsidR="001E428A">
        <w:rPr>
          <w:rFonts w:ascii="Arial" w:hAnsi="Arial" w:cs="Arial"/>
          <w:sz w:val="22"/>
          <w:szCs w:val="22"/>
        </w:rPr>
        <w:t>delavka</w:t>
      </w:r>
      <w:r>
        <w:rPr>
          <w:rFonts w:ascii="Arial" w:hAnsi="Arial" w:cs="Arial"/>
          <w:sz w:val="22"/>
          <w:szCs w:val="22"/>
        </w:rPr>
        <w:t>, visokošolska sodelavka ali strokovnjak</w:t>
      </w:r>
      <w:r w:rsidR="001E428A">
        <w:rPr>
          <w:rFonts w:ascii="Arial" w:hAnsi="Arial" w:cs="Arial"/>
          <w:sz w:val="22"/>
          <w:szCs w:val="22"/>
        </w:rPr>
        <w:t>inja</w:t>
      </w:r>
      <w:r>
        <w:rPr>
          <w:rFonts w:ascii="Arial" w:hAnsi="Arial" w:cs="Arial"/>
          <w:sz w:val="22"/>
          <w:szCs w:val="22"/>
        </w:rPr>
        <w:t xml:space="preserve"> s področj</w:t>
      </w:r>
      <w:r w:rsidR="00A46F0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teme diplomskega dela z vsaj isto stopnjo izobrazbe kot diplomantka tega študijskega programa.  Pri ocenjevanju diplomskega  dela lahko sodelujejo</w:t>
      </w:r>
      <w:r w:rsidR="001E428A">
        <w:rPr>
          <w:rFonts w:ascii="Arial" w:hAnsi="Arial" w:cs="Arial"/>
          <w:sz w:val="22"/>
          <w:szCs w:val="22"/>
        </w:rPr>
        <w:t xml:space="preserve"> le visokošolske</w:t>
      </w:r>
      <w:r>
        <w:rPr>
          <w:rFonts w:ascii="Arial" w:hAnsi="Arial" w:cs="Arial"/>
          <w:sz w:val="22"/>
          <w:szCs w:val="22"/>
        </w:rPr>
        <w:t xml:space="preserve"> učitelji</w:t>
      </w:r>
      <w:r w:rsidR="001E428A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 xml:space="preserve">. </w:t>
      </w:r>
      <w:r w:rsidR="0020431E" w:rsidRPr="0020431E">
        <w:rPr>
          <w:rFonts w:ascii="Arial" w:hAnsi="Arial" w:cs="Arial"/>
          <w:sz w:val="22"/>
          <w:szCs w:val="22"/>
        </w:rPr>
        <w:t>Članice komisije so lahko tudi visokošolske sodelavke z doktoratom.</w:t>
      </w:r>
    </w:p>
    <w:p w14:paraId="5BB027B0" w14:textId="79E1E836" w:rsidR="00A9217C" w:rsidRDefault="00A9217C" w:rsidP="00C375F1">
      <w:pPr>
        <w:rPr>
          <w:rFonts w:ascii="Arial" w:hAnsi="Arial" w:cs="Arial"/>
          <w:sz w:val="22"/>
          <w:szCs w:val="22"/>
        </w:rPr>
      </w:pPr>
      <w:r w:rsidRPr="00A9217C">
        <w:rPr>
          <w:rFonts w:ascii="Arial" w:hAnsi="Arial" w:cs="Arial"/>
          <w:sz w:val="22"/>
          <w:szCs w:val="22"/>
        </w:rPr>
        <w:t>V tekočem študijskem letu lahko mentorica sprejme  omejeno število mentorstev na 1. stopnji, kot je določeno s študijskim redom Univerze v Ljubljani. Izjeme od tega pravila lahko odobri pristojna prodekanja.</w:t>
      </w:r>
    </w:p>
    <w:p w14:paraId="43183B2D" w14:textId="77777777" w:rsidR="00CE17E6" w:rsidRPr="004E253D" w:rsidRDefault="00DB0714" w:rsidP="00A57AF4">
      <w:pPr>
        <w:pStyle w:val="Poglavje"/>
        <w:rPr>
          <w:rFonts w:ascii="Arial" w:hAnsi="Arial" w:cs="Arial"/>
          <w:sz w:val="22"/>
          <w:szCs w:val="22"/>
        </w:rPr>
      </w:pPr>
      <w:r w:rsidRPr="004E253D">
        <w:rPr>
          <w:rFonts w:ascii="Arial" w:hAnsi="Arial" w:cs="Arial"/>
          <w:sz w:val="22"/>
          <w:szCs w:val="22"/>
        </w:rPr>
        <w:t>roki za zagovor diplomskega dela</w:t>
      </w:r>
    </w:p>
    <w:p w14:paraId="13A3094A" w14:textId="77777777" w:rsidR="005844F5" w:rsidRPr="001D0873" w:rsidRDefault="005844F5" w:rsidP="000B42EE">
      <w:pPr>
        <w:pStyle w:val="len"/>
        <w:rPr>
          <w:rFonts w:ascii="Arial" w:hAnsi="Arial" w:cs="Arial"/>
          <w:sz w:val="22"/>
          <w:szCs w:val="22"/>
        </w:rPr>
      </w:pPr>
      <w:r w:rsidRPr="001D0873">
        <w:rPr>
          <w:rFonts w:ascii="Arial" w:hAnsi="Arial" w:cs="Arial"/>
          <w:sz w:val="22"/>
          <w:szCs w:val="22"/>
        </w:rPr>
        <w:t>člen</w:t>
      </w:r>
    </w:p>
    <w:p w14:paraId="70A80A7C" w14:textId="77777777" w:rsidR="004B04F2" w:rsidRPr="001D0873" w:rsidRDefault="00ED55B7" w:rsidP="004743CB">
      <w:pPr>
        <w:rPr>
          <w:rFonts w:ascii="Arial" w:hAnsi="Arial" w:cs="Arial"/>
          <w:sz w:val="22"/>
          <w:szCs w:val="22"/>
        </w:rPr>
      </w:pPr>
      <w:r w:rsidRPr="001D0873">
        <w:rPr>
          <w:rFonts w:ascii="Arial" w:hAnsi="Arial" w:cs="Arial"/>
          <w:sz w:val="22"/>
          <w:szCs w:val="22"/>
        </w:rPr>
        <w:t>Zagovor d</w:t>
      </w:r>
      <w:r w:rsidR="005844F5" w:rsidRPr="001D0873">
        <w:rPr>
          <w:rFonts w:ascii="Arial" w:hAnsi="Arial" w:cs="Arial"/>
          <w:sz w:val="22"/>
          <w:szCs w:val="22"/>
        </w:rPr>
        <w:t>iplomski</w:t>
      </w:r>
      <w:r w:rsidRPr="001D0873">
        <w:rPr>
          <w:rFonts w:ascii="Arial" w:hAnsi="Arial" w:cs="Arial"/>
          <w:sz w:val="22"/>
          <w:szCs w:val="22"/>
        </w:rPr>
        <w:t>h</w:t>
      </w:r>
      <w:r w:rsidR="005844F5" w:rsidRPr="001D0873">
        <w:rPr>
          <w:rFonts w:ascii="Arial" w:hAnsi="Arial" w:cs="Arial"/>
          <w:sz w:val="22"/>
          <w:szCs w:val="22"/>
        </w:rPr>
        <w:t xml:space="preserve"> </w:t>
      </w:r>
      <w:r w:rsidRPr="001D0873">
        <w:rPr>
          <w:rFonts w:ascii="Arial" w:hAnsi="Arial" w:cs="Arial"/>
          <w:sz w:val="22"/>
          <w:szCs w:val="22"/>
        </w:rPr>
        <w:t xml:space="preserve">del </w:t>
      </w:r>
      <w:r w:rsidR="00016306" w:rsidRPr="001D0873">
        <w:rPr>
          <w:rFonts w:ascii="Arial" w:hAnsi="Arial" w:cs="Arial"/>
          <w:sz w:val="22"/>
          <w:szCs w:val="22"/>
        </w:rPr>
        <w:t>poteka</w:t>
      </w:r>
      <w:r w:rsidR="00CF6E95">
        <w:rPr>
          <w:rFonts w:ascii="Arial" w:hAnsi="Arial" w:cs="Arial"/>
          <w:sz w:val="22"/>
          <w:szCs w:val="22"/>
        </w:rPr>
        <w:t xml:space="preserve"> v</w:t>
      </w:r>
      <w:r w:rsidR="005844F5" w:rsidRPr="001D0873">
        <w:rPr>
          <w:rFonts w:ascii="Arial" w:hAnsi="Arial" w:cs="Arial"/>
          <w:sz w:val="22"/>
          <w:szCs w:val="22"/>
        </w:rPr>
        <w:t xml:space="preserve"> obdobjih,</w:t>
      </w:r>
      <w:r w:rsidR="004743CB" w:rsidRPr="001D0873">
        <w:rPr>
          <w:rFonts w:ascii="Arial" w:hAnsi="Arial" w:cs="Arial"/>
          <w:sz w:val="22"/>
          <w:szCs w:val="22"/>
        </w:rPr>
        <w:t xml:space="preserve"> </w:t>
      </w:r>
      <w:r w:rsidR="005844F5" w:rsidRPr="001D0873">
        <w:rPr>
          <w:rFonts w:ascii="Arial" w:hAnsi="Arial" w:cs="Arial"/>
          <w:sz w:val="22"/>
          <w:szCs w:val="22"/>
        </w:rPr>
        <w:t>ki jih določata študijski koledar Univerze v Ljubljani</w:t>
      </w:r>
      <w:r w:rsidR="004743CB" w:rsidRPr="001D0873">
        <w:rPr>
          <w:rFonts w:ascii="Arial" w:hAnsi="Arial" w:cs="Arial"/>
          <w:sz w:val="22"/>
          <w:szCs w:val="22"/>
        </w:rPr>
        <w:t xml:space="preserve"> </w:t>
      </w:r>
      <w:r w:rsidR="005844F5" w:rsidRPr="001D0873">
        <w:rPr>
          <w:rFonts w:ascii="Arial" w:hAnsi="Arial" w:cs="Arial"/>
          <w:sz w:val="22"/>
          <w:szCs w:val="22"/>
        </w:rPr>
        <w:t xml:space="preserve">in letni delovni načrt </w:t>
      </w:r>
      <w:r w:rsidR="00DD6E4C" w:rsidRPr="001D0873">
        <w:rPr>
          <w:rFonts w:ascii="Arial" w:hAnsi="Arial" w:cs="Arial"/>
          <w:sz w:val="22"/>
          <w:szCs w:val="22"/>
        </w:rPr>
        <w:t>Fakultete</w:t>
      </w:r>
      <w:r w:rsidR="005844F5" w:rsidRPr="001D0873">
        <w:rPr>
          <w:rFonts w:ascii="Arial" w:hAnsi="Arial" w:cs="Arial"/>
          <w:sz w:val="22"/>
          <w:szCs w:val="22"/>
        </w:rPr>
        <w:t xml:space="preserve"> za socialno delo.</w:t>
      </w:r>
    </w:p>
    <w:p w14:paraId="79A7367F" w14:textId="77777777" w:rsidR="004B04F2" w:rsidRPr="001D0873" w:rsidRDefault="00775821" w:rsidP="004743CB">
      <w:pPr>
        <w:rPr>
          <w:rFonts w:ascii="Arial" w:hAnsi="Arial" w:cs="Arial"/>
          <w:sz w:val="22"/>
          <w:szCs w:val="22"/>
        </w:rPr>
      </w:pPr>
      <w:r w:rsidRPr="001D0873">
        <w:rPr>
          <w:rFonts w:ascii="Arial" w:hAnsi="Arial" w:cs="Arial"/>
          <w:sz w:val="22"/>
          <w:szCs w:val="22"/>
        </w:rPr>
        <w:t>Študentk</w:t>
      </w:r>
      <w:r w:rsidR="00614A91" w:rsidRPr="001D0873">
        <w:rPr>
          <w:rFonts w:ascii="Arial" w:hAnsi="Arial" w:cs="Arial"/>
          <w:sz w:val="22"/>
          <w:szCs w:val="22"/>
        </w:rPr>
        <w:t>a</w:t>
      </w:r>
      <w:r w:rsidRPr="001D0873">
        <w:rPr>
          <w:rFonts w:ascii="Arial" w:hAnsi="Arial" w:cs="Arial"/>
          <w:sz w:val="22"/>
          <w:szCs w:val="22"/>
        </w:rPr>
        <w:t xml:space="preserve"> se </w:t>
      </w:r>
      <w:r w:rsidR="00ED55B7" w:rsidRPr="001D0873">
        <w:rPr>
          <w:rFonts w:ascii="Arial" w:hAnsi="Arial" w:cs="Arial"/>
          <w:sz w:val="22"/>
          <w:szCs w:val="22"/>
        </w:rPr>
        <w:t xml:space="preserve">prijavi </w:t>
      </w:r>
      <w:r w:rsidRPr="001D0873">
        <w:rPr>
          <w:rFonts w:ascii="Arial" w:hAnsi="Arial" w:cs="Arial"/>
          <w:sz w:val="22"/>
          <w:szCs w:val="22"/>
        </w:rPr>
        <w:t>k zag</w:t>
      </w:r>
      <w:r w:rsidR="00614A91" w:rsidRPr="001D0873">
        <w:rPr>
          <w:rFonts w:ascii="Arial" w:hAnsi="Arial" w:cs="Arial"/>
          <w:sz w:val="22"/>
          <w:szCs w:val="22"/>
        </w:rPr>
        <w:t xml:space="preserve">ovoru </w:t>
      </w:r>
      <w:r w:rsidRPr="001D0873">
        <w:rPr>
          <w:rFonts w:ascii="Arial" w:hAnsi="Arial" w:cs="Arial"/>
          <w:sz w:val="22"/>
          <w:szCs w:val="22"/>
        </w:rPr>
        <w:t xml:space="preserve">v </w:t>
      </w:r>
      <w:r w:rsidR="00614A91" w:rsidRPr="001D0873">
        <w:rPr>
          <w:rFonts w:ascii="Arial" w:hAnsi="Arial" w:cs="Arial"/>
          <w:sz w:val="22"/>
          <w:szCs w:val="22"/>
        </w:rPr>
        <w:t xml:space="preserve">enem izmed </w:t>
      </w:r>
      <w:r w:rsidRPr="001D0873">
        <w:rPr>
          <w:rFonts w:ascii="Arial" w:hAnsi="Arial" w:cs="Arial"/>
          <w:sz w:val="22"/>
          <w:szCs w:val="22"/>
        </w:rPr>
        <w:t>določen</w:t>
      </w:r>
      <w:r w:rsidR="00614A91" w:rsidRPr="001D0873">
        <w:rPr>
          <w:rFonts w:ascii="Arial" w:hAnsi="Arial" w:cs="Arial"/>
          <w:sz w:val="22"/>
          <w:szCs w:val="22"/>
        </w:rPr>
        <w:t>ih</w:t>
      </w:r>
      <w:r w:rsidRPr="001D0873">
        <w:rPr>
          <w:rFonts w:ascii="Arial" w:hAnsi="Arial" w:cs="Arial"/>
          <w:sz w:val="22"/>
          <w:szCs w:val="22"/>
        </w:rPr>
        <w:t xml:space="preserve"> rok</w:t>
      </w:r>
      <w:r w:rsidR="00614A91" w:rsidRPr="001D0873">
        <w:rPr>
          <w:rFonts w:ascii="Arial" w:hAnsi="Arial" w:cs="Arial"/>
          <w:sz w:val="22"/>
          <w:szCs w:val="22"/>
        </w:rPr>
        <w:t>ov</w:t>
      </w:r>
      <w:r w:rsidRPr="001D0873">
        <w:rPr>
          <w:rFonts w:ascii="Arial" w:hAnsi="Arial" w:cs="Arial"/>
          <w:sz w:val="22"/>
          <w:szCs w:val="22"/>
        </w:rPr>
        <w:t xml:space="preserve"> za zagovor, ki so objavljeni na </w:t>
      </w:r>
      <w:r w:rsidR="00EF509B" w:rsidRPr="001D0873">
        <w:rPr>
          <w:rFonts w:ascii="Arial" w:hAnsi="Arial" w:cs="Arial"/>
          <w:sz w:val="22"/>
          <w:szCs w:val="22"/>
        </w:rPr>
        <w:t xml:space="preserve">spletnih straneh </w:t>
      </w:r>
      <w:r w:rsidR="00ED55B7" w:rsidRPr="001D0873">
        <w:rPr>
          <w:rFonts w:ascii="Arial" w:hAnsi="Arial" w:cs="Arial"/>
          <w:sz w:val="22"/>
          <w:szCs w:val="22"/>
        </w:rPr>
        <w:t>fakultete</w:t>
      </w:r>
      <w:r w:rsidR="00CF6E95">
        <w:rPr>
          <w:rFonts w:ascii="Arial" w:hAnsi="Arial" w:cs="Arial"/>
          <w:sz w:val="22"/>
          <w:szCs w:val="22"/>
        </w:rPr>
        <w:t xml:space="preserve"> in v 1</w:t>
      </w:r>
      <w:r w:rsidR="0070385B">
        <w:rPr>
          <w:rFonts w:ascii="Arial" w:hAnsi="Arial" w:cs="Arial"/>
          <w:sz w:val="22"/>
          <w:szCs w:val="22"/>
        </w:rPr>
        <w:t>5</w:t>
      </w:r>
      <w:r w:rsidR="00CF6E95">
        <w:rPr>
          <w:rFonts w:ascii="Arial" w:hAnsi="Arial" w:cs="Arial"/>
          <w:sz w:val="22"/>
          <w:szCs w:val="22"/>
        </w:rPr>
        <w:t>. členu tega pravilnika</w:t>
      </w:r>
      <w:r w:rsidRPr="001D0873">
        <w:rPr>
          <w:rFonts w:ascii="Arial" w:hAnsi="Arial" w:cs="Arial"/>
          <w:sz w:val="22"/>
          <w:szCs w:val="22"/>
        </w:rPr>
        <w:t>.</w:t>
      </w:r>
    </w:p>
    <w:p w14:paraId="1EE2A54B" w14:textId="77777777" w:rsidR="004B04F2" w:rsidRPr="001D0873" w:rsidRDefault="005844F5" w:rsidP="004743CB">
      <w:pPr>
        <w:rPr>
          <w:rFonts w:ascii="Arial" w:hAnsi="Arial" w:cs="Arial"/>
          <w:sz w:val="22"/>
          <w:szCs w:val="22"/>
        </w:rPr>
      </w:pPr>
      <w:r w:rsidRPr="001D0873">
        <w:rPr>
          <w:rFonts w:ascii="Arial" w:hAnsi="Arial" w:cs="Arial"/>
          <w:sz w:val="22"/>
          <w:szCs w:val="22"/>
        </w:rPr>
        <w:lastRenderedPageBreak/>
        <w:t xml:space="preserve">Izjemoma </w:t>
      </w:r>
      <w:bookmarkStart w:id="0" w:name="_Hlk81994325"/>
      <w:r w:rsidR="00DE6751" w:rsidRPr="006F3394">
        <w:rPr>
          <w:rFonts w:ascii="Arial" w:hAnsi="Arial" w:cs="Arial"/>
          <w:sz w:val="22"/>
          <w:szCs w:val="22"/>
        </w:rPr>
        <w:t xml:space="preserve">(študentke s posebnim statusom, odhod na študij ali strokovno prakso v tujino, daljša hospitalizacija v času izpitnega obdobja, porod, aktivno sodelovanje na vrhunskih strokovnih in  kulturnih ali športnih prireditvah) </w:t>
      </w:r>
      <w:bookmarkEnd w:id="0"/>
      <w:r w:rsidRPr="001D0873">
        <w:rPr>
          <w:rFonts w:ascii="Arial" w:hAnsi="Arial" w:cs="Arial"/>
          <w:sz w:val="22"/>
          <w:szCs w:val="22"/>
        </w:rPr>
        <w:t>lahko dekan</w:t>
      </w:r>
      <w:r w:rsidR="00614A91" w:rsidRPr="001D0873">
        <w:rPr>
          <w:rFonts w:ascii="Arial" w:hAnsi="Arial" w:cs="Arial"/>
          <w:sz w:val="22"/>
          <w:szCs w:val="22"/>
        </w:rPr>
        <w:t>ja</w:t>
      </w:r>
      <w:r w:rsidRPr="001D0873">
        <w:rPr>
          <w:rFonts w:ascii="Arial" w:hAnsi="Arial" w:cs="Arial"/>
          <w:sz w:val="22"/>
          <w:szCs w:val="22"/>
        </w:rPr>
        <w:t xml:space="preserve"> </w:t>
      </w:r>
      <w:r w:rsidR="00A120B9" w:rsidRPr="001D0873">
        <w:rPr>
          <w:rFonts w:ascii="Arial" w:hAnsi="Arial" w:cs="Arial"/>
          <w:sz w:val="22"/>
          <w:szCs w:val="22"/>
        </w:rPr>
        <w:t>fakultete</w:t>
      </w:r>
      <w:r w:rsidRPr="001D0873">
        <w:rPr>
          <w:rFonts w:ascii="Arial" w:hAnsi="Arial" w:cs="Arial"/>
          <w:sz w:val="22"/>
          <w:szCs w:val="22"/>
        </w:rPr>
        <w:t xml:space="preserve"> na podlagi u</w:t>
      </w:r>
      <w:r w:rsidR="00614A91" w:rsidRPr="001D0873">
        <w:rPr>
          <w:rFonts w:ascii="Arial" w:hAnsi="Arial" w:cs="Arial"/>
          <w:sz w:val="22"/>
          <w:szCs w:val="22"/>
        </w:rPr>
        <w:t>temeljene pisne prošnje odobri študentki</w:t>
      </w:r>
      <w:r w:rsidRPr="001D0873">
        <w:rPr>
          <w:rFonts w:ascii="Arial" w:hAnsi="Arial" w:cs="Arial"/>
          <w:sz w:val="22"/>
          <w:szCs w:val="22"/>
        </w:rPr>
        <w:t xml:space="preserve"> dodatni, iz</w:t>
      </w:r>
      <w:r w:rsidR="004B0DE4" w:rsidRPr="001D0873">
        <w:rPr>
          <w:rFonts w:ascii="Arial" w:hAnsi="Arial" w:cs="Arial"/>
          <w:sz w:val="22"/>
          <w:szCs w:val="22"/>
        </w:rPr>
        <w:t>red</w:t>
      </w:r>
      <w:r w:rsidRPr="001D0873">
        <w:rPr>
          <w:rFonts w:ascii="Arial" w:hAnsi="Arial" w:cs="Arial"/>
          <w:sz w:val="22"/>
          <w:szCs w:val="22"/>
        </w:rPr>
        <w:t xml:space="preserve">ni rok za </w:t>
      </w:r>
      <w:r w:rsidR="00016306" w:rsidRPr="001D0873">
        <w:rPr>
          <w:rFonts w:ascii="Arial" w:hAnsi="Arial" w:cs="Arial"/>
          <w:sz w:val="22"/>
          <w:szCs w:val="22"/>
        </w:rPr>
        <w:t>zagovor</w:t>
      </w:r>
      <w:r w:rsidRPr="001D0873">
        <w:rPr>
          <w:rFonts w:ascii="Arial" w:hAnsi="Arial" w:cs="Arial"/>
          <w:sz w:val="22"/>
          <w:szCs w:val="22"/>
        </w:rPr>
        <w:t xml:space="preserve"> diplomskega </w:t>
      </w:r>
      <w:r w:rsidR="00016306" w:rsidRPr="001D0873">
        <w:rPr>
          <w:rFonts w:ascii="Arial" w:hAnsi="Arial" w:cs="Arial"/>
          <w:sz w:val="22"/>
          <w:szCs w:val="22"/>
        </w:rPr>
        <w:t>del</w:t>
      </w:r>
      <w:r w:rsidRPr="001D0873">
        <w:rPr>
          <w:rFonts w:ascii="Arial" w:hAnsi="Arial" w:cs="Arial"/>
          <w:sz w:val="22"/>
          <w:szCs w:val="22"/>
        </w:rPr>
        <w:t>a.</w:t>
      </w:r>
    </w:p>
    <w:p w14:paraId="77EBEB29" w14:textId="77777777" w:rsidR="001538DB" w:rsidRDefault="001538DB" w:rsidP="004743CB"/>
    <w:p w14:paraId="30A97796" w14:textId="77777777" w:rsidR="001538DB" w:rsidRPr="003A6795" w:rsidRDefault="001538DB" w:rsidP="001538DB">
      <w:pPr>
        <w:rPr>
          <w:rFonts w:ascii="Arial" w:hAnsi="Arial" w:cs="Arial"/>
          <w:smallCaps/>
          <w:position w:val="-20"/>
          <w:sz w:val="20"/>
        </w:rPr>
      </w:pPr>
      <w:r w:rsidRPr="003A6795">
        <w:rPr>
          <w:rFonts w:ascii="Arial" w:hAnsi="Arial" w:cs="Arial"/>
          <w:smallCaps/>
          <w:position w:val="-20"/>
          <w:sz w:val="20"/>
        </w:rPr>
        <w:t>PREVERJANJE PODOBNOSTI VSEBINE ELEKTRONSKE OBLIKE PISNEGA DIPLOMSKEGA  DELA ŠTUDIJA IN POGOJI ZA ZAČASNO NEDOSTOPNOST VSEBINE PISNEGA DIPLOMSKEGA DELA ŠTUDIJA</w:t>
      </w:r>
    </w:p>
    <w:p w14:paraId="705D7A59" w14:textId="77777777" w:rsidR="001538DB" w:rsidRPr="001D0873" w:rsidRDefault="001538DB" w:rsidP="00151BE1">
      <w:pPr>
        <w:pStyle w:val="len"/>
        <w:rPr>
          <w:rFonts w:ascii="Arial" w:hAnsi="Arial" w:cs="Arial"/>
          <w:sz w:val="22"/>
          <w:szCs w:val="22"/>
        </w:rPr>
      </w:pPr>
      <w:r w:rsidRPr="001D0873">
        <w:rPr>
          <w:rFonts w:ascii="Arial" w:hAnsi="Arial" w:cs="Arial"/>
          <w:sz w:val="22"/>
          <w:szCs w:val="22"/>
        </w:rPr>
        <w:t>člen</w:t>
      </w:r>
    </w:p>
    <w:p w14:paraId="4D2BA5C3" w14:textId="6B810C4E" w:rsidR="001538DB" w:rsidRPr="001D0873" w:rsidRDefault="001538DB" w:rsidP="001538DB">
      <w:pPr>
        <w:spacing w:after="0"/>
        <w:rPr>
          <w:rFonts w:ascii="Arial" w:hAnsi="Arial" w:cs="Arial"/>
          <w:sz w:val="22"/>
          <w:szCs w:val="22"/>
        </w:rPr>
      </w:pPr>
      <w:r w:rsidRPr="001D0873">
        <w:rPr>
          <w:rFonts w:ascii="Arial" w:hAnsi="Arial" w:cs="Arial"/>
          <w:sz w:val="22"/>
          <w:szCs w:val="22"/>
        </w:rPr>
        <w:t>Izdelavo pisnega diplomskega dela</w:t>
      </w:r>
      <w:r w:rsidR="001D0873">
        <w:rPr>
          <w:rFonts w:ascii="Arial" w:hAnsi="Arial" w:cs="Arial"/>
          <w:sz w:val="22"/>
          <w:szCs w:val="22"/>
        </w:rPr>
        <w:t>, ki ga študentka v skladu s 133</w:t>
      </w:r>
      <w:r w:rsidRPr="001D0873">
        <w:rPr>
          <w:rFonts w:ascii="Arial" w:hAnsi="Arial" w:cs="Arial"/>
          <w:sz w:val="22"/>
          <w:szCs w:val="22"/>
        </w:rPr>
        <w:t xml:space="preserve">. členom Statuta UL predloži v tiskani in elektronski obliki skupaj z izjavo o avtorstvu, določi fakulteta s študijskim programom. </w:t>
      </w:r>
    </w:p>
    <w:p w14:paraId="1E830661" w14:textId="77777777" w:rsidR="001538DB" w:rsidRPr="001D0873" w:rsidRDefault="001538DB" w:rsidP="00151BE1">
      <w:pPr>
        <w:pStyle w:val="len"/>
        <w:numPr>
          <w:ilvl w:val="0"/>
          <w:numId w:val="0"/>
        </w:numPr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398773B" w14:textId="77777777" w:rsidR="002307F4" w:rsidRPr="001D0873" w:rsidRDefault="002307F4" w:rsidP="00151BE1">
      <w:pPr>
        <w:pStyle w:val="len"/>
        <w:rPr>
          <w:rFonts w:ascii="Arial" w:hAnsi="Arial" w:cs="Arial"/>
          <w:sz w:val="22"/>
          <w:szCs w:val="22"/>
        </w:rPr>
      </w:pPr>
      <w:r w:rsidRPr="001D0873">
        <w:rPr>
          <w:rFonts w:ascii="Arial" w:hAnsi="Arial" w:cs="Arial"/>
          <w:sz w:val="22"/>
          <w:szCs w:val="22"/>
        </w:rPr>
        <w:t>člen</w:t>
      </w:r>
    </w:p>
    <w:p w14:paraId="2B22CA8E" w14:textId="77777777" w:rsidR="001538DB" w:rsidRDefault="001538DB" w:rsidP="001538DB">
      <w:pPr>
        <w:spacing w:after="0"/>
        <w:rPr>
          <w:rFonts w:ascii="Arial" w:hAnsi="Arial" w:cs="Arial"/>
          <w:sz w:val="22"/>
          <w:szCs w:val="22"/>
        </w:rPr>
      </w:pPr>
      <w:r w:rsidRPr="001D0873">
        <w:rPr>
          <w:rFonts w:ascii="Arial" w:hAnsi="Arial" w:cs="Arial"/>
          <w:sz w:val="22"/>
          <w:szCs w:val="22"/>
        </w:rPr>
        <w:t>Študent</w:t>
      </w:r>
      <w:r w:rsidR="002307F4" w:rsidRPr="001D0873">
        <w:rPr>
          <w:rFonts w:ascii="Arial" w:hAnsi="Arial" w:cs="Arial"/>
          <w:sz w:val="22"/>
          <w:szCs w:val="22"/>
        </w:rPr>
        <w:t>ka</w:t>
      </w:r>
      <w:r w:rsidRPr="001D0873">
        <w:rPr>
          <w:rFonts w:ascii="Arial" w:hAnsi="Arial" w:cs="Arial"/>
          <w:sz w:val="22"/>
          <w:szCs w:val="22"/>
        </w:rPr>
        <w:t xml:space="preserve"> tiskano obliko </w:t>
      </w:r>
      <w:r w:rsidR="002307F4" w:rsidRPr="001D0873">
        <w:rPr>
          <w:rFonts w:ascii="Arial" w:hAnsi="Arial" w:cs="Arial"/>
          <w:sz w:val="22"/>
          <w:szCs w:val="22"/>
        </w:rPr>
        <w:t>diplomskega</w:t>
      </w:r>
      <w:r w:rsidRPr="001D0873">
        <w:rPr>
          <w:rFonts w:ascii="Arial" w:hAnsi="Arial" w:cs="Arial"/>
          <w:sz w:val="22"/>
          <w:szCs w:val="22"/>
        </w:rPr>
        <w:t xml:space="preserve"> dela študija odda v referatu </w:t>
      </w:r>
      <w:r w:rsidR="002307F4" w:rsidRPr="001D0873">
        <w:rPr>
          <w:rFonts w:ascii="Arial" w:hAnsi="Arial" w:cs="Arial"/>
          <w:sz w:val="22"/>
          <w:szCs w:val="22"/>
        </w:rPr>
        <w:t>fakultete</w:t>
      </w:r>
      <w:r w:rsidRPr="001D0873">
        <w:rPr>
          <w:rFonts w:ascii="Arial" w:hAnsi="Arial" w:cs="Arial"/>
          <w:sz w:val="22"/>
          <w:szCs w:val="22"/>
        </w:rPr>
        <w:t xml:space="preserve">, elektronsko obliko pisnega </w:t>
      </w:r>
      <w:r w:rsidR="002307F4" w:rsidRPr="001D0873">
        <w:rPr>
          <w:rFonts w:ascii="Arial" w:hAnsi="Arial" w:cs="Arial"/>
          <w:sz w:val="22"/>
          <w:szCs w:val="22"/>
        </w:rPr>
        <w:t xml:space="preserve">diplomskega </w:t>
      </w:r>
      <w:r w:rsidRPr="001D0873">
        <w:rPr>
          <w:rFonts w:ascii="Arial" w:hAnsi="Arial" w:cs="Arial"/>
          <w:sz w:val="22"/>
          <w:szCs w:val="22"/>
        </w:rPr>
        <w:t xml:space="preserve">dela študija pa v </w:t>
      </w:r>
      <w:r w:rsidR="004956BD">
        <w:rPr>
          <w:rFonts w:ascii="Arial" w:hAnsi="Arial" w:cs="Arial"/>
          <w:sz w:val="22"/>
          <w:szCs w:val="22"/>
        </w:rPr>
        <w:t>spletnem referatu</w:t>
      </w:r>
      <w:r w:rsidRPr="001D0873">
        <w:rPr>
          <w:rFonts w:ascii="Arial" w:hAnsi="Arial" w:cs="Arial"/>
          <w:sz w:val="22"/>
          <w:szCs w:val="22"/>
        </w:rPr>
        <w:t>.</w:t>
      </w:r>
    </w:p>
    <w:p w14:paraId="70C1854C" w14:textId="77777777" w:rsidR="004956BD" w:rsidRDefault="004956BD" w:rsidP="001538DB">
      <w:pPr>
        <w:spacing w:after="0"/>
        <w:rPr>
          <w:rFonts w:ascii="Arial" w:hAnsi="Arial" w:cs="Arial"/>
          <w:sz w:val="22"/>
          <w:szCs w:val="22"/>
        </w:rPr>
      </w:pPr>
    </w:p>
    <w:p w14:paraId="4B239B09" w14:textId="77777777" w:rsidR="004956BD" w:rsidRPr="00333D12" w:rsidRDefault="004956BD" w:rsidP="004956BD">
      <w:pPr>
        <w:pStyle w:val="len"/>
        <w:rPr>
          <w:rFonts w:ascii="Arial" w:hAnsi="Arial" w:cs="Arial"/>
          <w:sz w:val="22"/>
          <w:szCs w:val="22"/>
        </w:rPr>
      </w:pPr>
      <w:r w:rsidRPr="00333D12">
        <w:rPr>
          <w:rFonts w:ascii="Arial" w:hAnsi="Arial" w:cs="Arial"/>
          <w:sz w:val="22"/>
          <w:szCs w:val="22"/>
        </w:rPr>
        <w:t>člen</w:t>
      </w:r>
    </w:p>
    <w:p w14:paraId="531945D4" w14:textId="77777777" w:rsidR="002307F4" w:rsidRPr="001D0873" w:rsidRDefault="002307F4" w:rsidP="001538DB">
      <w:pPr>
        <w:spacing w:after="0"/>
        <w:rPr>
          <w:rFonts w:ascii="Arial" w:hAnsi="Arial" w:cs="Arial"/>
          <w:sz w:val="22"/>
          <w:szCs w:val="22"/>
        </w:rPr>
      </w:pPr>
    </w:p>
    <w:p w14:paraId="7ABC2072" w14:textId="77777777" w:rsidR="001538DB" w:rsidRPr="00A611BB" w:rsidRDefault="001538DB" w:rsidP="001538DB">
      <w:pPr>
        <w:spacing w:after="0"/>
        <w:rPr>
          <w:szCs w:val="24"/>
        </w:rPr>
      </w:pPr>
      <w:r w:rsidRPr="00CF6E95">
        <w:rPr>
          <w:rFonts w:ascii="Arial" w:hAnsi="Arial" w:cs="Arial"/>
          <w:sz w:val="22"/>
          <w:szCs w:val="22"/>
        </w:rPr>
        <w:t xml:space="preserve">Vsako pisno </w:t>
      </w:r>
      <w:r w:rsidR="002307F4" w:rsidRPr="00CF6E95">
        <w:rPr>
          <w:rFonts w:ascii="Arial" w:hAnsi="Arial" w:cs="Arial"/>
          <w:sz w:val="22"/>
          <w:szCs w:val="22"/>
        </w:rPr>
        <w:t>diplomsko</w:t>
      </w:r>
      <w:r w:rsidRPr="00CF6E95">
        <w:rPr>
          <w:rFonts w:ascii="Arial" w:hAnsi="Arial" w:cs="Arial"/>
          <w:sz w:val="22"/>
          <w:szCs w:val="22"/>
        </w:rPr>
        <w:t xml:space="preserve"> delo študija UL v elektronski obliki se glede podobnosti vsebine z drugimi deli preveri s programsko opremo za preverjanje podobnosti vsebine, ki je povezana s štu</w:t>
      </w:r>
      <w:r w:rsidR="00A611BB" w:rsidRPr="00CF6E95">
        <w:rPr>
          <w:rFonts w:ascii="Arial" w:hAnsi="Arial" w:cs="Arial"/>
          <w:sz w:val="22"/>
          <w:szCs w:val="22"/>
        </w:rPr>
        <w:t>dijskim informacijskim sistemom</w:t>
      </w:r>
      <w:r w:rsidR="004956BD">
        <w:rPr>
          <w:rFonts w:ascii="Arial" w:hAnsi="Arial" w:cs="Arial"/>
          <w:sz w:val="22"/>
          <w:szCs w:val="22"/>
        </w:rPr>
        <w:t xml:space="preserve"> oziroma spletnim referatom</w:t>
      </w:r>
      <w:r w:rsidRPr="00CF6E95">
        <w:rPr>
          <w:rFonts w:ascii="Arial" w:hAnsi="Arial" w:cs="Arial"/>
          <w:sz w:val="22"/>
          <w:szCs w:val="22"/>
        </w:rPr>
        <w:t>. Študent</w:t>
      </w:r>
      <w:r w:rsidR="002307F4" w:rsidRPr="00CF6E95">
        <w:rPr>
          <w:rFonts w:ascii="Arial" w:hAnsi="Arial" w:cs="Arial"/>
          <w:sz w:val="22"/>
          <w:szCs w:val="22"/>
        </w:rPr>
        <w:t>ka ob oddaji pisnega diplomskega</w:t>
      </w:r>
      <w:r w:rsidRPr="00CF6E95">
        <w:rPr>
          <w:rFonts w:ascii="Arial" w:hAnsi="Arial" w:cs="Arial"/>
          <w:sz w:val="22"/>
          <w:szCs w:val="22"/>
        </w:rPr>
        <w:t xml:space="preserve"> dela študija poda soglasje za uporabo elektronske oblike pisnega zaključnega dela študija za preverjanje podobnosti vsebine</w:t>
      </w:r>
      <w:r w:rsidRPr="001D0873">
        <w:rPr>
          <w:rFonts w:ascii="Arial" w:hAnsi="Arial" w:cs="Arial"/>
          <w:sz w:val="22"/>
          <w:szCs w:val="22"/>
        </w:rPr>
        <w:t>.</w:t>
      </w:r>
      <w:r w:rsidRPr="00A611BB">
        <w:rPr>
          <w:szCs w:val="24"/>
        </w:rPr>
        <w:t xml:space="preserve"> </w:t>
      </w:r>
    </w:p>
    <w:p w14:paraId="1E35A177" w14:textId="77777777" w:rsidR="001538DB" w:rsidRPr="00A611BB" w:rsidRDefault="001538DB" w:rsidP="001538DB">
      <w:pPr>
        <w:rPr>
          <w:szCs w:val="24"/>
        </w:rPr>
      </w:pPr>
    </w:p>
    <w:p w14:paraId="0A800303" w14:textId="77777777" w:rsidR="001538DB" w:rsidRPr="006178B5" w:rsidRDefault="002307F4" w:rsidP="006178B5">
      <w:pPr>
        <w:pStyle w:val="len"/>
        <w:rPr>
          <w:rFonts w:ascii="Arial" w:hAnsi="Arial" w:cs="Arial"/>
          <w:sz w:val="22"/>
          <w:szCs w:val="22"/>
        </w:rPr>
      </w:pPr>
      <w:r w:rsidRPr="006178B5">
        <w:rPr>
          <w:rFonts w:ascii="Arial" w:hAnsi="Arial" w:cs="Arial"/>
          <w:sz w:val="22"/>
          <w:szCs w:val="22"/>
        </w:rPr>
        <w:t>člen</w:t>
      </w:r>
    </w:p>
    <w:p w14:paraId="6C004714" w14:textId="77777777" w:rsidR="001D0873" w:rsidRPr="001D0873" w:rsidRDefault="001D0873" w:rsidP="001538DB">
      <w:pPr>
        <w:spacing w:after="0"/>
        <w:rPr>
          <w:rFonts w:ascii="Arial" w:hAnsi="Arial" w:cs="Arial"/>
          <w:b/>
          <w:sz w:val="22"/>
          <w:szCs w:val="22"/>
        </w:rPr>
      </w:pPr>
    </w:p>
    <w:p w14:paraId="61B3C4EC" w14:textId="77777777" w:rsidR="001538DB" w:rsidRPr="001D0873" w:rsidRDefault="001538DB" w:rsidP="001538DB">
      <w:pPr>
        <w:spacing w:after="0"/>
        <w:rPr>
          <w:rFonts w:ascii="Arial" w:hAnsi="Arial" w:cs="Arial"/>
          <w:sz w:val="22"/>
          <w:szCs w:val="22"/>
        </w:rPr>
      </w:pPr>
      <w:r w:rsidRPr="001D0873">
        <w:rPr>
          <w:rFonts w:ascii="Arial" w:hAnsi="Arial" w:cs="Arial"/>
          <w:sz w:val="22"/>
          <w:szCs w:val="22"/>
        </w:rPr>
        <w:t xml:space="preserve">V skladu s Pravilnikom o preverjanju podobnosti vsebine elektronske oblike pisnega zaključnega dela študija in pogojih za začasno nedostopnost vsebine pisnega zaključnega dela študija na Univerzi v Ljubljani je lahko vsebina tiskane in elektronske oblike pisnega </w:t>
      </w:r>
      <w:r w:rsidR="002307F4" w:rsidRPr="001D0873">
        <w:rPr>
          <w:rFonts w:ascii="Arial" w:hAnsi="Arial" w:cs="Arial"/>
          <w:sz w:val="22"/>
          <w:szCs w:val="22"/>
        </w:rPr>
        <w:t>diplomskega</w:t>
      </w:r>
      <w:r w:rsidRPr="001D0873">
        <w:rPr>
          <w:rFonts w:ascii="Arial" w:hAnsi="Arial" w:cs="Arial"/>
          <w:sz w:val="22"/>
          <w:szCs w:val="22"/>
        </w:rPr>
        <w:t xml:space="preserve"> dela študija določen čas izjemoma nedostopna.</w:t>
      </w:r>
    </w:p>
    <w:p w14:paraId="489678E9" w14:textId="5707FF9F" w:rsidR="001538DB" w:rsidRDefault="001538DB" w:rsidP="004743CB"/>
    <w:p w14:paraId="68E66175" w14:textId="42ED2B7B" w:rsidR="00A9217C" w:rsidRDefault="00A9217C" w:rsidP="00604AC7">
      <w:pPr>
        <w:pStyle w:val="len"/>
      </w:pPr>
      <w:r>
        <w:lastRenderedPageBreak/>
        <w:t>člen</w:t>
      </w:r>
    </w:p>
    <w:p w14:paraId="26E86986" w14:textId="77777777" w:rsidR="00A9217C" w:rsidRPr="00333D12" w:rsidRDefault="00A9217C" w:rsidP="00A9217C">
      <w:pPr>
        <w:pStyle w:val="len"/>
        <w:numPr>
          <w:ilvl w:val="0"/>
          <w:numId w:val="0"/>
        </w:numPr>
        <w:jc w:val="both"/>
        <w:rPr>
          <w:rFonts w:ascii="Arial" w:hAnsi="Arial" w:cs="Arial"/>
          <w:b w:val="0"/>
          <w:sz w:val="22"/>
          <w:szCs w:val="22"/>
        </w:rPr>
      </w:pPr>
      <w:r w:rsidRPr="00333D12">
        <w:rPr>
          <w:rFonts w:ascii="Arial" w:hAnsi="Arial" w:cs="Arial"/>
          <w:b w:val="0"/>
          <w:sz w:val="22"/>
          <w:szCs w:val="22"/>
        </w:rPr>
        <w:t xml:space="preserve">Mentorica po seznanitvi z analizo podobnosti vsebine v spletnem referatu označi odločitev v skladu s pravilnikom o preverjanju podobnosti in začasni nedostopnosti vsebine. </w:t>
      </w:r>
    </w:p>
    <w:p w14:paraId="3D2511B9" w14:textId="77777777" w:rsidR="00A9217C" w:rsidRPr="00333D12" w:rsidRDefault="00A9217C" w:rsidP="00A9217C">
      <w:pPr>
        <w:pStyle w:val="len"/>
        <w:numPr>
          <w:ilvl w:val="0"/>
          <w:numId w:val="0"/>
        </w:numPr>
        <w:jc w:val="both"/>
        <w:rPr>
          <w:rFonts w:ascii="Arial" w:hAnsi="Arial" w:cs="Arial"/>
          <w:b w:val="0"/>
          <w:sz w:val="22"/>
          <w:szCs w:val="22"/>
        </w:rPr>
      </w:pPr>
    </w:p>
    <w:p w14:paraId="5225AA17" w14:textId="77777777" w:rsidR="00A9217C" w:rsidRPr="00333D12" w:rsidRDefault="00A9217C" w:rsidP="00A9217C">
      <w:pPr>
        <w:pStyle w:val="len"/>
        <w:numPr>
          <w:ilvl w:val="0"/>
          <w:numId w:val="0"/>
        </w:numPr>
        <w:jc w:val="both"/>
        <w:rPr>
          <w:rFonts w:ascii="Arial" w:hAnsi="Arial" w:cs="Arial"/>
          <w:b w:val="0"/>
          <w:sz w:val="22"/>
          <w:szCs w:val="22"/>
        </w:rPr>
      </w:pPr>
      <w:r w:rsidRPr="00333D12">
        <w:rPr>
          <w:rFonts w:ascii="Arial" w:hAnsi="Arial" w:cs="Arial"/>
          <w:b w:val="0"/>
          <w:sz w:val="22"/>
          <w:szCs w:val="22"/>
        </w:rPr>
        <w:t>Možne odločitve mentorice po prvem preverjanju vsebine so:</w:t>
      </w:r>
    </w:p>
    <w:p w14:paraId="09FB23ED" w14:textId="77777777" w:rsidR="00A9217C" w:rsidRPr="00333D12" w:rsidRDefault="00A9217C" w:rsidP="00A9217C">
      <w:pPr>
        <w:pStyle w:val="len"/>
        <w:numPr>
          <w:ilvl w:val="0"/>
          <w:numId w:val="26"/>
        </w:numPr>
        <w:jc w:val="both"/>
        <w:rPr>
          <w:rFonts w:ascii="Arial" w:hAnsi="Arial" w:cs="Arial"/>
          <w:b w:val="0"/>
          <w:sz w:val="22"/>
          <w:szCs w:val="22"/>
        </w:rPr>
      </w:pPr>
      <w:r w:rsidRPr="00333D12">
        <w:rPr>
          <w:rFonts w:ascii="Arial" w:hAnsi="Arial" w:cs="Arial"/>
          <w:b w:val="0"/>
          <w:sz w:val="22"/>
          <w:szCs w:val="22"/>
        </w:rPr>
        <w:t>delo je ustrezno</w:t>
      </w:r>
    </w:p>
    <w:p w14:paraId="029E0056" w14:textId="77777777" w:rsidR="00A9217C" w:rsidRPr="00333D12" w:rsidRDefault="00A9217C" w:rsidP="00A9217C">
      <w:pPr>
        <w:pStyle w:val="len"/>
        <w:numPr>
          <w:ilvl w:val="0"/>
          <w:numId w:val="26"/>
        </w:numPr>
        <w:jc w:val="both"/>
        <w:rPr>
          <w:rFonts w:ascii="Arial" w:hAnsi="Arial" w:cs="Arial"/>
          <w:b w:val="0"/>
          <w:sz w:val="22"/>
          <w:szCs w:val="22"/>
        </w:rPr>
      </w:pPr>
      <w:r w:rsidRPr="00333D12">
        <w:rPr>
          <w:rFonts w:ascii="Arial" w:hAnsi="Arial" w:cs="Arial"/>
          <w:b w:val="0"/>
          <w:sz w:val="22"/>
          <w:szCs w:val="22"/>
        </w:rPr>
        <w:t>popravki in ponovna oddaja</w:t>
      </w:r>
    </w:p>
    <w:p w14:paraId="027F906E" w14:textId="77777777" w:rsidR="00A9217C" w:rsidRPr="00333D12" w:rsidRDefault="00A9217C" w:rsidP="00A9217C">
      <w:pPr>
        <w:pStyle w:val="len"/>
        <w:numPr>
          <w:ilvl w:val="0"/>
          <w:numId w:val="26"/>
        </w:numPr>
        <w:jc w:val="both"/>
        <w:rPr>
          <w:rFonts w:ascii="Arial" w:hAnsi="Arial" w:cs="Arial"/>
          <w:b w:val="0"/>
          <w:sz w:val="22"/>
          <w:szCs w:val="22"/>
        </w:rPr>
      </w:pPr>
      <w:r w:rsidRPr="00333D12">
        <w:rPr>
          <w:rFonts w:ascii="Arial" w:hAnsi="Arial" w:cs="Arial"/>
          <w:b w:val="0"/>
          <w:sz w:val="22"/>
          <w:szCs w:val="22"/>
        </w:rPr>
        <w:t>disciplinska komisija.</w:t>
      </w:r>
    </w:p>
    <w:p w14:paraId="72D46D61" w14:textId="77777777" w:rsidR="00A9217C" w:rsidRPr="00333D12" w:rsidRDefault="00A9217C" w:rsidP="00A9217C">
      <w:pPr>
        <w:pStyle w:val="len"/>
        <w:numPr>
          <w:ilvl w:val="0"/>
          <w:numId w:val="0"/>
        </w:numPr>
        <w:ind w:left="720"/>
        <w:jc w:val="both"/>
        <w:rPr>
          <w:rFonts w:ascii="Arial" w:hAnsi="Arial" w:cs="Arial"/>
          <w:b w:val="0"/>
          <w:sz w:val="22"/>
          <w:szCs w:val="22"/>
        </w:rPr>
      </w:pPr>
    </w:p>
    <w:p w14:paraId="5A751386" w14:textId="77777777" w:rsidR="00A9217C" w:rsidRPr="00333D12" w:rsidRDefault="00A9217C" w:rsidP="00A9217C">
      <w:pPr>
        <w:pStyle w:val="len"/>
        <w:numPr>
          <w:ilvl w:val="0"/>
          <w:numId w:val="0"/>
        </w:numPr>
        <w:jc w:val="both"/>
        <w:rPr>
          <w:rFonts w:ascii="Arial" w:hAnsi="Arial" w:cs="Arial"/>
          <w:b w:val="0"/>
          <w:sz w:val="22"/>
          <w:szCs w:val="22"/>
        </w:rPr>
      </w:pPr>
      <w:r w:rsidRPr="00333D12">
        <w:rPr>
          <w:rFonts w:ascii="Arial" w:hAnsi="Arial" w:cs="Arial"/>
          <w:b w:val="0"/>
          <w:sz w:val="22"/>
          <w:szCs w:val="22"/>
        </w:rPr>
        <w:t>Možne odločitve mentorice po drugem preverjanju vsebine so:</w:t>
      </w:r>
    </w:p>
    <w:p w14:paraId="587AE69A" w14:textId="77777777" w:rsidR="00A9217C" w:rsidRPr="00333D12" w:rsidRDefault="00A9217C" w:rsidP="00A9217C">
      <w:pPr>
        <w:pStyle w:val="len"/>
        <w:numPr>
          <w:ilvl w:val="0"/>
          <w:numId w:val="26"/>
        </w:numPr>
        <w:jc w:val="both"/>
        <w:rPr>
          <w:rFonts w:ascii="Arial" w:hAnsi="Arial" w:cs="Arial"/>
          <w:b w:val="0"/>
          <w:sz w:val="22"/>
          <w:szCs w:val="22"/>
        </w:rPr>
      </w:pPr>
      <w:r w:rsidRPr="00333D12">
        <w:rPr>
          <w:rFonts w:ascii="Arial" w:hAnsi="Arial" w:cs="Arial"/>
          <w:b w:val="0"/>
          <w:sz w:val="22"/>
          <w:szCs w:val="22"/>
        </w:rPr>
        <w:t>popravki so ustrezni</w:t>
      </w:r>
    </w:p>
    <w:p w14:paraId="7DED8380" w14:textId="77777777" w:rsidR="00A9217C" w:rsidRPr="00333D12" w:rsidRDefault="00A9217C" w:rsidP="00A9217C">
      <w:pPr>
        <w:pStyle w:val="len"/>
        <w:numPr>
          <w:ilvl w:val="0"/>
          <w:numId w:val="26"/>
        </w:numPr>
        <w:jc w:val="both"/>
        <w:rPr>
          <w:rFonts w:ascii="Arial" w:hAnsi="Arial" w:cs="Arial"/>
          <w:b w:val="0"/>
          <w:sz w:val="22"/>
          <w:szCs w:val="22"/>
        </w:rPr>
      </w:pPr>
      <w:r w:rsidRPr="00333D12">
        <w:rPr>
          <w:rFonts w:ascii="Arial" w:hAnsi="Arial" w:cs="Arial"/>
          <w:b w:val="0"/>
          <w:sz w:val="22"/>
          <w:szCs w:val="22"/>
        </w:rPr>
        <w:t>neustrezni popravki (študentka  prejme sklep o negativni oceni pisnega diplomskega dela)</w:t>
      </w:r>
    </w:p>
    <w:p w14:paraId="1BDAB260" w14:textId="77777777" w:rsidR="00A9217C" w:rsidRPr="00333D12" w:rsidRDefault="00A9217C" w:rsidP="00A9217C">
      <w:pPr>
        <w:pStyle w:val="len"/>
        <w:numPr>
          <w:ilvl w:val="0"/>
          <w:numId w:val="26"/>
        </w:numPr>
        <w:jc w:val="both"/>
        <w:rPr>
          <w:rFonts w:ascii="Arial" w:hAnsi="Arial" w:cs="Arial"/>
          <w:b w:val="0"/>
          <w:sz w:val="22"/>
          <w:szCs w:val="22"/>
        </w:rPr>
      </w:pPr>
      <w:r w:rsidRPr="00333D12">
        <w:rPr>
          <w:rFonts w:ascii="Arial" w:hAnsi="Arial" w:cs="Arial"/>
          <w:b w:val="0"/>
          <w:sz w:val="22"/>
          <w:szCs w:val="22"/>
        </w:rPr>
        <w:t>disciplinska komisija.</w:t>
      </w:r>
    </w:p>
    <w:p w14:paraId="2FF9BD81" w14:textId="77777777" w:rsidR="00A9217C" w:rsidRPr="00333D12" w:rsidRDefault="00A9217C" w:rsidP="00A9217C">
      <w:pPr>
        <w:pStyle w:val="len"/>
        <w:numPr>
          <w:ilvl w:val="0"/>
          <w:numId w:val="0"/>
        </w:numPr>
        <w:jc w:val="both"/>
        <w:rPr>
          <w:rFonts w:ascii="Arial" w:hAnsi="Arial" w:cs="Arial"/>
          <w:b w:val="0"/>
          <w:sz w:val="22"/>
          <w:szCs w:val="22"/>
        </w:rPr>
      </w:pPr>
    </w:p>
    <w:p w14:paraId="1AE7D349" w14:textId="77777777" w:rsidR="00A9217C" w:rsidRPr="00C24CE0" w:rsidRDefault="00A9217C" w:rsidP="00A9217C">
      <w:pPr>
        <w:pStyle w:val="len"/>
        <w:numPr>
          <w:ilvl w:val="0"/>
          <w:numId w:val="0"/>
        </w:numPr>
        <w:jc w:val="both"/>
        <w:rPr>
          <w:rFonts w:ascii="Arial" w:hAnsi="Arial" w:cs="Arial"/>
          <w:b w:val="0"/>
          <w:sz w:val="22"/>
          <w:szCs w:val="22"/>
        </w:rPr>
      </w:pPr>
      <w:r w:rsidRPr="00333D12">
        <w:rPr>
          <w:rFonts w:ascii="Arial" w:hAnsi="Arial" w:cs="Arial"/>
          <w:b w:val="0"/>
          <w:sz w:val="22"/>
          <w:szCs w:val="22"/>
        </w:rPr>
        <w:t>V kolikor mentorica v spletnem referatu označi, da je delo ustrezno,  lahko študentka v referatu  odda diplomsko delo v predpisanih rokih za oddajo.</w:t>
      </w:r>
    </w:p>
    <w:p w14:paraId="4FA9610E" w14:textId="77777777" w:rsidR="00CE17E6" w:rsidRPr="001D0873" w:rsidRDefault="006640C3" w:rsidP="00A57AF4">
      <w:pPr>
        <w:pStyle w:val="Poglavje"/>
        <w:rPr>
          <w:rFonts w:ascii="Arial" w:hAnsi="Arial" w:cs="Arial"/>
          <w:sz w:val="22"/>
          <w:szCs w:val="22"/>
        </w:rPr>
      </w:pPr>
      <w:r w:rsidRPr="001D0873">
        <w:rPr>
          <w:rFonts w:ascii="Arial" w:hAnsi="Arial" w:cs="Arial"/>
          <w:sz w:val="22"/>
          <w:szCs w:val="22"/>
        </w:rPr>
        <w:t>oddaja diplomskega dela in prijava k zagovoru</w:t>
      </w:r>
    </w:p>
    <w:p w14:paraId="2FFD2AD5" w14:textId="0679E17F" w:rsidR="005844F5" w:rsidRDefault="00B30698" w:rsidP="00151BE1">
      <w:pPr>
        <w:pStyle w:val="len"/>
        <w:numPr>
          <w:ilvl w:val="0"/>
          <w:numId w:val="0"/>
        </w:numPr>
        <w:ind w:left="360"/>
      </w:pPr>
      <w:r>
        <w:t>1</w:t>
      </w:r>
      <w:r w:rsidR="00125F6F">
        <w:t>5</w:t>
      </w:r>
      <w:r>
        <w:t xml:space="preserve">. </w:t>
      </w:r>
      <w:r w:rsidR="005844F5">
        <w:t>člen</w:t>
      </w:r>
    </w:p>
    <w:p w14:paraId="1E60F191" w14:textId="77777777" w:rsidR="004B04F2" w:rsidRDefault="00EA4690" w:rsidP="004743CB">
      <w:pPr>
        <w:rPr>
          <w:rFonts w:ascii="Arial" w:hAnsi="Arial" w:cs="Arial"/>
          <w:sz w:val="22"/>
          <w:szCs w:val="22"/>
        </w:rPr>
      </w:pPr>
      <w:r w:rsidRPr="00F96EDB">
        <w:rPr>
          <w:rFonts w:ascii="Arial" w:hAnsi="Arial" w:cs="Arial"/>
          <w:sz w:val="22"/>
          <w:szCs w:val="22"/>
        </w:rPr>
        <w:t>S</w:t>
      </w:r>
      <w:r w:rsidR="00BD1E42" w:rsidRPr="00F96EDB">
        <w:rPr>
          <w:rFonts w:ascii="Arial" w:hAnsi="Arial" w:cs="Arial"/>
          <w:sz w:val="22"/>
          <w:szCs w:val="22"/>
        </w:rPr>
        <w:t>estavine</w:t>
      </w:r>
      <w:r w:rsidRPr="00F96EDB">
        <w:rPr>
          <w:rFonts w:ascii="Arial" w:hAnsi="Arial" w:cs="Arial"/>
          <w:sz w:val="22"/>
          <w:szCs w:val="22"/>
        </w:rPr>
        <w:t>, ureditev</w:t>
      </w:r>
      <w:r w:rsidR="00822794" w:rsidRPr="00F96EDB">
        <w:rPr>
          <w:rFonts w:ascii="Arial" w:hAnsi="Arial" w:cs="Arial"/>
          <w:sz w:val="22"/>
          <w:szCs w:val="22"/>
        </w:rPr>
        <w:t>, obseg</w:t>
      </w:r>
      <w:r w:rsidR="00CB0EB2" w:rsidRPr="00F96EDB">
        <w:rPr>
          <w:rFonts w:ascii="Arial" w:hAnsi="Arial" w:cs="Arial"/>
          <w:sz w:val="22"/>
          <w:szCs w:val="22"/>
        </w:rPr>
        <w:t>,</w:t>
      </w:r>
      <w:r w:rsidRPr="00F96EDB">
        <w:rPr>
          <w:rFonts w:ascii="Arial" w:hAnsi="Arial" w:cs="Arial"/>
          <w:sz w:val="22"/>
          <w:szCs w:val="22"/>
        </w:rPr>
        <w:t xml:space="preserve"> obliko </w:t>
      </w:r>
      <w:r w:rsidR="00CB0EB2" w:rsidRPr="00F96EDB">
        <w:rPr>
          <w:rFonts w:ascii="Arial" w:hAnsi="Arial" w:cs="Arial"/>
          <w:sz w:val="22"/>
          <w:szCs w:val="22"/>
        </w:rPr>
        <w:t xml:space="preserve">in način oddaje </w:t>
      </w:r>
      <w:r w:rsidR="00822794" w:rsidRPr="00F96EDB">
        <w:rPr>
          <w:rFonts w:ascii="Arial" w:hAnsi="Arial" w:cs="Arial"/>
          <w:sz w:val="22"/>
          <w:szCs w:val="22"/>
        </w:rPr>
        <w:t>diplom</w:t>
      </w:r>
      <w:r w:rsidRPr="00F96EDB">
        <w:rPr>
          <w:rFonts w:ascii="Arial" w:hAnsi="Arial" w:cs="Arial"/>
          <w:sz w:val="22"/>
          <w:szCs w:val="22"/>
        </w:rPr>
        <w:t xml:space="preserve">skega dela predpisuje dokument </w:t>
      </w:r>
      <w:r w:rsidRPr="00F96EDB">
        <w:rPr>
          <w:rStyle w:val="Hiperpovezava"/>
          <w:rFonts w:ascii="Arial" w:hAnsi="Arial" w:cs="Arial"/>
          <w:color w:val="000000" w:themeColor="text1"/>
          <w:sz w:val="22"/>
          <w:szCs w:val="22"/>
          <w:u w:val="none"/>
        </w:rPr>
        <w:t>Kako uredimo študijsko besedilo</w:t>
      </w:r>
      <w:r w:rsidRPr="00F96EDB">
        <w:rPr>
          <w:rFonts w:ascii="Arial" w:hAnsi="Arial" w:cs="Arial"/>
          <w:sz w:val="22"/>
          <w:szCs w:val="22"/>
        </w:rPr>
        <w:t xml:space="preserve">. </w:t>
      </w:r>
    </w:p>
    <w:p w14:paraId="08200665" w14:textId="77777777" w:rsidR="00946787" w:rsidRPr="00333D12" w:rsidRDefault="00946787" w:rsidP="00946787">
      <w:pPr>
        <w:spacing w:before="100" w:beforeAutospacing="1" w:after="100" w:afterAutospacing="1" w:line="240" w:lineRule="auto"/>
        <w:rPr>
          <w:rFonts w:ascii="Arial" w:hAnsi="Arial" w:cs="Arial"/>
          <w:bCs/>
          <w:sz w:val="22"/>
          <w:szCs w:val="22"/>
          <w:lang w:eastAsia="sl-SI"/>
        </w:rPr>
      </w:pPr>
      <w:r w:rsidRPr="00333D12">
        <w:rPr>
          <w:rFonts w:ascii="Arial" w:hAnsi="Arial" w:cs="Arial"/>
          <w:bCs/>
          <w:sz w:val="22"/>
          <w:szCs w:val="22"/>
          <w:lang w:eastAsia="sl-SI"/>
        </w:rPr>
        <w:t>Pred oddajo diplomskega dela v referatu za študentske zadeve mora študentka, ki je opravila vse izpitne obveznosti,</w:t>
      </w:r>
      <w:r w:rsidR="00822722" w:rsidRPr="00333D12">
        <w:rPr>
          <w:rFonts w:ascii="Arial" w:hAnsi="Arial" w:cs="Arial"/>
          <w:bCs/>
          <w:sz w:val="22"/>
          <w:szCs w:val="22"/>
          <w:lang w:eastAsia="sl-SI"/>
        </w:rPr>
        <w:t xml:space="preserve"> diplomsko delo oddati </w:t>
      </w:r>
      <w:r w:rsidRPr="00333D12">
        <w:rPr>
          <w:rFonts w:ascii="Arial" w:hAnsi="Arial" w:cs="Arial"/>
          <w:bCs/>
          <w:sz w:val="22"/>
          <w:szCs w:val="22"/>
          <w:lang w:eastAsia="sl-SI"/>
        </w:rPr>
        <w:t>v spletnem referatu na preverjanje podobnosti vsebine elektronske oblike pisnega diplomskega dela.</w:t>
      </w:r>
    </w:p>
    <w:p w14:paraId="4FA20571" w14:textId="77777777" w:rsidR="00946787" w:rsidRPr="00333D12" w:rsidRDefault="00946787" w:rsidP="00946787">
      <w:pPr>
        <w:spacing w:before="100" w:beforeAutospacing="1" w:after="100" w:afterAutospacing="1" w:line="240" w:lineRule="auto"/>
        <w:rPr>
          <w:rFonts w:ascii="Arial" w:hAnsi="Arial" w:cs="Arial"/>
          <w:sz w:val="22"/>
          <w:szCs w:val="22"/>
          <w:lang w:eastAsia="sl-SI"/>
        </w:rPr>
      </w:pPr>
      <w:r w:rsidRPr="00333D12">
        <w:rPr>
          <w:rFonts w:ascii="Arial" w:hAnsi="Arial" w:cs="Arial"/>
          <w:bCs/>
          <w:sz w:val="22"/>
          <w:szCs w:val="22"/>
          <w:u w:val="single"/>
          <w:lang w:eastAsia="sl-SI"/>
        </w:rPr>
        <w:t>Ob oddaji diplomskega dela v referatu za študentske zadeve študentka odda</w:t>
      </w:r>
      <w:r w:rsidRPr="00333D12">
        <w:rPr>
          <w:rFonts w:ascii="Arial" w:hAnsi="Arial" w:cs="Arial"/>
          <w:bCs/>
          <w:sz w:val="22"/>
          <w:szCs w:val="22"/>
          <w:lang w:eastAsia="sl-SI"/>
        </w:rPr>
        <w:t>:</w:t>
      </w:r>
    </w:p>
    <w:p w14:paraId="15B79519" w14:textId="058CCB20" w:rsidR="00946787" w:rsidRPr="00333D12" w:rsidRDefault="00946787" w:rsidP="00946787">
      <w:pPr>
        <w:numPr>
          <w:ilvl w:val="0"/>
          <w:numId w:val="25"/>
        </w:numPr>
        <w:spacing w:before="100" w:beforeAutospacing="1" w:after="100" w:afterAutospacing="1" w:line="240" w:lineRule="auto"/>
        <w:jc w:val="left"/>
        <w:rPr>
          <w:rFonts w:ascii="Arial" w:hAnsi="Arial" w:cs="Arial"/>
          <w:sz w:val="22"/>
          <w:szCs w:val="22"/>
          <w:lang w:eastAsia="sl-SI"/>
        </w:rPr>
      </w:pPr>
      <w:r w:rsidRPr="00333D12">
        <w:rPr>
          <w:rFonts w:ascii="Arial" w:hAnsi="Arial" w:cs="Arial"/>
          <w:sz w:val="22"/>
          <w:szCs w:val="22"/>
          <w:lang w:eastAsia="sl-SI"/>
        </w:rPr>
        <w:t>diplomsko delo (</w:t>
      </w:r>
      <w:r w:rsidR="00C425F8">
        <w:rPr>
          <w:rFonts w:ascii="Arial" w:hAnsi="Arial" w:cs="Arial"/>
          <w:sz w:val="22"/>
          <w:szCs w:val="22"/>
          <w:lang w:eastAsia="sl-SI"/>
        </w:rPr>
        <w:t>1</w:t>
      </w:r>
      <w:r w:rsidRPr="00333D12">
        <w:rPr>
          <w:rFonts w:ascii="Arial" w:hAnsi="Arial" w:cs="Arial"/>
          <w:sz w:val="22"/>
          <w:szCs w:val="22"/>
          <w:lang w:eastAsia="sl-SI"/>
        </w:rPr>
        <w:t xml:space="preserve"> vezan izvod</w:t>
      </w:r>
      <w:r w:rsidR="00C425F8">
        <w:rPr>
          <w:rFonts w:ascii="Arial" w:hAnsi="Arial" w:cs="Arial"/>
          <w:sz w:val="22"/>
          <w:szCs w:val="22"/>
          <w:lang w:eastAsia="sl-SI"/>
        </w:rPr>
        <w:t xml:space="preserve"> (trda platnica</w:t>
      </w:r>
      <w:r w:rsidRPr="00333D12">
        <w:rPr>
          <w:rFonts w:ascii="Arial" w:hAnsi="Arial" w:cs="Arial"/>
          <w:sz w:val="22"/>
          <w:szCs w:val="22"/>
          <w:lang w:eastAsia="sl-SI"/>
        </w:rPr>
        <w:t>);</w:t>
      </w:r>
    </w:p>
    <w:p w14:paraId="3EDF99C7" w14:textId="05592B13" w:rsidR="00946787" w:rsidRPr="00333D12" w:rsidRDefault="00C425F8" w:rsidP="00946787">
      <w:pPr>
        <w:numPr>
          <w:ilvl w:val="0"/>
          <w:numId w:val="25"/>
        </w:numPr>
        <w:spacing w:before="100" w:beforeAutospacing="1" w:after="100" w:afterAutospacing="1" w:line="240" w:lineRule="auto"/>
        <w:jc w:val="left"/>
        <w:rPr>
          <w:rFonts w:ascii="Arial" w:hAnsi="Arial" w:cs="Arial"/>
          <w:sz w:val="22"/>
          <w:szCs w:val="22"/>
          <w:lang w:eastAsia="sl-SI"/>
        </w:rPr>
      </w:pPr>
      <w:r>
        <w:rPr>
          <w:rFonts w:ascii="Arial" w:hAnsi="Arial" w:cs="Arial"/>
          <w:sz w:val="22"/>
          <w:szCs w:val="22"/>
          <w:lang w:eastAsia="sl-SI"/>
        </w:rPr>
        <w:t>izjava</w:t>
      </w:r>
      <w:r w:rsidR="00946787" w:rsidRPr="00333D12">
        <w:rPr>
          <w:rFonts w:ascii="Arial" w:hAnsi="Arial" w:cs="Arial"/>
          <w:sz w:val="22"/>
          <w:szCs w:val="22"/>
          <w:lang w:eastAsia="sl-SI"/>
        </w:rPr>
        <w:t xml:space="preserve"> o avtorstvu, ki j</w:t>
      </w:r>
      <w:r>
        <w:rPr>
          <w:rFonts w:ascii="Arial" w:hAnsi="Arial" w:cs="Arial"/>
          <w:sz w:val="22"/>
          <w:szCs w:val="22"/>
          <w:lang w:eastAsia="sl-SI"/>
        </w:rPr>
        <w:t>o</w:t>
      </w:r>
      <w:r w:rsidR="00946787" w:rsidRPr="00333D12">
        <w:rPr>
          <w:rFonts w:ascii="Arial" w:hAnsi="Arial" w:cs="Arial"/>
          <w:sz w:val="22"/>
          <w:szCs w:val="22"/>
          <w:lang w:eastAsia="sl-SI"/>
        </w:rPr>
        <w:t xml:space="preserve"> študentka natisne v spletnem referatu na zavihku </w:t>
      </w:r>
      <w:r w:rsidR="00946787" w:rsidRPr="00333D12">
        <w:rPr>
          <w:rFonts w:ascii="Arial" w:hAnsi="Arial" w:cs="Arial"/>
          <w:i/>
          <w:sz w:val="22"/>
          <w:szCs w:val="22"/>
          <w:lang w:eastAsia="sl-SI"/>
        </w:rPr>
        <w:t>Zaključek študija – Izjava ob oddaji dela</w:t>
      </w:r>
      <w:r w:rsidR="00946787" w:rsidRPr="00333D12">
        <w:rPr>
          <w:rFonts w:ascii="Arial" w:hAnsi="Arial" w:cs="Arial"/>
          <w:sz w:val="22"/>
          <w:szCs w:val="22"/>
          <w:lang w:eastAsia="sl-SI"/>
        </w:rPr>
        <w:t>. Podpisan</w:t>
      </w:r>
      <w:r>
        <w:rPr>
          <w:rFonts w:ascii="Arial" w:hAnsi="Arial" w:cs="Arial"/>
          <w:sz w:val="22"/>
          <w:szCs w:val="22"/>
          <w:lang w:eastAsia="sl-SI"/>
        </w:rPr>
        <w:t>a</w:t>
      </w:r>
      <w:r w:rsidR="00946787" w:rsidRPr="00333D12">
        <w:rPr>
          <w:rFonts w:ascii="Arial" w:hAnsi="Arial" w:cs="Arial"/>
          <w:sz w:val="22"/>
          <w:szCs w:val="22"/>
          <w:lang w:eastAsia="sl-SI"/>
        </w:rPr>
        <w:t xml:space="preserve"> izjav</w:t>
      </w:r>
      <w:r>
        <w:rPr>
          <w:rFonts w:ascii="Arial" w:hAnsi="Arial" w:cs="Arial"/>
          <w:sz w:val="22"/>
          <w:szCs w:val="22"/>
          <w:lang w:eastAsia="sl-SI"/>
        </w:rPr>
        <w:t>a</w:t>
      </w:r>
      <w:r w:rsidR="00946787" w:rsidRPr="00333D12">
        <w:rPr>
          <w:rFonts w:ascii="Arial" w:hAnsi="Arial" w:cs="Arial"/>
          <w:sz w:val="22"/>
          <w:szCs w:val="22"/>
          <w:lang w:eastAsia="sl-SI"/>
        </w:rPr>
        <w:t xml:space="preserve"> ni </w:t>
      </w:r>
      <w:r w:rsidR="00B94DA6" w:rsidRPr="00333D12">
        <w:rPr>
          <w:rFonts w:ascii="Arial" w:hAnsi="Arial" w:cs="Arial"/>
          <w:sz w:val="22"/>
          <w:szCs w:val="22"/>
          <w:lang w:eastAsia="sl-SI"/>
        </w:rPr>
        <w:t>vezana</w:t>
      </w:r>
      <w:r w:rsidR="00946787" w:rsidRPr="00333D12">
        <w:rPr>
          <w:rFonts w:ascii="Arial" w:hAnsi="Arial" w:cs="Arial"/>
          <w:sz w:val="22"/>
          <w:szCs w:val="22"/>
          <w:lang w:eastAsia="sl-SI"/>
        </w:rPr>
        <w:t xml:space="preserve"> </w:t>
      </w:r>
      <w:r w:rsidR="00BE3522">
        <w:rPr>
          <w:rFonts w:ascii="Arial" w:hAnsi="Arial" w:cs="Arial"/>
          <w:sz w:val="22"/>
          <w:szCs w:val="22"/>
          <w:lang w:eastAsia="sl-SI"/>
        </w:rPr>
        <w:t xml:space="preserve"> v </w:t>
      </w:r>
      <w:r w:rsidR="00946787" w:rsidRPr="00333D12">
        <w:rPr>
          <w:rFonts w:ascii="Arial" w:hAnsi="Arial" w:cs="Arial"/>
          <w:sz w:val="22"/>
          <w:szCs w:val="22"/>
          <w:lang w:eastAsia="sl-SI"/>
        </w:rPr>
        <w:t>diplomsko delo in j</w:t>
      </w:r>
      <w:r>
        <w:rPr>
          <w:rFonts w:ascii="Arial" w:hAnsi="Arial" w:cs="Arial"/>
          <w:sz w:val="22"/>
          <w:szCs w:val="22"/>
          <w:lang w:eastAsia="sl-SI"/>
        </w:rPr>
        <w:t>o</w:t>
      </w:r>
      <w:r w:rsidR="00946787" w:rsidRPr="00333D12">
        <w:rPr>
          <w:rFonts w:ascii="Arial" w:hAnsi="Arial" w:cs="Arial"/>
          <w:sz w:val="22"/>
          <w:szCs w:val="22"/>
          <w:lang w:eastAsia="sl-SI"/>
        </w:rPr>
        <w:t xml:space="preserve"> študentka ob oddaji diplomskega dela prinese v referat za študentske zadeve;</w:t>
      </w:r>
    </w:p>
    <w:p w14:paraId="66D55013" w14:textId="77777777" w:rsidR="00946787" w:rsidRPr="00333D12" w:rsidRDefault="00946787" w:rsidP="00946787">
      <w:pPr>
        <w:numPr>
          <w:ilvl w:val="0"/>
          <w:numId w:val="25"/>
        </w:numPr>
        <w:spacing w:before="100" w:beforeAutospacing="1" w:after="100" w:afterAutospacing="1" w:line="240" w:lineRule="auto"/>
        <w:jc w:val="left"/>
        <w:rPr>
          <w:rFonts w:ascii="Arial" w:hAnsi="Arial" w:cs="Arial"/>
          <w:sz w:val="22"/>
          <w:szCs w:val="22"/>
          <w:lang w:eastAsia="sl-SI"/>
        </w:rPr>
      </w:pPr>
      <w:r w:rsidRPr="00333D12">
        <w:rPr>
          <w:rFonts w:ascii="Arial" w:hAnsi="Arial" w:cs="Arial"/>
          <w:sz w:val="22"/>
          <w:szCs w:val="22"/>
          <w:lang w:eastAsia="sl-SI"/>
        </w:rPr>
        <w:t>potrdilo knjižnice o vrnjenih knjigah;</w:t>
      </w:r>
    </w:p>
    <w:p w14:paraId="206DD63A" w14:textId="77777777" w:rsidR="00946787" w:rsidRPr="00333D12" w:rsidRDefault="00946787" w:rsidP="00946787">
      <w:pPr>
        <w:numPr>
          <w:ilvl w:val="0"/>
          <w:numId w:val="25"/>
        </w:numPr>
        <w:spacing w:before="100" w:beforeAutospacing="1" w:after="100" w:afterAutospacing="1" w:line="240" w:lineRule="auto"/>
        <w:jc w:val="left"/>
        <w:rPr>
          <w:rFonts w:ascii="Arial" w:hAnsi="Arial" w:cs="Arial"/>
          <w:sz w:val="22"/>
          <w:szCs w:val="22"/>
          <w:lang w:eastAsia="sl-SI"/>
        </w:rPr>
      </w:pPr>
      <w:r w:rsidRPr="00333D12">
        <w:rPr>
          <w:rFonts w:ascii="Arial" w:hAnsi="Arial" w:cs="Arial"/>
          <w:sz w:val="22"/>
          <w:szCs w:val="22"/>
          <w:lang w:eastAsia="sl-SI"/>
        </w:rPr>
        <w:t>izredne študentke tudi potrdilo, da so poravnale vse finančne obveznosti, ki ga dobijo v računovodstvu.</w:t>
      </w:r>
    </w:p>
    <w:p w14:paraId="30C02312" w14:textId="77777777" w:rsidR="00946787" w:rsidRPr="00946787" w:rsidRDefault="00946787" w:rsidP="00946787">
      <w:pPr>
        <w:spacing w:before="100" w:beforeAutospacing="1" w:after="100" w:afterAutospacing="1" w:line="240" w:lineRule="auto"/>
        <w:ind w:left="720"/>
        <w:jc w:val="left"/>
        <w:rPr>
          <w:rFonts w:ascii="Arial" w:hAnsi="Arial" w:cs="Arial"/>
          <w:sz w:val="22"/>
          <w:szCs w:val="22"/>
        </w:rPr>
      </w:pPr>
      <w:r w:rsidRPr="00333D12">
        <w:rPr>
          <w:rStyle w:val="Krepko"/>
          <w:rFonts w:ascii="Arial" w:hAnsi="Arial" w:cs="Arial"/>
          <w:b w:val="0"/>
          <w:sz w:val="22"/>
          <w:szCs w:val="22"/>
          <w:u w:val="single"/>
        </w:rPr>
        <w:t>Roki za oddajo diplomskega dela in zagovori:</w:t>
      </w:r>
      <w:r w:rsidRPr="00333D12">
        <w:rPr>
          <w:rFonts w:ascii="Arial" w:hAnsi="Arial" w:cs="Arial"/>
          <w:b/>
          <w:sz w:val="22"/>
          <w:szCs w:val="22"/>
        </w:rPr>
        <w:br/>
      </w:r>
      <w:r w:rsidRPr="00333D12">
        <w:rPr>
          <w:rFonts w:ascii="Arial" w:hAnsi="Arial" w:cs="Arial"/>
          <w:sz w:val="22"/>
          <w:szCs w:val="22"/>
        </w:rPr>
        <w:br/>
        <w:t>Oddaja od 1. do 15. oktobra: zagovor v novembru                 </w:t>
      </w:r>
      <w:r w:rsidRPr="00333D12">
        <w:rPr>
          <w:rFonts w:ascii="Arial" w:hAnsi="Arial" w:cs="Arial"/>
          <w:sz w:val="22"/>
          <w:szCs w:val="22"/>
        </w:rPr>
        <w:br/>
        <w:t>Oddaja od 1. do 15. decembra: zagovor v januarju</w:t>
      </w:r>
      <w:r w:rsidRPr="00333D12">
        <w:rPr>
          <w:rFonts w:ascii="Arial" w:hAnsi="Arial" w:cs="Arial"/>
          <w:sz w:val="22"/>
          <w:szCs w:val="22"/>
        </w:rPr>
        <w:br/>
        <w:t>Oddaja od 1. do 15. marca: zagovor v aprilu</w:t>
      </w:r>
      <w:r w:rsidRPr="00333D12">
        <w:rPr>
          <w:rFonts w:ascii="Arial" w:hAnsi="Arial" w:cs="Arial"/>
          <w:sz w:val="22"/>
          <w:szCs w:val="22"/>
        </w:rPr>
        <w:br/>
        <w:t>Oddaja od 1. do 15. maja: zagovor v juniju</w:t>
      </w:r>
      <w:r w:rsidRPr="00333D12">
        <w:rPr>
          <w:rFonts w:ascii="Arial" w:hAnsi="Arial" w:cs="Arial"/>
          <w:sz w:val="22"/>
          <w:szCs w:val="22"/>
        </w:rPr>
        <w:br/>
        <w:t>Oddaja od 15. do 30. junija: zagovor v septembru</w:t>
      </w:r>
    </w:p>
    <w:p w14:paraId="560E45A0" w14:textId="77777777" w:rsidR="00E40E56" w:rsidRPr="00F96EDB" w:rsidRDefault="00E40E56" w:rsidP="004743CB">
      <w:pPr>
        <w:rPr>
          <w:rFonts w:ascii="Arial" w:hAnsi="Arial" w:cs="Arial"/>
          <w:sz w:val="22"/>
          <w:szCs w:val="22"/>
        </w:rPr>
      </w:pPr>
    </w:p>
    <w:p w14:paraId="7C91EE07" w14:textId="77777777" w:rsidR="00CE17E6" w:rsidRPr="00F96EDB" w:rsidRDefault="00FA7BCB" w:rsidP="00A57AF4">
      <w:pPr>
        <w:pStyle w:val="Poglavje"/>
        <w:rPr>
          <w:rFonts w:ascii="Arial" w:hAnsi="Arial" w:cs="Arial"/>
          <w:sz w:val="22"/>
          <w:szCs w:val="22"/>
        </w:rPr>
      </w:pPr>
      <w:r w:rsidRPr="00F96EDB">
        <w:rPr>
          <w:rFonts w:ascii="Arial" w:hAnsi="Arial" w:cs="Arial"/>
          <w:sz w:val="22"/>
          <w:szCs w:val="22"/>
        </w:rPr>
        <w:lastRenderedPageBreak/>
        <w:t xml:space="preserve">diplomska </w:t>
      </w:r>
      <w:r w:rsidR="00CE17E6" w:rsidRPr="00F96EDB">
        <w:rPr>
          <w:rFonts w:ascii="Arial" w:hAnsi="Arial" w:cs="Arial"/>
          <w:sz w:val="22"/>
          <w:szCs w:val="22"/>
        </w:rPr>
        <w:t>komisija</w:t>
      </w:r>
      <w:r w:rsidR="00ED55B7" w:rsidRPr="00F96EDB">
        <w:rPr>
          <w:rFonts w:ascii="Arial" w:hAnsi="Arial" w:cs="Arial"/>
          <w:sz w:val="22"/>
          <w:szCs w:val="22"/>
        </w:rPr>
        <w:t xml:space="preserve"> </w:t>
      </w:r>
    </w:p>
    <w:p w14:paraId="056579C2" w14:textId="195BE64F" w:rsidR="005844F5" w:rsidRPr="006178B5" w:rsidRDefault="006178B5" w:rsidP="006178B5">
      <w:pPr>
        <w:pStyle w:val="len"/>
        <w:numPr>
          <w:ilvl w:val="0"/>
          <w:numId w:val="0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6178B5">
        <w:rPr>
          <w:rFonts w:ascii="Arial" w:hAnsi="Arial" w:cs="Arial"/>
          <w:sz w:val="22"/>
          <w:szCs w:val="22"/>
        </w:rPr>
        <w:t xml:space="preserve">                                                      1</w:t>
      </w:r>
      <w:r w:rsidR="00125F6F">
        <w:rPr>
          <w:rFonts w:ascii="Arial" w:hAnsi="Arial" w:cs="Arial"/>
          <w:sz w:val="22"/>
          <w:szCs w:val="22"/>
        </w:rPr>
        <w:t>6</w:t>
      </w:r>
      <w:r w:rsidRPr="006178B5">
        <w:rPr>
          <w:rFonts w:ascii="Arial" w:hAnsi="Arial" w:cs="Arial"/>
          <w:sz w:val="22"/>
          <w:szCs w:val="22"/>
        </w:rPr>
        <w:t>.</w:t>
      </w:r>
      <w:r w:rsidR="005844F5" w:rsidRPr="006178B5">
        <w:rPr>
          <w:rFonts w:ascii="Arial" w:hAnsi="Arial" w:cs="Arial"/>
          <w:sz w:val="22"/>
          <w:szCs w:val="22"/>
        </w:rPr>
        <w:t>člen</w:t>
      </w:r>
    </w:p>
    <w:p w14:paraId="53B76865" w14:textId="2D880523" w:rsidR="00125F6F" w:rsidRPr="00125F6F" w:rsidRDefault="00125F6F" w:rsidP="004743CB">
      <w:pPr>
        <w:rPr>
          <w:rFonts w:ascii="Arial" w:hAnsi="Arial" w:cs="Arial"/>
          <w:sz w:val="22"/>
          <w:szCs w:val="22"/>
        </w:rPr>
      </w:pPr>
      <w:r w:rsidRPr="00125F6F">
        <w:rPr>
          <w:rFonts w:ascii="Arial" w:hAnsi="Arial" w:cs="Arial"/>
          <w:sz w:val="22"/>
          <w:szCs w:val="22"/>
        </w:rPr>
        <w:t xml:space="preserve">Pristojna prodekanja določi izmed visokošolskih učiteljic predsednico komisije in izmed visokošolskih učiteljic ali visokošolskih sodelavk z doktoratom fakultete članico komisije za oceno </w:t>
      </w:r>
      <w:r>
        <w:rPr>
          <w:rFonts w:ascii="Arial" w:hAnsi="Arial" w:cs="Arial"/>
          <w:sz w:val="22"/>
          <w:szCs w:val="22"/>
        </w:rPr>
        <w:t>diplomskega</w:t>
      </w:r>
      <w:r w:rsidRPr="00125F6F">
        <w:rPr>
          <w:rFonts w:ascii="Arial" w:hAnsi="Arial" w:cs="Arial"/>
          <w:sz w:val="22"/>
          <w:szCs w:val="22"/>
        </w:rPr>
        <w:t xml:space="preserve"> dela in izvedbo zagovora, katere članici sta tudi mentorica in morebitna somentorica</w:t>
      </w:r>
    </w:p>
    <w:p w14:paraId="1A9174D5" w14:textId="3E2CD038" w:rsidR="004B04F2" w:rsidRPr="00F96EDB" w:rsidRDefault="005844F5" w:rsidP="004743CB">
      <w:pPr>
        <w:rPr>
          <w:rFonts w:ascii="Arial" w:hAnsi="Arial" w:cs="Arial"/>
          <w:sz w:val="22"/>
          <w:szCs w:val="22"/>
        </w:rPr>
      </w:pPr>
      <w:r w:rsidRPr="00F96EDB">
        <w:rPr>
          <w:rFonts w:ascii="Arial" w:hAnsi="Arial" w:cs="Arial"/>
          <w:sz w:val="22"/>
          <w:szCs w:val="22"/>
        </w:rPr>
        <w:t xml:space="preserve">Komisija pregleda diplomsko </w:t>
      </w:r>
      <w:r w:rsidR="004B0DE4" w:rsidRPr="00F96EDB">
        <w:rPr>
          <w:rFonts w:ascii="Arial" w:hAnsi="Arial" w:cs="Arial"/>
          <w:sz w:val="22"/>
          <w:szCs w:val="22"/>
        </w:rPr>
        <w:t>del</w:t>
      </w:r>
      <w:r w:rsidRPr="00F96EDB">
        <w:rPr>
          <w:rFonts w:ascii="Arial" w:hAnsi="Arial" w:cs="Arial"/>
          <w:sz w:val="22"/>
          <w:szCs w:val="22"/>
        </w:rPr>
        <w:t xml:space="preserve">o, </w:t>
      </w:r>
      <w:r w:rsidR="00744030" w:rsidRPr="00F96EDB">
        <w:rPr>
          <w:rFonts w:ascii="Arial" w:hAnsi="Arial" w:cs="Arial"/>
          <w:sz w:val="22"/>
          <w:szCs w:val="22"/>
        </w:rPr>
        <w:t>ga</w:t>
      </w:r>
      <w:r w:rsidRPr="00F96EDB">
        <w:rPr>
          <w:rFonts w:ascii="Arial" w:hAnsi="Arial" w:cs="Arial"/>
          <w:sz w:val="22"/>
          <w:szCs w:val="22"/>
        </w:rPr>
        <w:t xml:space="preserve"> oceni </w:t>
      </w:r>
      <w:r w:rsidR="00ED55B7" w:rsidRPr="00F96EDB">
        <w:rPr>
          <w:rFonts w:ascii="Arial" w:hAnsi="Arial" w:cs="Arial"/>
          <w:sz w:val="22"/>
          <w:szCs w:val="22"/>
        </w:rPr>
        <w:t xml:space="preserve">in </w:t>
      </w:r>
      <w:r w:rsidRPr="00F96EDB">
        <w:rPr>
          <w:rFonts w:ascii="Arial" w:hAnsi="Arial" w:cs="Arial"/>
          <w:sz w:val="22"/>
          <w:szCs w:val="22"/>
        </w:rPr>
        <w:t xml:space="preserve">izvede </w:t>
      </w:r>
      <w:r w:rsidR="00ED55B7" w:rsidRPr="00F96EDB">
        <w:rPr>
          <w:rFonts w:ascii="Arial" w:hAnsi="Arial" w:cs="Arial"/>
          <w:sz w:val="22"/>
          <w:szCs w:val="22"/>
        </w:rPr>
        <w:t>zagovor</w:t>
      </w:r>
      <w:r w:rsidRPr="00F96EDB">
        <w:rPr>
          <w:rFonts w:ascii="Arial" w:hAnsi="Arial" w:cs="Arial"/>
          <w:sz w:val="22"/>
          <w:szCs w:val="22"/>
        </w:rPr>
        <w:t xml:space="preserve">. Če </w:t>
      </w:r>
      <w:r w:rsidR="004B0DE4" w:rsidRPr="00F96EDB">
        <w:rPr>
          <w:rFonts w:ascii="Arial" w:hAnsi="Arial" w:cs="Arial"/>
          <w:sz w:val="22"/>
          <w:szCs w:val="22"/>
        </w:rPr>
        <w:t xml:space="preserve">komisija negativno </w:t>
      </w:r>
      <w:r w:rsidRPr="00F96EDB">
        <w:rPr>
          <w:rFonts w:ascii="Arial" w:hAnsi="Arial" w:cs="Arial"/>
          <w:sz w:val="22"/>
          <w:szCs w:val="22"/>
        </w:rPr>
        <w:t>ocen</w:t>
      </w:r>
      <w:r w:rsidR="004B0DE4" w:rsidRPr="00F96EDB">
        <w:rPr>
          <w:rFonts w:ascii="Arial" w:hAnsi="Arial" w:cs="Arial"/>
          <w:sz w:val="22"/>
          <w:szCs w:val="22"/>
        </w:rPr>
        <w:t>i</w:t>
      </w:r>
      <w:r w:rsidRPr="00F96EDB">
        <w:rPr>
          <w:rFonts w:ascii="Arial" w:hAnsi="Arial" w:cs="Arial"/>
          <w:sz w:val="22"/>
          <w:szCs w:val="22"/>
        </w:rPr>
        <w:t xml:space="preserve"> </w:t>
      </w:r>
      <w:r w:rsidR="004B0DE4" w:rsidRPr="00F96EDB">
        <w:rPr>
          <w:rFonts w:ascii="Arial" w:hAnsi="Arial" w:cs="Arial"/>
          <w:sz w:val="22"/>
          <w:szCs w:val="22"/>
        </w:rPr>
        <w:t>delo</w:t>
      </w:r>
      <w:r w:rsidRPr="00F96EDB">
        <w:rPr>
          <w:rFonts w:ascii="Arial" w:hAnsi="Arial" w:cs="Arial"/>
          <w:sz w:val="22"/>
          <w:szCs w:val="22"/>
        </w:rPr>
        <w:t xml:space="preserve">, se </w:t>
      </w:r>
      <w:r w:rsidR="00ED55B7" w:rsidRPr="00F96EDB">
        <w:rPr>
          <w:rFonts w:ascii="Arial" w:hAnsi="Arial" w:cs="Arial"/>
          <w:sz w:val="22"/>
          <w:szCs w:val="22"/>
        </w:rPr>
        <w:t>zagovor</w:t>
      </w:r>
      <w:r w:rsidRPr="00F96EDB">
        <w:rPr>
          <w:rFonts w:ascii="Arial" w:hAnsi="Arial" w:cs="Arial"/>
          <w:sz w:val="22"/>
          <w:szCs w:val="22"/>
        </w:rPr>
        <w:t xml:space="preserve"> ne izvede.</w:t>
      </w:r>
    </w:p>
    <w:p w14:paraId="593BD2E3" w14:textId="77777777" w:rsidR="004B04F2" w:rsidRPr="00F96EDB" w:rsidRDefault="005A12E9" w:rsidP="00A53545">
      <w:pPr>
        <w:rPr>
          <w:rFonts w:ascii="Arial" w:hAnsi="Arial" w:cs="Arial"/>
          <w:sz w:val="22"/>
          <w:szCs w:val="22"/>
        </w:rPr>
      </w:pPr>
      <w:r w:rsidRPr="00F96EDB">
        <w:rPr>
          <w:rFonts w:ascii="Arial" w:hAnsi="Arial" w:cs="Arial"/>
          <w:sz w:val="22"/>
          <w:szCs w:val="22"/>
        </w:rPr>
        <w:t xml:space="preserve">Če se izkaže, da je diplomsko delo plagiat ali da vsebuje prepisano besedilo, </w:t>
      </w:r>
      <w:r w:rsidR="00A120B9" w:rsidRPr="00F96EDB">
        <w:rPr>
          <w:rFonts w:ascii="Arial" w:hAnsi="Arial" w:cs="Arial"/>
          <w:sz w:val="22"/>
          <w:szCs w:val="22"/>
        </w:rPr>
        <w:t>ki ni opremljeno z navedbo vira</w:t>
      </w:r>
      <w:r w:rsidR="0013608F" w:rsidRPr="00F96EDB">
        <w:rPr>
          <w:rFonts w:ascii="Arial" w:hAnsi="Arial" w:cs="Arial"/>
          <w:sz w:val="22"/>
          <w:szCs w:val="22"/>
        </w:rPr>
        <w:t>,</w:t>
      </w:r>
      <w:r w:rsidR="00A120B9" w:rsidRPr="00F96EDB">
        <w:rPr>
          <w:rFonts w:ascii="Arial" w:hAnsi="Arial" w:cs="Arial"/>
          <w:sz w:val="22"/>
          <w:szCs w:val="22"/>
        </w:rPr>
        <w:t xml:space="preserve"> oziroma da diplomsko delo ni rezultat študentkine lastne ustvarjalnosti</w:t>
      </w:r>
      <w:r w:rsidR="0013608F" w:rsidRPr="00F96EDB">
        <w:rPr>
          <w:rFonts w:ascii="Arial" w:hAnsi="Arial" w:cs="Arial"/>
          <w:sz w:val="22"/>
          <w:szCs w:val="22"/>
        </w:rPr>
        <w:t>,</w:t>
      </w:r>
      <w:r w:rsidRPr="00F96EDB">
        <w:rPr>
          <w:rFonts w:ascii="Arial" w:hAnsi="Arial" w:cs="Arial"/>
          <w:sz w:val="22"/>
          <w:szCs w:val="22"/>
        </w:rPr>
        <w:t xml:space="preserve"> </w:t>
      </w:r>
      <w:r w:rsidR="00386EEA" w:rsidRPr="00F96EDB">
        <w:rPr>
          <w:rFonts w:ascii="Arial" w:hAnsi="Arial" w:cs="Arial"/>
          <w:sz w:val="22"/>
          <w:szCs w:val="22"/>
        </w:rPr>
        <w:t xml:space="preserve">steče postopek po </w:t>
      </w:r>
      <w:r w:rsidR="0013608F" w:rsidRPr="00F96EDB">
        <w:rPr>
          <w:rFonts w:ascii="Arial" w:hAnsi="Arial" w:cs="Arial"/>
          <w:sz w:val="22"/>
          <w:szCs w:val="22"/>
        </w:rPr>
        <w:t>p</w:t>
      </w:r>
      <w:r w:rsidR="00FE2A44" w:rsidRPr="00F96EDB">
        <w:rPr>
          <w:rFonts w:ascii="Arial" w:hAnsi="Arial" w:cs="Arial"/>
          <w:sz w:val="22"/>
          <w:szCs w:val="22"/>
        </w:rPr>
        <w:t>ravilnik</w:t>
      </w:r>
      <w:r w:rsidR="00386EEA" w:rsidRPr="00F96EDB">
        <w:rPr>
          <w:rFonts w:ascii="Arial" w:hAnsi="Arial" w:cs="Arial"/>
          <w:sz w:val="22"/>
          <w:szCs w:val="22"/>
        </w:rPr>
        <w:t>u</w:t>
      </w:r>
      <w:r w:rsidR="00FE2A44" w:rsidRPr="00F96EDB">
        <w:rPr>
          <w:rFonts w:ascii="Arial" w:hAnsi="Arial" w:cs="Arial"/>
          <w:sz w:val="22"/>
          <w:szCs w:val="22"/>
        </w:rPr>
        <w:t xml:space="preserve"> o disciplinski odgovornosti študentov Univerze v Ljubljani</w:t>
      </w:r>
      <w:r w:rsidRPr="00F96EDB">
        <w:rPr>
          <w:rFonts w:ascii="Arial" w:hAnsi="Arial" w:cs="Arial"/>
          <w:sz w:val="22"/>
          <w:szCs w:val="22"/>
        </w:rPr>
        <w:t xml:space="preserve">. Če se to izkaže za nazaj, ko je </w:t>
      </w:r>
      <w:r w:rsidR="00090A19" w:rsidRPr="00F96EDB">
        <w:rPr>
          <w:rFonts w:ascii="Arial" w:hAnsi="Arial" w:cs="Arial"/>
          <w:sz w:val="22"/>
          <w:szCs w:val="22"/>
        </w:rPr>
        <w:t>zagovor</w:t>
      </w:r>
      <w:r w:rsidRPr="00F96EDB">
        <w:rPr>
          <w:rFonts w:ascii="Arial" w:hAnsi="Arial" w:cs="Arial"/>
          <w:sz w:val="22"/>
          <w:szCs w:val="22"/>
        </w:rPr>
        <w:t xml:space="preserve"> že opravljen, se diploma </w:t>
      </w:r>
      <w:r w:rsidR="00AF6FC0" w:rsidRPr="00F96EDB">
        <w:rPr>
          <w:rFonts w:ascii="Arial" w:hAnsi="Arial" w:cs="Arial"/>
          <w:sz w:val="22"/>
          <w:szCs w:val="22"/>
        </w:rPr>
        <w:t>odvzame</w:t>
      </w:r>
      <w:r w:rsidRPr="00F96EDB">
        <w:rPr>
          <w:rFonts w:ascii="Arial" w:hAnsi="Arial" w:cs="Arial"/>
          <w:sz w:val="22"/>
          <w:szCs w:val="22"/>
        </w:rPr>
        <w:t>.</w:t>
      </w:r>
    </w:p>
    <w:p w14:paraId="6716418D" w14:textId="77777777" w:rsidR="004B04F2" w:rsidRPr="00F96EDB" w:rsidRDefault="00AF6FC0" w:rsidP="00A53545">
      <w:pPr>
        <w:rPr>
          <w:rFonts w:ascii="Arial" w:hAnsi="Arial" w:cs="Arial"/>
          <w:sz w:val="22"/>
          <w:szCs w:val="22"/>
        </w:rPr>
      </w:pPr>
      <w:r w:rsidRPr="00F96EDB">
        <w:rPr>
          <w:rFonts w:ascii="Arial" w:hAnsi="Arial" w:cs="Arial"/>
          <w:sz w:val="22"/>
          <w:szCs w:val="22"/>
        </w:rPr>
        <w:t xml:space="preserve">Za odvzem diplomskega dela se smiselno uporabljajo določila </w:t>
      </w:r>
      <w:r w:rsidR="0013608F" w:rsidRPr="00F96EDB">
        <w:rPr>
          <w:rFonts w:ascii="Arial" w:hAnsi="Arial" w:cs="Arial"/>
          <w:sz w:val="22"/>
          <w:szCs w:val="22"/>
        </w:rPr>
        <w:t>s</w:t>
      </w:r>
      <w:r w:rsidRPr="00F96EDB">
        <w:rPr>
          <w:rFonts w:ascii="Arial" w:hAnsi="Arial" w:cs="Arial"/>
          <w:sz w:val="22"/>
          <w:szCs w:val="22"/>
        </w:rPr>
        <w:t xml:space="preserve">tatuta </w:t>
      </w:r>
      <w:r w:rsidR="00A53545" w:rsidRPr="00F96EDB">
        <w:rPr>
          <w:rFonts w:ascii="Arial" w:hAnsi="Arial" w:cs="Arial"/>
          <w:sz w:val="22"/>
          <w:szCs w:val="22"/>
        </w:rPr>
        <w:t xml:space="preserve">Univerze v Ljubljani </w:t>
      </w:r>
      <w:r w:rsidRPr="00F96EDB">
        <w:rPr>
          <w:rFonts w:ascii="Arial" w:hAnsi="Arial" w:cs="Arial"/>
          <w:sz w:val="22"/>
          <w:szCs w:val="22"/>
        </w:rPr>
        <w:t>o odvzemu</w:t>
      </w:r>
      <w:r w:rsidR="00F96EDB">
        <w:rPr>
          <w:rFonts w:ascii="Arial" w:hAnsi="Arial" w:cs="Arial"/>
          <w:sz w:val="22"/>
          <w:szCs w:val="22"/>
        </w:rPr>
        <w:t xml:space="preserve"> naslova</w:t>
      </w:r>
      <w:r w:rsidRPr="00F96EDB">
        <w:rPr>
          <w:rFonts w:ascii="Arial" w:hAnsi="Arial" w:cs="Arial"/>
          <w:sz w:val="22"/>
          <w:szCs w:val="22"/>
        </w:rPr>
        <w:t>.</w:t>
      </w:r>
    </w:p>
    <w:p w14:paraId="5BDDBE6C" w14:textId="77777777" w:rsidR="00CE17E6" w:rsidRPr="00F96EDB" w:rsidRDefault="006640C3" w:rsidP="00A57AF4">
      <w:pPr>
        <w:pStyle w:val="Poglavje"/>
        <w:rPr>
          <w:rFonts w:ascii="Arial" w:hAnsi="Arial" w:cs="Arial"/>
        </w:rPr>
      </w:pPr>
      <w:r w:rsidRPr="00F96EDB">
        <w:rPr>
          <w:rFonts w:ascii="Arial" w:hAnsi="Arial" w:cs="Arial"/>
        </w:rPr>
        <w:t xml:space="preserve">zagovor </w:t>
      </w:r>
      <w:r w:rsidR="00CE17E6" w:rsidRPr="00F96EDB">
        <w:rPr>
          <w:rFonts w:ascii="Arial" w:hAnsi="Arial" w:cs="Arial"/>
        </w:rPr>
        <w:t>diplomskega</w:t>
      </w:r>
      <w:r w:rsidR="00935690" w:rsidRPr="00F96EDB">
        <w:rPr>
          <w:rFonts w:ascii="Arial" w:hAnsi="Arial" w:cs="Arial"/>
        </w:rPr>
        <w:t xml:space="preserve"> dela</w:t>
      </w:r>
    </w:p>
    <w:p w14:paraId="58A7AF4A" w14:textId="77777777" w:rsidR="00B94DA6" w:rsidRDefault="00B94DA6" w:rsidP="00B94DA6">
      <w:pPr>
        <w:rPr>
          <w:rFonts w:ascii="Arial" w:hAnsi="Arial" w:cs="Arial"/>
          <w:sz w:val="22"/>
          <w:szCs w:val="22"/>
        </w:rPr>
      </w:pPr>
    </w:p>
    <w:p w14:paraId="33FC88F8" w14:textId="7304ECCD" w:rsidR="00B94DA6" w:rsidRPr="00125F6F" w:rsidRDefault="00B94DA6" w:rsidP="00B94DA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04AC7" w:rsidRPr="00125F6F">
        <w:rPr>
          <w:rFonts w:ascii="Arial" w:hAnsi="Arial" w:cs="Arial"/>
          <w:b/>
          <w:bCs/>
          <w:sz w:val="22"/>
          <w:szCs w:val="22"/>
        </w:rPr>
        <w:t>1</w:t>
      </w:r>
      <w:r w:rsidR="00125F6F">
        <w:rPr>
          <w:rFonts w:ascii="Arial" w:hAnsi="Arial" w:cs="Arial"/>
          <w:b/>
          <w:bCs/>
          <w:sz w:val="22"/>
          <w:szCs w:val="22"/>
        </w:rPr>
        <w:t>7</w:t>
      </w:r>
      <w:r w:rsidR="00604AC7" w:rsidRPr="00125F6F">
        <w:rPr>
          <w:rFonts w:ascii="Arial" w:hAnsi="Arial" w:cs="Arial"/>
          <w:b/>
          <w:bCs/>
          <w:sz w:val="22"/>
          <w:szCs w:val="22"/>
        </w:rPr>
        <w:t>.</w:t>
      </w:r>
      <w:r w:rsidRPr="00125F6F">
        <w:rPr>
          <w:rFonts w:ascii="Arial" w:hAnsi="Arial" w:cs="Arial"/>
          <w:b/>
          <w:bCs/>
          <w:sz w:val="22"/>
          <w:szCs w:val="22"/>
        </w:rPr>
        <w:t>člen</w:t>
      </w:r>
    </w:p>
    <w:p w14:paraId="7A1F58D3" w14:textId="77777777" w:rsidR="00B94DA6" w:rsidRDefault="00B94DA6" w:rsidP="00B94DA6">
      <w:pPr>
        <w:rPr>
          <w:rFonts w:ascii="Arial" w:hAnsi="Arial" w:cs="Arial"/>
          <w:sz w:val="22"/>
          <w:szCs w:val="22"/>
        </w:rPr>
      </w:pPr>
    </w:p>
    <w:p w14:paraId="1F9F827A" w14:textId="77777777" w:rsidR="00B94DA6" w:rsidRPr="00125F6F" w:rsidRDefault="00B94DA6" w:rsidP="00B94DA6">
      <w:pPr>
        <w:rPr>
          <w:rFonts w:ascii="Arial" w:hAnsi="Arial" w:cs="Arial"/>
          <w:sz w:val="22"/>
          <w:szCs w:val="22"/>
        </w:rPr>
      </w:pPr>
      <w:r w:rsidRPr="00125F6F">
        <w:rPr>
          <w:rFonts w:ascii="Arial" w:hAnsi="Arial" w:cs="Arial"/>
          <w:sz w:val="22"/>
          <w:szCs w:val="22"/>
        </w:rPr>
        <w:t xml:space="preserve">Če članica ali predsednica komisije za zagovor diplomskega dela v času od razpisanega datuma zagovora do zagovora ugotovi napake in izjemoma predlaga popravke oddanega diplomskega dela, mora o predlaganih popravkih najmanj 1 delovni  dan  pred zagovorom obvestiti druge članice komisije in referat za študentske zadeve. </w:t>
      </w:r>
    </w:p>
    <w:p w14:paraId="455D447B" w14:textId="77777777" w:rsidR="00B94DA6" w:rsidRPr="00125F6F" w:rsidRDefault="00B94DA6" w:rsidP="00B94DA6">
      <w:pPr>
        <w:rPr>
          <w:rFonts w:ascii="Arial" w:hAnsi="Arial" w:cs="Arial"/>
          <w:sz w:val="22"/>
          <w:szCs w:val="22"/>
        </w:rPr>
      </w:pPr>
      <w:r w:rsidRPr="00125F6F">
        <w:rPr>
          <w:rFonts w:ascii="Arial" w:hAnsi="Arial" w:cs="Arial"/>
          <w:sz w:val="22"/>
          <w:szCs w:val="22"/>
        </w:rPr>
        <w:t>Predsednica komisije do zagovora izda sklep o popravkih, v katerem navede rok za popravke, o čemer komisija študentko seznani na zagovoru. Sklep posreduje referatu. Komisija za zagovor diplomskega dela, ki se ne spreminja, obvesti referat o novem datumu zagovora.</w:t>
      </w:r>
    </w:p>
    <w:p w14:paraId="26190B6F" w14:textId="77777777" w:rsidR="00B94DA6" w:rsidRPr="00125F6F" w:rsidRDefault="00B94DA6" w:rsidP="00B94DA6">
      <w:pPr>
        <w:rPr>
          <w:rFonts w:ascii="Arial" w:hAnsi="Arial" w:cs="Arial"/>
          <w:sz w:val="22"/>
          <w:szCs w:val="22"/>
        </w:rPr>
      </w:pPr>
      <w:r w:rsidRPr="00125F6F">
        <w:rPr>
          <w:rFonts w:ascii="Arial" w:hAnsi="Arial" w:cs="Arial"/>
          <w:sz w:val="22"/>
          <w:szCs w:val="22"/>
        </w:rPr>
        <w:t>Do roka za popravke mora študentka popravljeno diplomsko delo mentorici v spletnem referatu poslati na preverjanje podobnosti vsebine. Referat študentko obvesti o novem datumu zagovora. Med rokom za popravke in novim datumom zagovora mora preteči najmanj 7 dni.</w:t>
      </w:r>
    </w:p>
    <w:p w14:paraId="29D8789E" w14:textId="1A12A494" w:rsidR="00B94DA6" w:rsidRDefault="00B94DA6" w:rsidP="00B94DA6">
      <w:pPr>
        <w:rPr>
          <w:rFonts w:ascii="Arial" w:hAnsi="Arial" w:cs="Arial"/>
          <w:sz w:val="22"/>
          <w:szCs w:val="22"/>
        </w:rPr>
      </w:pPr>
      <w:r w:rsidRPr="00125F6F">
        <w:rPr>
          <w:rFonts w:ascii="Arial" w:hAnsi="Arial" w:cs="Arial"/>
          <w:sz w:val="22"/>
          <w:szCs w:val="22"/>
        </w:rPr>
        <w:t xml:space="preserve">Mentorica in morebitna somentorica, ki sta diplomsko delo že odobrili za zagovor, možnosti predloga popravkov nimata. </w:t>
      </w:r>
    </w:p>
    <w:p w14:paraId="604E7A25" w14:textId="32899059" w:rsidR="00604AC7" w:rsidRPr="00125F6F" w:rsidRDefault="00604AC7" w:rsidP="00B94D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samem zagovoru se  izjemoma lahko tehnično omogoči manjše spremembe diplomskega dela (tiskarske napake</w:t>
      </w:r>
      <w:r w:rsidR="00947C7B">
        <w:rPr>
          <w:rFonts w:ascii="Arial" w:hAnsi="Arial" w:cs="Arial"/>
          <w:sz w:val="22"/>
          <w:szCs w:val="22"/>
        </w:rPr>
        <w:t>).</w:t>
      </w:r>
      <w:r w:rsidR="00BE7AA7">
        <w:rPr>
          <w:rFonts w:ascii="Arial" w:hAnsi="Arial" w:cs="Arial"/>
          <w:sz w:val="22"/>
          <w:szCs w:val="22"/>
        </w:rPr>
        <w:t xml:space="preserve"> Popravki morajo biti izrecno navedeni v Zapisniku o zaključku študija.</w:t>
      </w:r>
      <w:r w:rsidR="00BE3522">
        <w:rPr>
          <w:rFonts w:ascii="Arial" w:hAnsi="Arial" w:cs="Arial"/>
          <w:sz w:val="22"/>
          <w:szCs w:val="22"/>
        </w:rPr>
        <w:t xml:space="preserve"> Komisija za zagovor določi rok za popravke in jih na koncu potrdi.</w:t>
      </w:r>
    </w:p>
    <w:p w14:paraId="14B73292" w14:textId="77777777" w:rsidR="00B94DA6" w:rsidRPr="00F96EDB" w:rsidRDefault="00B94DA6" w:rsidP="00B94DA6">
      <w:pPr>
        <w:rPr>
          <w:rFonts w:ascii="Arial" w:hAnsi="Arial" w:cs="Arial"/>
          <w:sz w:val="22"/>
          <w:szCs w:val="22"/>
        </w:rPr>
      </w:pPr>
    </w:p>
    <w:p w14:paraId="64DF2D44" w14:textId="7C3E24EB" w:rsidR="004743CB" w:rsidRPr="006178B5" w:rsidRDefault="00604AC7" w:rsidP="006178B5">
      <w:pPr>
        <w:pStyle w:val="len1"/>
        <w:numPr>
          <w:ilvl w:val="0"/>
          <w:numId w:val="0"/>
        </w:numPr>
        <w:ind w:left="3937" w:firstLine="3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125F6F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</w:t>
      </w:r>
      <w:r w:rsidR="005844F5" w:rsidRPr="006178B5">
        <w:rPr>
          <w:rFonts w:ascii="Arial" w:hAnsi="Arial" w:cs="Arial"/>
          <w:sz w:val="22"/>
          <w:szCs w:val="22"/>
        </w:rPr>
        <w:t>člen</w:t>
      </w:r>
    </w:p>
    <w:p w14:paraId="60D88974" w14:textId="77777777" w:rsidR="004B04F2" w:rsidRPr="00F96EDB" w:rsidRDefault="00802A67" w:rsidP="004743CB">
      <w:pPr>
        <w:rPr>
          <w:rFonts w:ascii="Arial" w:hAnsi="Arial" w:cs="Arial"/>
          <w:sz w:val="22"/>
          <w:szCs w:val="22"/>
        </w:rPr>
      </w:pPr>
      <w:r w:rsidRPr="00F96EDB">
        <w:rPr>
          <w:rFonts w:ascii="Arial" w:hAnsi="Arial" w:cs="Arial"/>
          <w:sz w:val="22"/>
          <w:szCs w:val="22"/>
        </w:rPr>
        <w:t>Zagovor diplomskega dela</w:t>
      </w:r>
      <w:r w:rsidR="005844F5" w:rsidRPr="00F96EDB">
        <w:rPr>
          <w:rFonts w:ascii="Arial" w:hAnsi="Arial" w:cs="Arial"/>
          <w:sz w:val="22"/>
          <w:szCs w:val="22"/>
        </w:rPr>
        <w:t xml:space="preserve"> je javen in poteka pred diplomsko komisijo.</w:t>
      </w:r>
    </w:p>
    <w:p w14:paraId="6E1E1BBA" w14:textId="77777777" w:rsidR="004B04F2" w:rsidRPr="00F96EDB" w:rsidRDefault="005844F5" w:rsidP="004743CB">
      <w:pPr>
        <w:rPr>
          <w:rFonts w:ascii="Arial" w:hAnsi="Arial" w:cs="Arial"/>
          <w:sz w:val="22"/>
          <w:szCs w:val="22"/>
        </w:rPr>
      </w:pPr>
      <w:r w:rsidRPr="00F96EDB">
        <w:rPr>
          <w:rFonts w:ascii="Arial" w:hAnsi="Arial" w:cs="Arial"/>
          <w:sz w:val="22"/>
          <w:szCs w:val="22"/>
        </w:rPr>
        <w:t>Predsedni</w:t>
      </w:r>
      <w:r w:rsidR="005A12E9" w:rsidRPr="00F96EDB">
        <w:rPr>
          <w:rFonts w:ascii="Arial" w:hAnsi="Arial" w:cs="Arial"/>
          <w:sz w:val="22"/>
          <w:szCs w:val="22"/>
        </w:rPr>
        <w:t>ca</w:t>
      </w:r>
      <w:r w:rsidRPr="00F96EDB">
        <w:rPr>
          <w:rFonts w:ascii="Arial" w:hAnsi="Arial" w:cs="Arial"/>
          <w:sz w:val="22"/>
          <w:szCs w:val="22"/>
        </w:rPr>
        <w:t xml:space="preserve"> </w:t>
      </w:r>
      <w:r w:rsidR="00FA7BCB" w:rsidRPr="00F96EDB">
        <w:rPr>
          <w:rFonts w:ascii="Arial" w:hAnsi="Arial" w:cs="Arial"/>
          <w:sz w:val="22"/>
          <w:szCs w:val="22"/>
        </w:rPr>
        <w:t xml:space="preserve">diplomske </w:t>
      </w:r>
      <w:r w:rsidRPr="00F96EDB">
        <w:rPr>
          <w:rFonts w:ascii="Arial" w:hAnsi="Arial" w:cs="Arial"/>
          <w:sz w:val="22"/>
          <w:szCs w:val="22"/>
        </w:rPr>
        <w:t xml:space="preserve">komisije ugotovi, ali </w:t>
      </w:r>
      <w:r w:rsidR="00802A67" w:rsidRPr="00F96EDB">
        <w:rPr>
          <w:rFonts w:ascii="Arial" w:hAnsi="Arial" w:cs="Arial"/>
          <w:sz w:val="22"/>
          <w:szCs w:val="22"/>
        </w:rPr>
        <w:t>študent</w:t>
      </w:r>
      <w:r w:rsidRPr="00F96EDB">
        <w:rPr>
          <w:rFonts w:ascii="Arial" w:hAnsi="Arial" w:cs="Arial"/>
          <w:sz w:val="22"/>
          <w:szCs w:val="22"/>
        </w:rPr>
        <w:t xml:space="preserve">ka izpolnjuje pogoje za </w:t>
      </w:r>
      <w:r w:rsidR="00802A67" w:rsidRPr="00F96EDB">
        <w:rPr>
          <w:rFonts w:ascii="Arial" w:hAnsi="Arial" w:cs="Arial"/>
          <w:sz w:val="22"/>
          <w:szCs w:val="22"/>
        </w:rPr>
        <w:t>zagovor</w:t>
      </w:r>
      <w:r w:rsidRPr="00F96EDB">
        <w:rPr>
          <w:rFonts w:ascii="Arial" w:hAnsi="Arial" w:cs="Arial"/>
          <w:sz w:val="22"/>
          <w:szCs w:val="22"/>
        </w:rPr>
        <w:t xml:space="preserve"> diplomske</w:t>
      </w:r>
      <w:r w:rsidR="00802A67" w:rsidRPr="00F96EDB">
        <w:rPr>
          <w:rFonts w:ascii="Arial" w:hAnsi="Arial" w:cs="Arial"/>
          <w:sz w:val="22"/>
          <w:szCs w:val="22"/>
        </w:rPr>
        <w:t>ga</w:t>
      </w:r>
      <w:r w:rsidRPr="00F96EDB">
        <w:rPr>
          <w:rFonts w:ascii="Arial" w:hAnsi="Arial" w:cs="Arial"/>
          <w:sz w:val="22"/>
          <w:szCs w:val="22"/>
        </w:rPr>
        <w:t xml:space="preserve"> </w:t>
      </w:r>
      <w:r w:rsidR="00802A67" w:rsidRPr="00F96EDB">
        <w:rPr>
          <w:rFonts w:ascii="Arial" w:hAnsi="Arial" w:cs="Arial"/>
          <w:sz w:val="22"/>
          <w:szCs w:val="22"/>
        </w:rPr>
        <w:t>dela</w:t>
      </w:r>
      <w:r w:rsidR="005A12E9" w:rsidRPr="00F96EDB">
        <w:rPr>
          <w:rFonts w:ascii="Arial" w:hAnsi="Arial" w:cs="Arial"/>
          <w:sz w:val="22"/>
          <w:szCs w:val="22"/>
        </w:rPr>
        <w:t>,</w:t>
      </w:r>
      <w:r w:rsidRPr="00F96EDB">
        <w:rPr>
          <w:rFonts w:ascii="Arial" w:hAnsi="Arial" w:cs="Arial"/>
          <w:sz w:val="22"/>
          <w:szCs w:val="22"/>
        </w:rPr>
        <w:t xml:space="preserve"> in </w:t>
      </w:r>
      <w:r w:rsidR="00386EEA" w:rsidRPr="00F96EDB">
        <w:rPr>
          <w:rFonts w:ascii="Arial" w:hAnsi="Arial" w:cs="Arial"/>
          <w:sz w:val="22"/>
          <w:szCs w:val="22"/>
        </w:rPr>
        <w:t xml:space="preserve">če </w:t>
      </w:r>
      <w:r w:rsidRPr="00F96EDB">
        <w:rPr>
          <w:rFonts w:ascii="Arial" w:hAnsi="Arial" w:cs="Arial"/>
          <w:sz w:val="22"/>
          <w:szCs w:val="22"/>
        </w:rPr>
        <w:t xml:space="preserve">jih izpolnjuje, </w:t>
      </w:r>
      <w:r w:rsidR="00386EEA" w:rsidRPr="00F96EDB">
        <w:rPr>
          <w:rFonts w:ascii="Arial" w:hAnsi="Arial" w:cs="Arial"/>
          <w:sz w:val="22"/>
          <w:szCs w:val="22"/>
        </w:rPr>
        <w:t xml:space="preserve">ji </w:t>
      </w:r>
      <w:r w:rsidRPr="00F96EDB">
        <w:rPr>
          <w:rFonts w:ascii="Arial" w:hAnsi="Arial" w:cs="Arial"/>
          <w:sz w:val="22"/>
          <w:szCs w:val="22"/>
        </w:rPr>
        <w:t xml:space="preserve">dovoli </w:t>
      </w:r>
      <w:r w:rsidR="00090A19" w:rsidRPr="00F96EDB">
        <w:rPr>
          <w:rFonts w:ascii="Arial" w:hAnsi="Arial" w:cs="Arial"/>
          <w:sz w:val="22"/>
          <w:szCs w:val="22"/>
        </w:rPr>
        <w:t>pristopiti k zagovoru</w:t>
      </w:r>
      <w:r w:rsidRPr="00F96EDB">
        <w:rPr>
          <w:rFonts w:ascii="Arial" w:hAnsi="Arial" w:cs="Arial"/>
          <w:sz w:val="22"/>
          <w:szCs w:val="22"/>
        </w:rPr>
        <w:t xml:space="preserve">. </w:t>
      </w:r>
    </w:p>
    <w:p w14:paraId="141AA0B0" w14:textId="77777777" w:rsidR="004B04F2" w:rsidRPr="00F96EDB" w:rsidRDefault="00802A67" w:rsidP="004743CB">
      <w:pPr>
        <w:rPr>
          <w:rFonts w:ascii="Arial" w:hAnsi="Arial" w:cs="Arial"/>
          <w:sz w:val="22"/>
          <w:szCs w:val="22"/>
        </w:rPr>
      </w:pPr>
      <w:r w:rsidRPr="00F96EDB">
        <w:rPr>
          <w:rFonts w:ascii="Arial" w:hAnsi="Arial" w:cs="Arial"/>
          <w:sz w:val="22"/>
          <w:szCs w:val="22"/>
        </w:rPr>
        <w:lastRenderedPageBreak/>
        <w:t>Zagovor</w:t>
      </w:r>
      <w:r w:rsidR="005844F5" w:rsidRPr="00F96EDB">
        <w:rPr>
          <w:rFonts w:ascii="Arial" w:hAnsi="Arial" w:cs="Arial"/>
          <w:sz w:val="22"/>
          <w:szCs w:val="22"/>
        </w:rPr>
        <w:t xml:space="preserve"> poteka tako, da študentka predstavi svoje</w:t>
      </w:r>
      <w:r w:rsidR="004743CB" w:rsidRPr="00F96EDB">
        <w:rPr>
          <w:rFonts w:ascii="Arial" w:hAnsi="Arial" w:cs="Arial"/>
          <w:sz w:val="22"/>
          <w:szCs w:val="22"/>
        </w:rPr>
        <w:t xml:space="preserve"> </w:t>
      </w:r>
      <w:r w:rsidR="005844F5" w:rsidRPr="00F96EDB">
        <w:rPr>
          <w:rFonts w:ascii="Arial" w:hAnsi="Arial" w:cs="Arial"/>
          <w:sz w:val="22"/>
          <w:szCs w:val="22"/>
        </w:rPr>
        <w:t>delo (</w:t>
      </w:r>
      <w:r w:rsidR="00386EEA" w:rsidRPr="00F96EDB">
        <w:rPr>
          <w:rFonts w:ascii="Arial" w:hAnsi="Arial" w:cs="Arial"/>
          <w:sz w:val="22"/>
          <w:szCs w:val="22"/>
        </w:rPr>
        <w:t xml:space="preserve">do </w:t>
      </w:r>
      <w:r w:rsidR="00C375F1" w:rsidRPr="00F96EDB">
        <w:rPr>
          <w:rFonts w:ascii="Arial" w:hAnsi="Arial" w:cs="Arial"/>
          <w:sz w:val="22"/>
          <w:szCs w:val="22"/>
        </w:rPr>
        <w:t>15</w:t>
      </w:r>
      <w:r w:rsidR="00386EEA" w:rsidRPr="00F96EDB">
        <w:rPr>
          <w:rFonts w:ascii="Arial" w:hAnsi="Arial" w:cs="Arial"/>
          <w:sz w:val="22"/>
          <w:szCs w:val="22"/>
        </w:rPr>
        <w:t xml:space="preserve"> minut</w:t>
      </w:r>
      <w:r w:rsidR="005844F5" w:rsidRPr="00F96EDB">
        <w:rPr>
          <w:rFonts w:ascii="Arial" w:hAnsi="Arial" w:cs="Arial"/>
          <w:sz w:val="22"/>
          <w:szCs w:val="22"/>
        </w:rPr>
        <w:t>), mentor</w:t>
      </w:r>
      <w:r w:rsidR="005A12E9" w:rsidRPr="00F96EDB">
        <w:rPr>
          <w:rFonts w:ascii="Arial" w:hAnsi="Arial" w:cs="Arial"/>
          <w:sz w:val="22"/>
          <w:szCs w:val="22"/>
        </w:rPr>
        <w:t>ica</w:t>
      </w:r>
      <w:r w:rsidR="005844F5" w:rsidRPr="00F96EDB">
        <w:rPr>
          <w:rFonts w:ascii="Arial" w:hAnsi="Arial" w:cs="Arial"/>
          <w:sz w:val="22"/>
          <w:szCs w:val="22"/>
        </w:rPr>
        <w:t xml:space="preserve"> pa poda opisno oceno dela. Člani</w:t>
      </w:r>
      <w:r w:rsidR="005A12E9" w:rsidRPr="00F96EDB">
        <w:rPr>
          <w:rFonts w:ascii="Arial" w:hAnsi="Arial" w:cs="Arial"/>
          <w:sz w:val="22"/>
          <w:szCs w:val="22"/>
        </w:rPr>
        <w:t>ce</w:t>
      </w:r>
      <w:r w:rsidR="005844F5" w:rsidRPr="00F96EDB">
        <w:rPr>
          <w:rFonts w:ascii="Arial" w:hAnsi="Arial" w:cs="Arial"/>
          <w:sz w:val="22"/>
          <w:szCs w:val="22"/>
        </w:rPr>
        <w:t xml:space="preserve"> komisije nato zastavijo študentki vprašanja v zvezi z diplomskim delom in </w:t>
      </w:r>
      <w:r w:rsidR="005A12E9" w:rsidRPr="00F96EDB">
        <w:rPr>
          <w:rFonts w:ascii="Arial" w:hAnsi="Arial" w:cs="Arial"/>
          <w:sz w:val="22"/>
          <w:szCs w:val="22"/>
        </w:rPr>
        <w:t>njegov</w:t>
      </w:r>
      <w:r w:rsidR="005844F5" w:rsidRPr="00F96EDB">
        <w:rPr>
          <w:rFonts w:ascii="Arial" w:hAnsi="Arial" w:cs="Arial"/>
          <w:sz w:val="22"/>
          <w:szCs w:val="22"/>
        </w:rPr>
        <w:t xml:space="preserve">o vsebino. </w:t>
      </w:r>
    </w:p>
    <w:p w14:paraId="5C934BFD" w14:textId="77777777" w:rsidR="004B04F2" w:rsidRPr="00F96EDB" w:rsidRDefault="00802A67" w:rsidP="004743CB">
      <w:pPr>
        <w:rPr>
          <w:rFonts w:ascii="Arial" w:hAnsi="Arial" w:cs="Arial"/>
          <w:sz w:val="22"/>
          <w:szCs w:val="22"/>
        </w:rPr>
      </w:pPr>
      <w:r w:rsidRPr="00F96EDB">
        <w:rPr>
          <w:rFonts w:ascii="Arial" w:hAnsi="Arial" w:cs="Arial"/>
          <w:sz w:val="22"/>
          <w:szCs w:val="22"/>
        </w:rPr>
        <w:t>Študentka lahko pri predstavitvi uporabi avdiovizualna in druga predstavna sredstva.</w:t>
      </w:r>
    </w:p>
    <w:p w14:paraId="19D710C3" w14:textId="3FDC9B1C" w:rsidR="004B04F2" w:rsidRDefault="00744030" w:rsidP="004743CB">
      <w:pPr>
        <w:rPr>
          <w:rFonts w:ascii="Arial" w:hAnsi="Arial" w:cs="Arial"/>
          <w:sz w:val="22"/>
          <w:szCs w:val="22"/>
        </w:rPr>
      </w:pPr>
      <w:r w:rsidRPr="00F96EDB">
        <w:rPr>
          <w:rFonts w:ascii="Arial" w:hAnsi="Arial" w:cs="Arial"/>
          <w:sz w:val="22"/>
          <w:szCs w:val="22"/>
        </w:rPr>
        <w:t>Zagovor diplomskega dela</w:t>
      </w:r>
      <w:r w:rsidR="005844F5" w:rsidRPr="00F96EDB">
        <w:rPr>
          <w:rFonts w:ascii="Arial" w:hAnsi="Arial" w:cs="Arial"/>
          <w:sz w:val="22"/>
          <w:szCs w:val="22"/>
        </w:rPr>
        <w:t xml:space="preserve"> sme praviloma trajati največ </w:t>
      </w:r>
      <w:r w:rsidR="00386EEA" w:rsidRPr="00F96EDB">
        <w:rPr>
          <w:rFonts w:ascii="Arial" w:hAnsi="Arial" w:cs="Arial"/>
          <w:sz w:val="22"/>
          <w:szCs w:val="22"/>
        </w:rPr>
        <w:t>eno</w:t>
      </w:r>
      <w:r w:rsidR="005844F5" w:rsidRPr="00F96EDB">
        <w:rPr>
          <w:rFonts w:ascii="Arial" w:hAnsi="Arial" w:cs="Arial"/>
          <w:sz w:val="22"/>
          <w:szCs w:val="22"/>
        </w:rPr>
        <w:t xml:space="preserve"> šolsko uro.</w:t>
      </w:r>
    </w:p>
    <w:p w14:paraId="0D3761AF" w14:textId="20AB2841" w:rsidR="00E803C1" w:rsidRDefault="00E803C1" w:rsidP="004743CB">
      <w:pPr>
        <w:rPr>
          <w:rFonts w:ascii="Arial" w:hAnsi="Arial" w:cs="Arial"/>
          <w:sz w:val="22"/>
          <w:szCs w:val="22"/>
        </w:rPr>
      </w:pPr>
    </w:p>
    <w:p w14:paraId="6AAAD93C" w14:textId="77777777" w:rsidR="00CE17E6" w:rsidRPr="00F96EDB" w:rsidRDefault="00CE17E6" w:rsidP="00A57AF4">
      <w:pPr>
        <w:pStyle w:val="Poglavje"/>
        <w:rPr>
          <w:rFonts w:ascii="Arial" w:hAnsi="Arial" w:cs="Arial"/>
          <w:sz w:val="22"/>
          <w:szCs w:val="22"/>
        </w:rPr>
      </w:pPr>
      <w:r w:rsidRPr="00F96EDB">
        <w:rPr>
          <w:rFonts w:ascii="Arial" w:hAnsi="Arial" w:cs="Arial"/>
          <w:sz w:val="22"/>
          <w:szCs w:val="22"/>
        </w:rPr>
        <w:t xml:space="preserve">ocena </w:t>
      </w:r>
      <w:r w:rsidR="00935690" w:rsidRPr="00F96EDB">
        <w:rPr>
          <w:rFonts w:ascii="Arial" w:hAnsi="Arial" w:cs="Arial"/>
          <w:sz w:val="22"/>
          <w:szCs w:val="22"/>
        </w:rPr>
        <w:t xml:space="preserve">diplomskega dela </w:t>
      </w:r>
      <w:r w:rsidR="00016306" w:rsidRPr="00F96EDB">
        <w:rPr>
          <w:rFonts w:ascii="Arial" w:hAnsi="Arial" w:cs="Arial"/>
          <w:sz w:val="22"/>
          <w:szCs w:val="22"/>
        </w:rPr>
        <w:t>in zagovora</w:t>
      </w:r>
    </w:p>
    <w:p w14:paraId="375CCF2E" w14:textId="4CC9743B" w:rsidR="005844F5" w:rsidRPr="006178B5" w:rsidRDefault="00125F6F" w:rsidP="006178B5">
      <w:pPr>
        <w:pStyle w:val="len1"/>
        <w:numPr>
          <w:ilvl w:val="0"/>
          <w:numId w:val="0"/>
        </w:numPr>
        <w:ind w:left="3937" w:firstLine="3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</w:t>
      </w:r>
      <w:r w:rsidR="00BD7E60" w:rsidRPr="006178B5">
        <w:rPr>
          <w:rFonts w:ascii="Arial" w:hAnsi="Arial" w:cs="Arial"/>
          <w:sz w:val="22"/>
          <w:szCs w:val="22"/>
        </w:rPr>
        <w:t>.</w:t>
      </w:r>
      <w:r w:rsidR="005844F5" w:rsidRPr="006178B5">
        <w:rPr>
          <w:rFonts w:ascii="Arial" w:hAnsi="Arial" w:cs="Arial"/>
          <w:sz w:val="22"/>
          <w:szCs w:val="22"/>
        </w:rPr>
        <w:t>člen</w:t>
      </w:r>
    </w:p>
    <w:p w14:paraId="7E84DF44" w14:textId="77777777" w:rsidR="00A61238" w:rsidRPr="006F3394" w:rsidRDefault="00016306" w:rsidP="00A61238">
      <w:pPr>
        <w:rPr>
          <w:rFonts w:ascii="Arial" w:hAnsi="Arial" w:cs="Arial"/>
          <w:sz w:val="22"/>
          <w:szCs w:val="22"/>
        </w:rPr>
      </w:pPr>
      <w:r w:rsidRPr="00F96EDB">
        <w:rPr>
          <w:rFonts w:ascii="Arial" w:hAnsi="Arial" w:cs="Arial"/>
          <w:sz w:val="22"/>
          <w:szCs w:val="22"/>
        </w:rPr>
        <w:t xml:space="preserve">Diplomska komisija poda tri ocene: oceno </w:t>
      </w:r>
      <w:r w:rsidR="00935690" w:rsidRPr="00F96EDB">
        <w:rPr>
          <w:rFonts w:ascii="Arial" w:hAnsi="Arial" w:cs="Arial"/>
          <w:sz w:val="22"/>
          <w:szCs w:val="22"/>
        </w:rPr>
        <w:t>diplomskega dela</w:t>
      </w:r>
      <w:r w:rsidRPr="00F96EDB">
        <w:rPr>
          <w:rFonts w:ascii="Arial" w:hAnsi="Arial" w:cs="Arial"/>
          <w:sz w:val="22"/>
          <w:szCs w:val="22"/>
        </w:rPr>
        <w:t>,</w:t>
      </w:r>
      <w:r w:rsidR="005844F5" w:rsidRPr="00F96EDB">
        <w:rPr>
          <w:rFonts w:ascii="Arial" w:hAnsi="Arial" w:cs="Arial"/>
          <w:sz w:val="22"/>
          <w:szCs w:val="22"/>
        </w:rPr>
        <w:t xml:space="preserve"> </w:t>
      </w:r>
      <w:r w:rsidR="00BB4C88" w:rsidRPr="00F96EDB">
        <w:rPr>
          <w:rFonts w:ascii="Arial" w:hAnsi="Arial" w:cs="Arial"/>
          <w:sz w:val="22"/>
          <w:szCs w:val="22"/>
        </w:rPr>
        <w:t>ocen</w:t>
      </w:r>
      <w:r w:rsidRPr="00F96EDB">
        <w:rPr>
          <w:rFonts w:ascii="Arial" w:hAnsi="Arial" w:cs="Arial"/>
          <w:sz w:val="22"/>
          <w:szCs w:val="22"/>
        </w:rPr>
        <w:t>o</w:t>
      </w:r>
      <w:r w:rsidR="00BB4C88" w:rsidRPr="00F96EDB">
        <w:rPr>
          <w:rFonts w:ascii="Arial" w:hAnsi="Arial" w:cs="Arial"/>
          <w:sz w:val="22"/>
          <w:szCs w:val="22"/>
        </w:rPr>
        <w:t xml:space="preserve"> </w:t>
      </w:r>
      <w:r w:rsidR="005844F5" w:rsidRPr="00F96EDB">
        <w:rPr>
          <w:rFonts w:ascii="Arial" w:hAnsi="Arial" w:cs="Arial"/>
          <w:sz w:val="22"/>
          <w:szCs w:val="22"/>
        </w:rPr>
        <w:t>zagovor</w:t>
      </w:r>
      <w:r w:rsidR="005A12E9" w:rsidRPr="00F96EDB">
        <w:rPr>
          <w:rFonts w:ascii="Arial" w:hAnsi="Arial" w:cs="Arial"/>
          <w:sz w:val="22"/>
          <w:szCs w:val="22"/>
        </w:rPr>
        <w:t>a</w:t>
      </w:r>
      <w:r w:rsidR="005844F5" w:rsidRPr="00F96EDB">
        <w:rPr>
          <w:rFonts w:ascii="Arial" w:hAnsi="Arial" w:cs="Arial"/>
          <w:sz w:val="22"/>
          <w:szCs w:val="22"/>
        </w:rPr>
        <w:t xml:space="preserve"> </w:t>
      </w:r>
      <w:r w:rsidR="00BB4C88" w:rsidRPr="00F96EDB">
        <w:rPr>
          <w:rFonts w:ascii="Arial" w:hAnsi="Arial" w:cs="Arial"/>
          <w:sz w:val="22"/>
          <w:szCs w:val="22"/>
        </w:rPr>
        <w:t>vključno z</w:t>
      </w:r>
      <w:r w:rsidR="00935690" w:rsidRPr="00F96EDB">
        <w:rPr>
          <w:rFonts w:ascii="Arial" w:hAnsi="Arial" w:cs="Arial"/>
          <w:sz w:val="22"/>
          <w:szCs w:val="22"/>
        </w:rPr>
        <w:t xml:space="preserve"> </w:t>
      </w:r>
      <w:r w:rsidR="005844F5" w:rsidRPr="00F96EDB">
        <w:rPr>
          <w:rFonts w:ascii="Arial" w:hAnsi="Arial" w:cs="Arial"/>
          <w:sz w:val="22"/>
          <w:szCs w:val="22"/>
        </w:rPr>
        <w:t>odgovor</w:t>
      </w:r>
      <w:r w:rsidR="00BB4C88" w:rsidRPr="00F96EDB">
        <w:rPr>
          <w:rFonts w:ascii="Arial" w:hAnsi="Arial" w:cs="Arial"/>
          <w:sz w:val="22"/>
          <w:szCs w:val="22"/>
        </w:rPr>
        <w:t>i</w:t>
      </w:r>
      <w:r w:rsidR="005844F5" w:rsidRPr="00F96EDB">
        <w:rPr>
          <w:rFonts w:ascii="Arial" w:hAnsi="Arial" w:cs="Arial"/>
          <w:sz w:val="22"/>
          <w:szCs w:val="22"/>
        </w:rPr>
        <w:t xml:space="preserve"> na zastavljena vprašanja</w:t>
      </w:r>
      <w:r w:rsidRPr="00F96EDB">
        <w:rPr>
          <w:rFonts w:ascii="Arial" w:hAnsi="Arial" w:cs="Arial"/>
          <w:sz w:val="22"/>
          <w:szCs w:val="22"/>
        </w:rPr>
        <w:t xml:space="preserve"> in </w:t>
      </w:r>
      <w:r w:rsidR="000729F1" w:rsidRPr="00F96EDB">
        <w:rPr>
          <w:rFonts w:ascii="Arial" w:hAnsi="Arial" w:cs="Arial"/>
          <w:sz w:val="22"/>
          <w:szCs w:val="22"/>
        </w:rPr>
        <w:t>konč</w:t>
      </w:r>
      <w:r w:rsidRPr="00F96EDB">
        <w:rPr>
          <w:rFonts w:ascii="Arial" w:hAnsi="Arial" w:cs="Arial"/>
          <w:sz w:val="22"/>
          <w:szCs w:val="22"/>
        </w:rPr>
        <w:t xml:space="preserve">no oceno </w:t>
      </w:r>
      <w:r w:rsidR="000729F1" w:rsidRPr="00F96EDB">
        <w:rPr>
          <w:rFonts w:ascii="Arial" w:hAnsi="Arial" w:cs="Arial"/>
          <w:sz w:val="22"/>
          <w:szCs w:val="22"/>
        </w:rPr>
        <w:t xml:space="preserve">diplomskega </w:t>
      </w:r>
      <w:r w:rsidRPr="00F96EDB">
        <w:rPr>
          <w:rFonts w:ascii="Arial" w:hAnsi="Arial" w:cs="Arial"/>
          <w:sz w:val="22"/>
          <w:szCs w:val="22"/>
        </w:rPr>
        <w:t>dela</w:t>
      </w:r>
      <w:r w:rsidR="005844F5" w:rsidRPr="00F96EDB">
        <w:rPr>
          <w:rFonts w:ascii="Arial" w:hAnsi="Arial" w:cs="Arial"/>
          <w:sz w:val="22"/>
          <w:szCs w:val="22"/>
        </w:rPr>
        <w:t xml:space="preserve">. </w:t>
      </w:r>
      <w:r w:rsidR="00BB4C88" w:rsidRPr="00F96EDB">
        <w:rPr>
          <w:rFonts w:ascii="Arial" w:hAnsi="Arial" w:cs="Arial"/>
          <w:sz w:val="22"/>
          <w:szCs w:val="22"/>
        </w:rPr>
        <w:t xml:space="preserve">Ocene </w:t>
      </w:r>
      <w:r w:rsidR="00BB4C88" w:rsidRPr="006F3394">
        <w:rPr>
          <w:rFonts w:ascii="Arial" w:hAnsi="Arial" w:cs="Arial"/>
          <w:sz w:val="22"/>
          <w:szCs w:val="22"/>
        </w:rPr>
        <w:t xml:space="preserve">so </w:t>
      </w:r>
      <w:r w:rsidR="004B04F2" w:rsidRPr="006F3394">
        <w:rPr>
          <w:rFonts w:ascii="Arial" w:hAnsi="Arial" w:cs="Arial"/>
          <w:sz w:val="22"/>
          <w:szCs w:val="22"/>
        </w:rPr>
        <w:t xml:space="preserve">10 </w:t>
      </w:r>
      <w:r w:rsidR="00A61238" w:rsidRPr="006F3394">
        <w:rPr>
          <w:rFonts w:ascii="Arial" w:hAnsi="Arial" w:cs="Arial"/>
          <w:sz w:val="22"/>
          <w:szCs w:val="22"/>
        </w:rPr>
        <w:t>(izjemno znanje brez ali z zanemarljivimi napakami), 9 (zelo dobro znanje z manjšimi napakami), 8 (dobro znanje s posameznimi pomanjkljivostmi ), 7 (dobro znanje z več pomanjkljivostmi), 6 (znanje ustreza le minimalnim kriterijem), 5 (znanje ne ustreza minimalnim kriterijem).</w:t>
      </w:r>
    </w:p>
    <w:p w14:paraId="4A761F73" w14:textId="77777777" w:rsidR="004B04F2" w:rsidRPr="00F96EDB" w:rsidRDefault="00744030" w:rsidP="004743CB">
      <w:pPr>
        <w:rPr>
          <w:rFonts w:ascii="Arial" w:hAnsi="Arial" w:cs="Arial"/>
          <w:sz w:val="22"/>
          <w:szCs w:val="22"/>
        </w:rPr>
      </w:pPr>
      <w:r w:rsidRPr="00F96EDB">
        <w:rPr>
          <w:rFonts w:ascii="Arial" w:hAnsi="Arial" w:cs="Arial"/>
          <w:sz w:val="22"/>
          <w:szCs w:val="22"/>
        </w:rPr>
        <w:t>K</w:t>
      </w:r>
      <w:r w:rsidR="005844F5" w:rsidRPr="00F96EDB">
        <w:rPr>
          <w:rFonts w:ascii="Arial" w:hAnsi="Arial" w:cs="Arial"/>
          <w:sz w:val="22"/>
          <w:szCs w:val="22"/>
        </w:rPr>
        <w:t>omisija sklepa z večino glasov članov</w:t>
      </w:r>
      <w:r w:rsidR="005A12E9" w:rsidRPr="00F96EDB">
        <w:rPr>
          <w:rFonts w:ascii="Arial" w:hAnsi="Arial" w:cs="Arial"/>
          <w:sz w:val="22"/>
          <w:szCs w:val="22"/>
        </w:rPr>
        <w:t xml:space="preserve"> in članic</w:t>
      </w:r>
      <w:r w:rsidR="005844F5" w:rsidRPr="00F96EDB">
        <w:rPr>
          <w:rFonts w:ascii="Arial" w:hAnsi="Arial" w:cs="Arial"/>
          <w:sz w:val="22"/>
          <w:szCs w:val="22"/>
        </w:rPr>
        <w:t>.</w:t>
      </w:r>
    </w:p>
    <w:p w14:paraId="30A16069" w14:textId="681B5A35" w:rsidR="004B04F2" w:rsidRPr="00F96EDB" w:rsidRDefault="005844F5" w:rsidP="004743CB">
      <w:pPr>
        <w:rPr>
          <w:rFonts w:ascii="Arial" w:hAnsi="Arial" w:cs="Arial"/>
          <w:sz w:val="22"/>
          <w:szCs w:val="22"/>
        </w:rPr>
      </w:pPr>
      <w:r w:rsidRPr="00F96EDB">
        <w:rPr>
          <w:rFonts w:ascii="Arial" w:hAnsi="Arial" w:cs="Arial"/>
          <w:sz w:val="22"/>
          <w:szCs w:val="22"/>
        </w:rPr>
        <w:t>Predsedni</w:t>
      </w:r>
      <w:r w:rsidR="005A12E9" w:rsidRPr="00F96EDB">
        <w:rPr>
          <w:rFonts w:ascii="Arial" w:hAnsi="Arial" w:cs="Arial"/>
          <w:sz w:val="22"/>
          <w:szCs w:val="22"/>
        </w:rPr>
        <w:t>ca</w:t>
      </w:r>
      <w:r w:rsidR="00711F43" w:rsidRPr="00F96EDB">
        <w:rPr>
          <w:rFonts w:ascii="Arial" w:hAnsi="Arial" w:cs="Arial"/>
          <w:sz w:val="22"/>
          <w:szCs w:val="22"/>
        </w:rPr>
        <w:t xml:space="preserve"> komisije razglasi ocene</w:t>
      </w:r>
      <w:r w:rsidRPr="00F96EDB">
        <w:rPr>
          <w:rFonts w:ascii="Arial" w:hAnsi="Arial" w:cs="Arial"/>
          <w:sz w:val="22"/>
          <w:szCs w:val="22"/>
        </w:rPr>
        <w:t>.</w:t>
      </w:r>
    </w:p>
    <w:p w14:paraId="39FC699F" w14:textId="77777777" w:rsidR="004B04F2" w:rsidRPr="00F96EDB" w:rsidRDefault="005844F5" w:rsidP="004743CB">
      <w:pPr>
        <w:rPr>
          <w:rFonts w:ascii="Arial" w:hAnsi="Arial" w:cs="Arial"/>
          <w:sz w:val="22"/>
          <w:szCs w:val="22"/>
        </w:rPr>
      </w:pPr>
      <w:r w:rsidRPr="00F96EDB">
        <w:rPr>
          <w:rFonts w:ascii="Arial" w:hAnsi="Arial" w:cs="Arial"/>
          <w:sz w:val="22"/>
          <w:szCs w:val="22"/>
        </w:rPr>
        <w:t>Ocen</w:t>
      </w:r>
      <w:r w:rsidR="00711F43" w:rsidRPr="00F96EDB">
        <w:rPr>
          <w:rFonts w:ascii="Arial" w:hAnsi="Arial" w:cs="Arial"/>
          <w:sz w:val="22"/>
          <w:szCs w:val="22"/>
        </w:rPr>
        <w:t>e</w:t>
      </w:r>
      <w:r w:rsidRPr="00F96EDB">
        <w:rPr>
          <w:rFonts w:ascii="Arial" w:hAnsi="Arial" w:cs="Arial"/>
          <w:sz w:val="22"/>
          <w:szCs w:val="22"/>
        </w:rPr>
        <w:t xml:space="preserve"> vpiše in podpiše </w:t>
      </w:r>
      <w:r w:rsidR="005A12E9" w:rsidRPr="00F96EDB">
        <w:rPr>
          <w:rFonts w:ascii="Arial" w:hAnsi="Arial" w:cs="Arial"/>
          <w:sz w:val="22"/>
          <w:szCs w:val="22"/>
        </w:rPr>
        <w:t>predsednica</w:t>
      </w:r>
      <w:r w:rsidRPr="00F96EDB">
        <w:rPr>
          <w:rFonts w:ascii="Arial" w:hAnsi="Arial" w:cs="Arial"/>
          <w:sz w:val="22"/>
          <w:szCs w:val="22"/>
        </w:rPr>
        <w:t xml:space="preserve"> diplomske komisije v</w:t>
      </w:r>
      <w:r w:rsidR="004743CB" w:rsidRPr="00F96EDB">
        <w:rPr>
          <w:rFonts w:ascii="Arial" w:hAnsi="Arial" w:cs="Arial"/>
          <w:sz w:val="22"/>
          <w:szCs w:val="22"/>
        </w:rPr>
        <w:t xml:space="preserve"> </w:t>
      </w:r>
      <w:r w:rsidRPr="00F96EDB">
        <w:rPr>
          <w:rFonts w:ascii="Arial" w:hAnsi="Arial" w:cs="Arial"/>
          <w:sz w:val="22"/>
          <w:szCs w:val="22"/>
        </w:rPr>
        <w:t xml:space="preserve">obrazec zapisnika o </w:t>
      </w:r>
      <w:r w:rsidR="00802A67" w:rsidRPr="00F96EDB">
        <w:rPr>
          <w:rFonts w:ascii="Arial" w:hAnsi="Arial" w:cs="Arial"/>
          <w:sz w:val="22"/>
          <w:szCs w:val="22"/>
        </w:rPr>
        <w:t>zagovoru diplomskega dela</w:t>
      </w:r>
      <w:r w:rsidR="00A61238">
        <w:rPr>
          <w:rFonts w:ascii="Arial" w:hAnsi="Arial" w:cs="Arial"/>
          <w:sz w:val="22"/>
          <w:szCs w:val="22"/>
        </w:rPr>
        <w:t xml:space="preserve">. </w:t>
      </w:r>
      <w:r w:rsidRPr="00F96EDB">
        <w:rPr>
          <w:rFonts w:ascii="Arial" w:hAnsi="Arial" w:cs="Arial"/>
          <w:sz w:val="22"/>
          <w:szCs w:val="22"/>
        </w:rPr>
        <w:t>Zapisnik podpišejo vs</w:t>
      </w:r>
      <w:r w:rsidR="00935690" w:rsidRPr="00F96EDB">
        <w:rPr>
          <w:rFonts w:ascii="Arial" w:hAnsi="Arial" w:cs="Arial"/>
          <w:sz w:val="22"/>
          <w:szCs w:val="22"/>
        </w:rPr>
        <w:t>e sodelujoče</w:t>
      </w:r>
      <w:r w:rsidRPr="00F96EDB">
        <w:rPr>
          <w:rFonts w:ascii="Arial" w:hAnsi="Arial" w:cs="Arial"/>
          <w:sz w:val="22"/>
          <w:szCs w:val="22"/>
        </w:rPr>
        <w:t xml:space="preserve"> </w:t>
      </w:r>
      <w:r w:rsidR="005A12E9" w:rsidRPr="00F96EDB">
        <w:rPr>
          <w:rFonts w:ascii="Arial" w:hAnsi="Arial" w:cs="Arial"/>
          <w:sz w:val="22"/>
          <w:szCs w:val="22"/>
        </w:rPr>
        <w:t xml:space="preserve">članice </w:t>
      </w:r>
      <w:r w:rsidRPr="00F96EDB">
        <w:rPr>
          <w:rFonts w:ascii="Arial" w:hAnsi="Arial" w:cs="Arial"/>
          <w:sz w:val="22"/>
          <w:szCs w:val="22"/>
        </w:rPr>
        <w:t>komisije.</w:t>
      </w:r>
    </w:p>
    <w:p w14:paraId="236CCB8F" w14:textId="77777777" w:rsidR="004B04F2" w:rsidRPr="00F96EDB" w:rsidRDefault="00FA7BCB" w:rsidP="00FA7BCB">
      <w:pPr>
        <w:rPr>
          <w:rFonts w:ascii="Arial" w:hAnsi="Arial" w:cs="Arial"/>
          <w:sz w:val="22"/>
          <w:szCs w:val="22"/>
        </w:rPr>
      </w:pPr>
      <w:bookmarkStart w:id="1" w:name="_Hlk83032223"/>
      <w:r w:rsidRPr="00F96EDB">
        <w:rPr>
          <w:rFonts w:ascii="Arial" w:hAnsi="Arial" w:cs="Arial"/>
          <w:sz w:val="22"/>
          <w:szCs w:val="22"/>
        </w:rPr>
        <w:t>Študentka, ki ni uspešno opravila zagovora, ima pravico do ponovnega pristopa k zagovoru v naslednjih rokih za zagovor diplomskega dela.</w:t>
      </w:r>
    </w:p>
    <w:bookmarkEnd w:id="1"/>
    <w:p w14:paraId="1FC9FBC7" w14:textId="77777777" w:rsidR="004B04F2" w:rsidRPr="00F96EDB" w:rsidRDefault="00FA7BCB" w:rsidP="00FA7BCB">
      <w:pPr>
        <w:rPr>
          <w:rFonts w:ascii="Arial" w:hAnsi="Arial" w:cs="Arial"/>
          <w:color w:val="000000" w:themeColor="text1"/>
          <w:sz w:val="22"/>
          <w:szCs w:val="22"/>
        </w:rPr>
      </w:pPr>
      <w:r w:rsidRPr="00F96EDB">
        <w:rPr>
          <w:rFonts w:ascii="Arial" w:hAnsi="Arial" w:cs="Arial"/>
          <w:sz w:val="22"/>
          <w:szCs w:val="22"/>
        </w:rPr>
        <w:t xml:space="preserve">Pri ocenjevanju diplomskega dela članice diplomske komisije upoštevajo </w:t>
      </w:r>
      <w:r w:rsidR="00D47183" w:rsidRPr="00F96EDB">
        <w:rPr>
          <w:rFonts w:ascii="Arial" w:hAnsi="Arial" w:cs="Arial"/>
          <w:sz w:val="22"/>
          <w:szCs w:val="22"/>
        </w:rPr>
        <w:t xml:space="preserve">okvirna </w:t>
      </w:r>
      <w:r w:rsidRPr="00F96EDB">
        <w:rPr>
          <w:rFonts w:ascii="Arial" w:hAnsi="Arial" w:cs="Arial"/>
          <w:sz w:val="22"/>
          <w:szCs w:val="22"/>
        </w:rPr>
        <w:t>merila za ocenje</w:t>
      </w:r>
      <w:r w:rsidR="00D47183" w:rsidRPr="00F96EDB">
        <w:rPr>
          <w:rFonts w:ascii="Arial" w:hAnsi="Arial" w:cs="Arial"/>
          <w:sz w:val="22"/>
          <w:szCs w:val="22"/>
        </w:rPr>
        <w:softHyphen/>
      </w:r>
      <w:r w:rsidRPr="00F96EDB">
        <w:rPr>
          <w:rFonts w:ascii="Arial" w:hAnsi="Arial" w:cs="Arial"/>
          <w:sz w:val="22"/>
          <w:szCs w:val="22"/>
        </w:rPr>
        <w:t xml:space="preserve">vanje diplomskih </w:t>
      </w:r>
      <w:r w:rsidR="007B38D0" w:rsidRPr="00F96EDB">
        <w:rPr>
          <w:rFonts w:ascii="Arial" w:hAnsi="Arial" w:cs="Arial"/>
          <w:sz w:val="22"/>
          <w:szCs w:val="22"/>
        </w:rPr>
        <w:t xml:space="preserve">in magistrskih </w:t>
      </w:r>
      <w:r w:rsidRPr="00F96EDB">
        <w:rPr>
          <w:rFonts w:ascii="Arial" w:hAnsi="Arial" w:cs="Arial"/>
          <w:sz w:val="22"/>
          <w:szCs w:val="22"/>
        </w:rPr>
        <w:t xml:space="preserve">del, ki so objavljena v dokumentu </w:t>
      </w:r>
      <w:r w:rsidRPr="00F96EDB">
        <w:rPr>
          <w:rStyle w:val="Hiperpovezava"/>
          <w:rFonts w:ascii="Arial" w:hAnsi="Arial" w:cs="Arial"/>
          <w:color w:val="000000" w:themeColor="text1"/>
          <w:sz w:val="22"/>
          <w:szCs w:val="22"/>
          <w:u w:val="none"/>
        </w:rPr>
        <w:t>Kako napišemo diplomsko delo</w:t>
      </w:r>
      <w:r w:rsidRPr="00F96EDB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22CCB811" w14:textId="77777777" w:rsidR="00CE17E6" w:rsidRPr="00773A99" w:rsidRDefault="006640C3" w:rsidP="00A57AF4">
      <w:pPr>
        <w:pStyle w:val="Poglavje"/>
        <w:rPr>
          <w:rFonts w:ascii="Arial" w:hAnsi="Arial" w:cs="Arial"/>
          <w:sz w:val="22"/>
          <w:szCs w:val="22"/>
        </w:rPr>
      </w:pPr>
      <w:r w:rsidRPr="00773A99">
        <w:rPr>
          <w:rFonts w:ascii="Arial" w:hAnsi="Arial" w:cs="Arial"/>
          <w:sz w:val="22"/>
          <w:szCs w:val="22"/>
        </w:rPr>
        <w:t xml:space="preserve">pritožba na oceno diplomskega </w:t>
      </w:r>
      <w:r w:rsidR="00090A19" w:rsidRPr="00773A99">
        <w:rPr>
          <w:rFonts w:ascii="Arial" w:hAnsi="Arial" w:cs="Arial"/>
          <w:sz w:val="22"/>
          <w:szCs w:val="22"/>
        </w:rPr>
        <w:t>dela</w:t>
      </w:r>
    </w:p>
    <w:p w14:paraId="22BE358D" w14:textId="3945A4AA" w:rsidR="005844F5" w:rsidRPr="00C24CE0" w:rsidRDefault="00E803C1" w:rsidP="00604AC7">
      <w:pPr>
        <w:pStyle w:val="len"/>
        <w:numPr>
          <w:ilvl w:val="0"/>
          <w:numId w:val="0"/>
        </w:numPr>
        <w:ind w:left="46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125F6F">
        <w:rPr>
          <w:rFonts w:ascii="Arial" w:hAnsi="Arial" w:cs="Arial"/>
          <w:sz w:val="22"/>
          <w:szCs w:val="22"/>
        </w:rPr>
        <w:t>0</w:t>
      </w:r>
      <w:r w:rsidR="00B94DA6">
        <w:rPr>
          <w:rFonts w:ascii="Arial" w:hAnsi="Arial" w:cs="Arial"/>
          <w:sz w:val="22"/>
          <w:szCs w:val="22"/>
        </w:rPr>
        <w:t xml:space="preserve">. </w:t>
      </w:r>
      <w:r w:rsidR="005844F5" w:rsidRPr="00C24CE0">
        <w:rPr>
          <w:rFonts w:ascii="Arial" w:hAnsi="Arial" w:cs="Arial"/>
          <w:sz w:val="22"/>
          <w:szCs w:val="22"/>
        </w:rPr>
        <w:t>člen</w:t>
      </w:r>
    </w:p>
    <w:p w14:paraId="76191FBC" w14:textId="77777777" w:rsidR="004B04F2" w:rsidRPr="00773A99" w:rsidRDefault="005844F5" w:rsidP="004743CB">
      <w:pPr>
        <w:rPr>
          <w:rFonts w:ascii="Arial" w:hAnsi="Arial" w:cs="Arial"/>
          <w:sz w:val="22"/>
          <w:szCs w:val="22"/>
        </w:rPr>
      </w:pPr>
      <w:r w:rsidRPr="00773A99">
        <w:rPr>
          <w:rFonts w:ascii="Arial" w:hAnsi="Arial" w:cs="Arial"/>
          <w:sz w:val="22"/>
          <w:szCs w:val="22"/>
        </w:rPr>
        <w:t xml:space="preserve">Študentka, ki se ne strinja z oceno </w:t>
      </w:r>
      <w:r w:rsidR="00090A19" w:rsidRPr="00773A99">
        <w:rPr>
          <w:rFonts w:ascii="Arial" w:hAnsi="Arial" w:cs="Arial"/>
          <w:sz w:val="22"/>
          <w:szCs w:val="22"/>
        </w:rPr>
        <w:t xml:space="preserve">besedila </w:t>
      </w:r>
      <w:r w:rsidRPr="00773A99">
        <w:rPr>
          <w:rFonts w:ascii="Arial" w:hAnsi="Arial" w:cs="Arial"/>
          <w:sz w:val="22"/>
          <w:szCs w:val="22"/>
        </w:rPr>
        <w:t xml:space="preserve">diplomskega </w:t>
      </w:r>
      <w:r w:rsidR="00802A67" w:rsidRPr="00773A99">
        <w:rPr>
          <w:rFonts w:ascii="Arial" w:hAnsi="Arial" w:cs="Arial"/>
          <w:sz w:val="22"/>
          <w:szCs w:val="22"/>
        </w:rPr>
        <w:t>del</w:t>
      </w:r>
      <w:r w:rsidRPr="00773A99">
        <w:rPr>
          <w:rFonts w:ascii="Arial" w:hAnsi="Arial" w:cs="Arial"/>
          <w:sz w:val="22"/>
          <w:szCs w:val="22"/>
        </w:rPr>
        <w:t>a</w:t>
      </w:r>
      <w:r w:rsidR="00802A67" w:rsidRPr="00773A99">
        <w:rPr>
          <w:rFonts w:ascii="Arial" w:hAnsi="Arial" w:cs="Arial"/>
          <w:sz w:val="22"/>
          <w:szCs w:val="22"/>
        </w:rPr>
        <w:t xml:space="preserve"> in</w:t>
      </w:r>
      <w:r w:rsidR="00744030" w:rsidRPr="00773A99">
        <w:rPr>
          <w:rFonts w:ascii="Arial" w:hAnsi="Arial" w:cs="Arial"/>
          <w:sz w:val="22"/>
          <w:szCs w:val="22"/>
        </w:rPr>
        <w:t>/ali</w:t>
      </w:r>
      <w:r w:rsidR="00802A67" w:rsidRPr="00773A99">
        <w:rPr>
          <w:rFonts w:ascii="Arial" w:hAnsi="Arial" w:cs="Arial"/>
          <w:sz w:val="22"/>
          <w:szCs w:val="22"/>
        </w:rPr>
        <w:t xml:space="preserve"> zagovora</w:t>
      </w:r>
      <w:r w:rsidRPr="00773A99">
        <w:rPr>
          <w:rFonts w:ascii="Arial" w:hAnsi="Arial" w:cs="Arial"/>
          <w:sz w:val="22"/>
          <w:szCs w:val="22"/>
        </w:rPr>
        <w:t>, se lahko v roku treh delovnih dni</w:t>
      </w:r>
      <w:r w:rsidR="004743CB" w:rsidRPr="00773A99">
        <w:rPr>
          <w:rFonts w:ascii="Arial" w:hAnsi="Arial" w:cs="Arial"/>
          <w:sz w:val="22"/>
          <w:szCs w:val="22"/>
        </w:rPr>
        <w:t xml:space="preserve"> </w:t>
      </w:r>
      <w:r w:rsidRPr="00773A99">
        <w:rPr>
          <w:rFonts w:ascii="Arial" w:hAnsi="Arial" w:cs="Arial"/>
          <w:sz w:val="22"/>
          <w:szCs w:val="22"/>
        </w:rPr>
        <w:t>po</w:t>
      </w:r>
      <w:r w:rsidR="004743CB" w:rsidRPr="00773A99">
        <w:rPr>
          <w:rFonts w:ascii="Arial" w:hAnsi="Arial" w:cs="Arial"/>
          <w:sz w:val="22"/>
          <w:szCs w:val="22"/>
        </w:rPr>
        <w:t xml:space="preserve"> </w:t>
      </w:r>
      <w:r w:rsidR="00935690" w:rsidRPr="00773A99">
        <w:rPr>
          <w:rFonts w:ascii="Arial" w:hAnsi="Arial" w:cs="Arial"/>
          <w:sz w:val="22"/>
          <w:szCs w:val="22"/>
        </w:rPr>
        <w:t>zagovoru</w:t>
      </w:r>
      <w:r w:rsidRPr="00773A99">
        <w:rPr>
          <w:rFonts w:ascii="Arial" w:hAnsi="Arial" w:cs="Arial"/>
          <w:sz w:val="22"/>
          <w:szCs w:val="22"/>
        </w:rPr>
        <w:t xml:space="preserve"> pisno pritoži </w:t>
      </w:r>
      <w:r w:rsidR="005A12E9" w:rsidRPr="00773A99">
        <w:rPr>
          <w:rFonts w:ascii="Arial" w:hAnsi="Arial" w:cs="Arial"/>
          <w:sz w:val="22"/>
          <w:szCs w:val="22"/>
        </w:rPr>
        <w:t>dekanji</w:t>
      </w:r>
      <w:r w:rsidRPr="00773A99">
        <w:rPr>
          <w:rFonts w:ascii="Arial" w:hAnsi="Arial" w:cs="Arial"/>
          <w:sz w:val="22"/>
          <w:szCs w:val="22"/>
        </w:rPr>
        <w:t xml:space="preserve"> </w:t>
      </w:r>
      <w:r w:rsidR="00DD6E4C" w:rsidRPr="00773A99">
        <w:rPr>
          <w:rFonts w:ascii="Arial" w:hAnsi="Arial" w:cs="Arial"/>
          <w:sz w:val="22"/>
          <w:szCs w:val="22"/>
        </w:rPr>
        <w:t>fakultete</w:t>
      </w:r>
      <w:r w:rsidRPr="00773A99">
        <w:rPr>
          <w:rFonts w:ascii="Arial" w:hAnsi="Arial" w:cs="Arial"/>
          <w:sz w:val="22"/>
          <w:szCs w:val="22"/>
        </w:rPr>
        <w:t xml:space="preserve">. </w:t>
      </w:r>
      <w:bookmarkStart w:id="2" w:name="_Hlk83032622"/>
      <w:r w:rsidRPr="00773A99">
        <w:rPr>
          <w:rFonts w:ascii="Arial" w:hAnsi="Arial" w:cs="Arial"/>
          <w:sz w:val="22"/>
          <w:szCs w:val="22"/>
        </w:rPr>
        <w:t>Dekan</w:t>
      </w:r>
      <w:r w:rsidR="005A12E9" w:rsidRPr="00773A99">
        <w:rPr>
          <w:rFonts w:ascii="Arial" w:hAnsi="Arial" w:cs="Arial"/>
          <w:sz w:val="22"/>
          <w:szCs w:val="22"/>
        </w:rPr>
        <w:t>ja</w:t>
      </w:r>
      <w:r w:rsidRPr="00773A99">
        <w:rPr>
          <w:rFonts w:ascii="Arial" w:hAnsi="Arial" w:cs="Arial"/>
          <w:sz w:val="22"/>
          <w:szCs w:val="22"/>
        </w:rPr>
        <w:t xml:space="preserve"> naj</w:t>
      </w:r>
      <w:r w:rsidR="005A12E9" w:rsidRPr="00773A99">
        <w:rPr>
          <w:rFonts w:ascii="Arial" w:hAnsi="Arial" w:cs="Arial"/>
          <w:sz w:val="22"/>
          <w:szCs w:val="22"/>
        </w:rPr>
        <w:t>poz</w:t>
      </w:r>
      <w:r w:rsidRPr="00773A99">
        <w:rPr>
          <w:rFonts w:ascii="Arial" w:hAnsi="Arial" w:cs="Arial"/>
          <w:sz w:val="22"/>
          <w:szCs w:val="22"/>
        </w:rPr>
        <w:t xml:space="preserve">neje naslednji delovni dan po prejemu pisne pritožbe imenuje tričlansko </w:t>
      </w:r>
      <w:r w:rsidR="00090A19" w:rsidRPr="00773A99">
        <w:rPr>
          <w:rFonts w:ascii="Arial" w:hAnsi="Arial" w:cs="Arial"/>
          <w:sz w:val="22"/>
          <w:szCs w:val="22"/>
        </w:rPr>
        <w:t xml:space="preserve">pritožbeno </w:t>
      </w:r>
      <w:r w:rsidRPr="00773A99">
        <w:rPr>
          <w:rFonts w:ascii="Arial" w:hAnsi="Arial" w:cs="Arial"/>
          <w:sz w:val="22"/>
          <w:szCs w:val="22"/>
        </w:rPr>
        <w:t>komisijo, v kater</w:t>
      </w:r>
      <w:r w:rsidR="00444B61" w:rsidRPr="00773A99">
        <w:rPr>
          <w:rFonts w:ascii="Arial" w:hAnsi="Arial" w:cs="Arial"/>
          <w:sz w:val="22"/>
          <w:szCs w:val="22"/>
        </w:rPr>
        <w:t>o</w:t>
      </w:r>
      <w:r w:rsidRPr="00773A99">
        <w:rPr>
          <w:rFonts w:ascii="Arial" w:hAnsi="Arial" w:cs="Arial"/>
          <w:sz w:val="22"/>
          <w:szCs w:val="22"/>
        </w:rPr>
        <w:t xml:space="preserve"> praviloma n</w:t>
      </w:r>
      <w:r w:rsidR="00444B61" w:rsidRPr="00773A99">
        <w:rPr>
          <w:rFonts w:ascii="Arial" w:hAnsi="Arial" w:cs="Arial"/>
          <w:sz w:val="22"/>
          <w:szCs w:val="22"/>
        </w:rPr>
        <w:t>e imenuje</w:t>
      </w:r>
      <w:r w:rsidRPr="00773A99">
        <w:rPr>
          <w:rFonts w:ascii="Arial" w:hAnsi="Arial" w:cs="Arial"/>
          <w:sz w:val="22"/>
          <w:szCs w:val="22"/>
        </w:rPr>
        <w:t xml:space="preserve"> člani</w:t>
      </w:r>
      <w:r w:rsidR="00AB7CB1" w:rsidRPr="00773A99">
        <w:rPr>
          <w:rFonts w:ascii="Arial" w:hAnsi="Arial" w:cs="Arial"/>
          <w:sz w:val="22"/>
          <w:szCs w:val="22"/>
        </w:rPr>
        <w:t>c</w:t>
      </w:r>
      <w:r w:rsidRPr="00773A99">
        <w:rPr>
          <w:rFonts w:ascii="Arial" w:hAnsi="Arial" w:cs="Arial"/>
          <w:sz w:val="22"/>
          <w:szCs w:val="22"/>
        </w:rPr>
        <w:t xml:space="preserve"> komisije</w:t>
      </w:r>
      <w:r w:rsidR="00935690" w:rsidRPr="00773A99">
        <w:rPr>
          <w:rFonts w:ascii="Arial" w:hAnsi="Arial" w:cs="Arial"/>
          <w:sz w:val="22"/>
          <w:szCs w:val="22"/>
        </w:rPr>
        <w:t xml:space="preserve"> za oceno </w:t>
      </w:r>
      <w:r w:rsidR="00744030" w:rsidRPr="00773A99">
        <w:rPr>
          <w:rFonts w:ascii="Arial" w:hAnsi="Arial" w:cs="Arial"/>
          <w:sz w:val="22"/>
          <w:szCs w:val="22"/>
        </w:rPr>
        <w:t>diplomskega dela</w:t>
      </w:r>
      <w:r w:rsidRPr="00773A99">
        <w:rPr>
          <w:rFonts w:ascii="Arial" w:hAnsi="Arial" w:cs="Arial"/>
          <w:sz w:val="22"/>
          <w:szCs w:val="22"/>
        </w:rPr>
        <w:t xml:space="preserve">. </w:t>
      </w:r>
    </w:p>
    <w:p w14:paraId="3CE3745F" w14:textId="77777777" w:rsidR="004B04F2" w:rsidRPr="00773A99" w:rsidRDefault="005844F5" w:rsidP="004743CB">
      <w:pPr>
        <w:rPr>
          <w:rFonts w:ascii="Arial" w:hAnsi="Arial" w:cs="Arial"/>
          <w:sz w:val="22"/>
          <w:szCs w:val="22"/>
        </w:rPr>
      </w:pPr>
      <w:r w:rsidRPr="00773A99">
        <w:rPr>
          <w:rFonts w:ascii="Arial" w:hAnsi="Arial" w:cs="Arial"/>
          <w:sz w:val="22"/>
          <w:szCs w:val="22"/>
        </w:rPr>
        <w:t>Vsak</w:t>
      </w:r>
      <w:r w:rsidR="00802A67" w:rsidRPr="00773A99">
        <w:rPr>
          <w:rFonts w:ascii="Arial" w:hAnsi="Arial" w:cs="Arial"/>
          <w:sz w:val="22"/>
          <w:szCs w:val="22"/>
        </w:rPr>
        <w:t>a</w:t>
      </w:r>
      <w:r w:rsidR="005A12E9" w:rsidRPr="00773A99">
        <w:rPr>
          <w:rFonts w:ascii="Arial" w:hAnsi="Arial" w:cs="Arial"/>
          <w:sz w:val="22"/>
          <w:szCs w:val="22"/>
        </w:rPr>
        <w:t xml:space="preserve"> članic</w:t>
      </w:r>
      <w:r w:rsidR="00802A67" w:rsidRPr="00773A99">
        <w:rPr>
          <w:rFonts w:ascii="Arial" w:hAnsi="Arial" w:cs="Arial"/>
          <w:sz w:val="22"/>
          <w:szCs w:val="22"/>
        </w:rPr>
        <w:t>a</w:t>
      </w:r>
      <w:r w:rsidR="005A12E9" w:rsidRPr="00773A99">
        <w:rPr>
          <w:rFonts w:ascii="Arial" w:hAnsi="Arial" w:cs="Arial"/>
          <w:sz w:val="22"/>
          <w:szCs w:val="22"/>
        </w:rPr>
        <w:t xml:space="preserve"> </w:t>
      </w:r>
      <w:r w:rsidRPr="00773A99">
        <w:rPr>
          <w:rFonts w:ascii="Arial" w:hAnsi="Arial" w:cs="Arial"/>
          <w:sz w:val="22"/>
          <w:szCs w:val="22"/>
        </w:rPr>
        <w:t xml:space="preserve">pritožbene komisije ob imenovanju </w:t>
      </w:r>
      <w:r w:rsidR="00802A67" w:rsidRPr="00773A99">
        <w:rPr>
          <w:rFonts w:ascii="Arial" w:hAnsi="Arial" w:cs="Arial"/>
          <w:sz w:val="22"/>
          <w:szCs w:val="22"/>
        </w:rPr>
        <w:t xml:space="preserve">prejme </w:t>
      </w:r>
      <w:r w:rsidRPr="00773A99">
        <w:rPr>
          <w:rFonts w:ascii="Arial" w:hAnsi="Arial" w:cs="Arial"/>
          <w:sz w:val="22"/>
          <w:szCs w:val="22"/>
        </w:rPr>
        <w:t>izvod diplomskega dela. Komisija v roku petnajstih dni po imenovanju</w:t>
      </w:r>
      <w:r w:rsidR="004743CB" w:rsidRPr="00773A99">
        <w:rPr>
          <w:rFonts w:ascii="Arial" w:hAnsi="Arial" w:cs="Arial"/>
          <w:sz w:val="22"/>
          <w:szCs w:val="22"/>
        </w:rPr>
        <w:t xml:space="preserve"> </w:t>
      </w:r>
      <w:r w:rsidRPr="00773A99">
        <w:rPr>
          <w:rFonts w:ascii="Arial" w:hAnsi="Arial" w:cs="Arial"/>
          <w:sz w:val="22"/>
          <w:szCs w:val="22"/>
        </w:rPr>
        <w:t xml:space="preserve">prouči pritožbo, pregleda diplomsko </w:t>
      </w:r>
      <w:r w:rsidR="004B0DE4" w:rsidRPr="00773A99">
        <w:rPr>
          <w:rFonts w:ascii="Arial" w:hAnsi="Arial" w:cs="Arial"/>
          <w:sz w:val="22"/>
          <w:szCs w:val="22"/>
        </w:rPr>
        <w:t>del</w:t>
      </w:r>
      <w:r w:rsidRPr="00773A99">
        <w:rPr>
          <w:rFonts w:ascii="Arial" w:hAnsi="Arial" w:cs="Arial"/>
          <w:sz w:val="22"/>
          <w:szCs w:val="22"/>
        </w:rPr>
        <w:t xml:space="preserve">o in pridobi informacije o poteku zagovora od </w:t>
      </w:r>
      <w:r w:rsidR="005A12E9" w:rsidRPr="00773A99">
        <w:rPr>
          <w:rFonts w:ascii="Arial" w:hAnsi="Arial" w:cs="Arial"/>
          <w:sz w:val="22"/>
          <w:szCs w:val="22"/>
        </w:rPr>
        <w:t>članic</w:t>
      </w:r>
      <w:r w:rsidRPr="00773A99">
        <w:rPr>
          <w:rFonts w:ascii="Arial" w:hAnsi="Arial" w:cs="Arial"/>
          <w:sz w:val="22"/>
          <w:szCs w:val="22"/>
        </w:rPr>
        <w:t xml:space="preserve"> diplomske komisije in od prizadete študentke</w:t>
      </w:r>
      <w:r w:rsidR="005A12E9" w:rsidRPr="00773A99">
        <w:rPr>
          <w:rFonts w:ascii="Arial" w:hAnsi="Arial" w:cs="Arial"/>
          <w:sz w:val="22"/>
          <w:szCs w:val="22"/>
        </w:rPr>
        <w:t xml:space="preserve"> </w:t>
      </w:r>
      <w:r w:rsidRPr="00773A99">
        <w:rPr>
          <w:rFonts w:ascii="Arial" w:hAnsi="Arial" w:cs="Arial"/>
          <w:sz w:val="22"/>
          <w:szCs w:val="22"/>
        </w:rPr>
        <w:t>ter sprejme sklep o končni oceni.</w:t>
      </w:r>
    </w:p>
    <w:p w14:paraId="7CF42AC3" w14:textId="77777777" w:rsidR="004B04F2" w:rsidRPr="00773A99" w:rsidRDefault="005844F5" w:rsidP="004743CB">
      <w:pPr>
        <w:rPr>
          <w:rFonts w:ascii="Arial" w:hAnsi="Arial" w:cs="Arial"/>
          <w:sz w:val="22"/>
          <w:szCs w:val="22"/>
        </w:rPr>
      </w:pPr>
      <w:r w:rsidRPr="00773A99">
        <w:rPr>
          <w:rFonts w:ascii="Arial" w:hAnsi="Arial" w:cs="Arial"/>
          <w:sz w:val="22"/>
          <w:szCs w:val="22"/>
        </w:rPr>
        <w:t>Na sklep</w:t>
      </w:r>
      <w:r w:rsidR="004743CB" w:rsidRPr="00773A99">
        <w:rPr>
          <w:rFonts w:ascii="Arial" w:hAnsi="Arial" w:cs="Arial"/>
          <w:sz w:val="22"/>
          <w:szCs w:val="22"/>
        </w:rPr>
        <w:t xml:space="preserve"> </w:t>
      </w:r>
      <w:r w:rsidR="00090A19" w:rsidRPr="00773A99">
        <w:rPr>
          <w:rFonts w:ascii="Arial" w:hAnsi="Arial" w:cs="Arial"/>
          <w:sz w:val="22"/>
          <w:szCs w:val="22"/>
        </w:rPr>
        <w:t xml:space="preserve">pritožbene </w:t>
      </w:r>
      <w:r w:rsidRPr="00773A99">
        <w:rPr>
          <w:rFonts w:ascii="Arial" w:hAnsi="Arial" w:cs="Arial"/>
          <w:sz w:val="22"/>
          <w:szCs w:val="22"/>
        </w:rPr>
        <w:t>komisije</w:t>
      </w:r>
      <w:r w:rsidR="00090A19" w:rsidRPr="00773A99">
        <w:rPr>
          <w:rFonts w:ascii="Arial" w:hAnsi="Arial" w:cs="Arial"/>
          <w:sz w:val="22"/>
          <w:szCs w:val="22"/>
        </w:rPr>
        <w:t xml:space="preserve"> </w:t>
      </w:r>
      <w:r w:rsidRPr="00773A99">
        <w:rPr>
          <w:rFonts w:ascii="Arial" w:hAnsi="Arial" w:cs="Arial"/>
          <w:sz w:val="22"/>
          <w:szCs w:val="22"/>
        </w:rPr>
        <w:t xml:space="preserve">se </w:t>
      </w:r>
      <w:r w:rsidR="005A12E9" w:rsidRPr="00773A99">
        <w:rPr>
          <w:rFonts w:ascii="Arial" w:hAnsi="Arial" w:cs="Arial"/>
          <w:sz w:val="22"/>
          <w:szCs w:val="22"/>
        </w:rPr>
        <w:t xml:space="preserve">lahko </w:t>
      </w:r>
      <w:r w:rsidRPr="00773A99">
        <w:rPr>
          <w:rFonts w:ascii="Arial" w:hAnsi="Arial" w:cs="Arial"/>
          <w:sz w:val="22"/>
          <w:szCs w:val="22"/>
        </w:rPr>
        <w:t xml:space="preserve">študentka pritoži senatu </w:t>
      </w:r>
      <w:r w:rsidR="00DD6E4C" w:rsidRPr="00773A99">
        <w:rPr>
          <w:rFonts w:ascii="Arial" w:hAnsi="Arial" w:cs="Arial"/>
          <w:sz w:val="22"/>
          <w:szCs w:val="22"/>
        </w:rPr>
        <w:t>fakultete</w:t>
      </w:r>
      <w:r w:rsidRPr="00773A99">
        <w:rPr>
          <w:rFonts w:ascii="Arial" w:hAnsi="Arial" w:cs="Arial"/>
          <w:sz w:val="22"/>
          <w:szCs w:val="22"/>
        </w:rPr>
        <w:t xml:space="preserve">. Odločitev senata je dokončna. </w:t>
      </w:r>
    </w:p>
    <w:bookmarkEnd w:id="2"/>
    <w:p w14:paraId="3E197B44" w14:textId="77777777" w:rsidR="00CE17E6" w:rsidRPr="00773A99" w:rsidRDefault="00744030" w:rsidP="00A57AF4">
      <w:pPr>
        <w:pStyle w:val="Poglavje"/>
        <w:rPr>
          <w:rFonts w:ascii="Arial" w:hAnsi="Arial" w:cs="Arial"/>
          <w:sz w:val="22"/>
          <w:szCs w:val="22"/>
        </w:rPr>
      </w:pPr>
      <w:r w:rsidRPr="00773A99">
        <w:rPr>
          <w:rFonts w:ascii="Arial" w:hAnsi="Arial" w:cs="Arial"/>
          <w:sz w:val="22"/>
          <w:szCs w:val="22"/>
        </w:rPr>
        <w:t>podelitev</w:t>
      </w:r>
      <w:r w:rsidR="00CE17E6" w:rsidRPr="00773A99">
        <w:rPr>
          <w:rFonts w:ascii="Arial" w:hAnsi="Arial" w:cs="Arial"/>
          <w:sz w:val="22"/>
          <w:szCs w:val="22"/>
        </w:rPr>
        <w:t xml:space="preserve"> </w:t>
      </w:r>
      <w:r w:rsidRPr="00773A99">
        <w:rPr>
          <w:rFonts w:ascii="Arial" w:hAnsi="Arial" w:cs="Arial"/>
          <w:sz w:val="22"/>
          <w:szCs w:val="22"/>
        </w:rPr>
        <w:t>diplomske</w:t>
      </w:r>
      <w:r w:rsidR="00CE17E6" w:rsidRPr="00773A99">
        <w:rPr>
          <w:rFonts w:ascii="Arial" w:hAnsi="Arial" w:cs="Arial"/>
          <w:sz w:val="22"/>
          <w:szCs w:val="22"/>
        </w:rPr>
        <w:t xml:space="preserve"> </w:t>
      </w:r>
      <w:r w:rsidRPr="00773A99">
        <w:rPr>
          <w:rFonts w:ascii="Arial" w:hAnsi="Arial" w:cs="Arial"/>
          <w:sz w:val="22"/>
          <w:szCs w:val="22"/>
        </w:rPr>
        <w:t>listine</w:t>
      </w:r>
    </w:p>
    <w:p w14:paraId="729AC66D" w14:textId="668845BA" w:rsidR="005844F5" w:rsidRPr="00773A99" w:rsidRDefault="00C24CE0" w:rsidP="00C24CE0">
      <w:pPr>
        <w:pStyle w:val="len"/>
        <w:numPr>
          <w:ilvl w:val="0"/>
          <w:numId w:val="0"/>
        </w:numPr>
        <w:ind w:left="72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2</w:t>
      </w:r>
      <w:r w:rsidR="00125F6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="005844F5" w:rsidRPr="00773A99">
        <w:rPr>
          <w:rFonts w:ascii="Arial" w:hAnsi="Arial" w:cs="Arial"/>
          <w:sz w:val="22"/>
          <w:szCs w:val="22"/>
        </w:rPr>
        <w:t>člen</w:t>
      </w:r>
    </w:p>
    <w:p w14:paraId="36BB44ED" w14:textId="77777777" w:rsidR="004B04F2" w:rsidRPr="00773A99" w:rsidRDefault="005844F5" w:rsidP="004743CB">
      <w:pPr>
        <w:rPr>
          <w:rFonts w:ascii="Arial" w:hAnsi="Arial" w:cs="Arial"/>
          <w:sz w:val="22"/>
          <w:szCs w:val="22"/>
        </w:rPr>
      </w:pPr>
      <w:r w:rsidRPr="00773A99">
        <w:rPr>
          <w:rFonts w:ascii="Arial" w:hAnsi="Arial" w:cs="Arial"/>
          <w:sz w:val="22"/>
          <w:szCs w:val="22"/>
        </w:rPr>
        <w:t xml:space="preserve">Po uspešno opravljenem </w:t>
      </w:r>
      <w:r w:rsidR="00D00FD4" w:rsidRPr="00773A99">
        <w:rPr>
          <w:rFonts w:ascii="Arial" w:hAnsi="Arial" w:cs="Arial"/>
          <w:sz w:val="22"/>
          <w:szCs w:val="22"/>
        </w:rPr>
        <w:t>zagovoru diplomskega dela</w:t>
      </w:r>
      <w:r w:rsidRPr="00773A99">
        <w:rPr>
          <w:rFonts w:ascii="Arial" w:hAnsi="Arial" w:cs="Arial"/>
          <w:sz w:val="22"/>
          <w:szCs w:val="22"/>
        </w:rPr>
        <w:t xml:space="preserve"> izda referat za študentske zadeve diplo</w:t>
      </w:r>
      <w:r w:rsidR="000A7815" w:rsidRPr="00773A99">
        <w:rPr>
          <w:rFonts w:ascii="Arial" w:hAnsi="Arial" w:cs="Arial"/>
          <w:sz w:val="22"/>
          <w:szCs w:val="22"/>
        </w:rPr>
        <w:softHyphen/>
      </w:r>
      <w:r w:rsidRPr="00773A99">
        <w:rPr>
          <w:rFonts w:ascii="Arial" w:hAnsi="Arial" w:cs="Arial"/>
          <w:sz w:val="22"/>
          <w:szCs w:val="22"/>
        </w:rPr>
        <w:t xml:space="preserve">mantki </w:t>
      </w:r>
      <w:r w:rsidR="005E5962" w:rsidRPr="00773A99">
        <w:rPr>
          <w:rFonts w:ascii="Arial" w:hAnsi="Arial" w:cs="Arial"/>
          <w:sz w:val="22"/>
          <w:szCs w:val="22"/>
        </w:rPr>
        <w:t>p</w:t>
      </w:r>
      <w:r w:rsidRPr="00773A99">
        <w:rPr>
          <w:rFonts w:ascii="Arial" w:hAnsi="Arial" w:cs="Arial"/>
          <w:sz w:val="22"/>
          <w:szCs w:val="22"/>
        </w:rPr>
        <w:t xml:space="preserve">otrdilo o </w:t>
      </w:r>
      <w:r w:rsidR="00A930EA" w:rsidRPr="00773A99">
        <w:rPr>
          <w:rFonts w:ascii="Arial" w:hAnsi="Arial" w:cs="Arial"/>
          <w:sz w:val="22"/>
          <w:szCs w:val="22"/>
        </w:rPr>
        <w:t>diplomiranju</w:t>
      </w:r>
      <w:r w:rsidRPr="00773A99">
        <w:rPr>
          <w:rFonts w:ascii="Arial" w:hAnsi="Arial" w:cs="Arial"/>
          <w:sz w:val="22"/>
          <w:szCs w:val="22"/>
        </w:rPr>
        <w:t>, ki velja do izstavitve originalne diplom</w:t>
      </w:r>
      <w:r w:rsidR="00386EEA" w:rsidRPr="00773A99">
        <w:rPr>
          <w:rFonts w:ascii="Arial" w:hAnsi="Arial" w:cs="Arial"/>
          <w:sz w:val="22"/>
          <w:szCs w:val="22"/>
        </w:rPr>
        <w:t>sk</w:t>
      </w:r>
      <w:r w:rsidRPr="00773A99">
        <w:rPr>
          <w:rFonts w:ascii="Arial" w:hAnsi="Arial" w:cs="Arial"/>
          <w:sz w:val="22"/>
          <w:szCs w:val="22"/>
        </w:rPr>
        <w:t>e</w:t>
      </w:r>
      <w:r w:rsidR="00386EEA" w:rsidRPr="00773A99">
        <w:rPr>
          <w:rFonts w:ascii="Arial" w:hAnsi="Arial" w:cs="Arial"/>
          <w:sz w:val="22"/>
          <w:szCs w:val="22"/>
        </w:rPr>
        <w:t xml:space="preserve"> listine</w:t>
      </w:r>
      <w:r w:rsidRPr="00773A99">
        <w:rPr>
          <w:rFonts w:ascii="Arial" w:hAnsi="Arial" w:cs="Arial"/>
          <w:sz w:val="22"/>
          <w:szCs w:val="22"/>
        </w:rPr>
        <w:t xml:space="preserve">. </w:t>
      </w:r>
      <w:r w:rsidR="00D00FD4" w:rsidRPr="00773A99">
        <w:rPr>
          <w:rFonts w:ascii="Arial" w:hAnsi="Arial" w:cs="Arial"/>
          <w:sz w:val="22"/>
          <w:szCs w:val="22"/>
        </w:rPr>
        <w:t>R</w:t>
      </w:r>
      <w:r w:rsidRPr="00773A99">
        <w:rPr>
          <w:rFonts w:ascii="Arial" w:hAnsi="Arial" w:cs="Arial"/>
          <w:sz w:val="22"/>
          <w:szCs w:val="22"/>
        </w:rPr>
        <w:t>eferat po</w:t>
      </w:r>
      <w:r w:rsidR="00D00FD4" w:rsidRPr="00773A99">
        <w:rPr>
          <w:rFonts w:ascii="Arial" w:hAnsi="Arial" w:cs="Arial"/>
          <w:sz w:val="22"/>
          <w:szCs w:val="22"/>
        </w:rPr>
        <w:t>šlje potrdilo</w:t>
      </w:r>
      <w:r w:rsidRPr="00773A99">
        <w:rPr>
          <w:rFonts w:ascii="Arial" w:hAnsi="Arial" w:cs="Arial"/>
          <w:sz w:val="22"/>
          <w:szCs w:val="22"/>
        </w:rPr>
        <w:t xml:space="preserve"> diplomantki naj</w:t>
      </w:r>
      <w:r w:rsidR="005E5962" w:rsidRPr="00773A99">
        <w:rPr>
          <w:rFonts w:ascii="Arial" w:hAnsi="Arial" w:cs="Arial"/>
          <w:sz w:val="22"/>
          <w:szCs w:val="22"/>
        </w:rPr>
        <w:t>poznej</w:t>
      </w:r>
      <w:r w:rsidRPr="00773A99">
        <w:rPr>
          <w:rFonts w:ascii="Arial" w:hAnsi="Arial" w:cs="Arial"/>
          <w:sz w:val="22"/>
          <w:szCs w:val="22"/>
        </w:rPr>
        <w:t xml:space="preserve">e v sedmih dneh po uspešno opravljenem </w:t>
      </w:r>
      <w:r w:rsidR="00090A19" w:rsidRPr="00773A99">
        <w:rPr>
          <w:rFonts w:ascii="Arial" w:hAnsi="Arial" w:cs="Arial"/>
          <w:sz w:val="22"/>
          <w:szCs w:val="22"/>
        </w:rPr>
        <w:t>zagovor</w:t>
      </w:r>
      <w:r w:rsidRPr="00773A99">
        <w:rPr>
          <w:rFonts w:ascii="Arial" w:hAnsi="Arial" w:cs="Arial"/>
          <w:sz w:val="22"/>
          <w:szCs w:val="22"/>
        </w:rPr>
        <w:t xml:space="preserve">u. </w:t>
      </w:r>
    </w:p>
    <w:p w14:paraId="494FFF5B" w14:textId="77777777" w:rsidR="004B04F2" w:rsidRPr="00773A99" w:rsidRDefault="000B42EE" w:rsidP="004743CB">
      <w:pPr>
        <w:rPr>
          <w:rFonts w:ascii="Arial" w:hAnsi="Arial" w:cs="Arial"/>
          <w:sz w:val="22"/>
          <w:szCs w:val="22"/>
        </w:rPr>
      </w:pPr>
      <w:r w:rsidRPr="00773A99">
        <w:rPr>
          <w:rFonts w:ascii="Arial" w:hAnsi="Arial" w:cs="Arial"/>
          <w:sz w:val="22"/>
          <w:szCs w:val="22"/>
        </w:rPr>
        <w:lastRenderedPageBreak/>
        <w:t xml:space="preserve">Diplomske listine podeli dekanja fakultete </w:t>
      </w:r>
      <w:r w:rsidR="005844F5" w:rsidRPr="00773A99">
        <w:rPr>
          <w:rFonts w:ascii="Arial" w:hAnsi="Arial" w:cs="Arial"/>
          <w:sz w:val="22"/>
          <w:szCs w:val="22"/>
        </w:rPr>
        <w:t>na svečan način</w:t>
      </w:r>
      <w:r w:rsidRPr="00773A99">
        <w:rPr>
          <w:rFonts w:ascii="Arial" w:hAnsi="Arial" w:cs="Arial"/>
          <w:sz w:val="22"/>
          <w:szCs w:val="22"/>
        </w:rPr>
        <w:t xml:space="preserve"> vsaj enkrat letno</w:t>
      </w:r>
      <w:r w:rsidR="005844F5" w:rsidRPr="00773A99">
        <w:rPr>
          <w:rFonts w:ascii="Arial" w:hAnsi="Arial" w:cs="Arial"/>
          <w:sz w:val="22"/>
          <w:szCs w:val="22"/>
        </w:rPr>
        <w:t>.</w:t>
      </w:r>
    </w:p>
    <w:p w14:paraId="1D0415EF" w14:textId="77777777" w:rsidR="00FD4AA8" w:rsidRPr="00773A99" w:rsidRDefault="00090A19" w:rsidP="00A57AF4">
      <w:pPr>
        <w:pStyle w:val="Poglavje"/>
        <w:rPr>
          <w:rFonts w:ascii="Arial" w:hAnsi="Arial" w:cs="Arial"/>
          <w:sz w:val="22"/>
          <w:szCs w:val="22"/>
        </w:rPr>
      </w:pPr>
      <w:r w:rsidRPr="00773A99">
        <w:rPr>
          <w:rFonts w:ascii="Arial" w:hAnsi="Arial" w:cs="Arial"/>
          <w:sz w:val="22"/>
          <w:szCs w:val="22"/>
        </w:rPr>
        <w:t>arhiviranje</w:t>
      </w:r>
      <w:r w:rsidR="00711F43" w:rsidRPr="00773A99">
        <w:rPr>
          <w:rFonts w:ascii="Arial" w:hAnsi="Arial" w:cs="Arial"/>
          <w:sz w:val="22"/>
          <w:szCs w:val="22"/>
        </w:rPr>
        <w:t xml:space="preserve"> in objava diplomskega dela</w:t>
      </w:r>
    </w:p>
    <w:p w14:paraId="40CA3D6D" w14:textId="1C9D40B0" w:rsidR="00FD4AA8" w:rsidRPr="00773A99" w:rsidRDefault="00C24CE0" w:rsidP="00C24CE0">
      <w:pPr>
        <w:pStyle w:val="len1"/>
        <w:numPr>
          <w:ilvl w:val="0"/>
          <w:numId w:val="0"/>
        </w:numPr>
        <w:ind w:left="3937" w:firstLine="3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125F6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="00FD4AA8" w:rsidRPr="00773A99">
        <w:rPr>
          <w:rFonts w:ascii="Arial" w:hAnsi="Arial" w:cs="Arial"/>
          <w:sz w:val="22"/>
          <w:szCs w:val="22"/>
        </w:rPr>
        <w:t>člen</w:t>
      </w:r>
    </w:p>
    <w:p w14:paraId="29A36301" w14:textId="77777777" w:rsidR="004B04F2" w:rsidRPr="00773A99" w:rsidRDefault="00FD4AA8" w:rsidP="004B04F2">
      <w:pPr>
        <w:rPr>
          <w:rFonts w:ascii="Arial" w:hAnsi="Arial" w:cs="Arial"/>
          <w:sz w:val="22"/>
          <w:szCs w:val="22"/>
        </w:rPr>
      </w:pPr>
      <w:r w:rsidRPr="00773A99">
        <w:rPr>
          <w:rFonts w:ascii="Arial" w:hAnsi="Arial" w:cs="Arial"/>
          <w:sz w:val="22"/>
          <w:szCs w:val="22"/>
        </w:rPr>
        <w:t>Diplomsko delo je javni dokument</w:t>
      </w:r>
      <w:r w:rsidR="00090A19" w:rsidRPr="00773A99">
        <w:rPr>
          <w:rFonts w:ascii="Arial" w:hAnsi="Arial" w:cs="Arial"/>
          <w:sz w:val="22"/>
          <w:szCs w:val="22"/>
        </w:rPr>
        <w:t xml:space="preserve">, ki se arhivira v digitalni zbirki eGradiva in </w:t>
      </w:r>
      <w:r w:rsidR="005710E2" w:rsidRPr="00773A99">
        <w:rPr>
          <w:rFonts w:ascii="Arial" w:hAnsi="Arial" w:cs="Arial"/>
          <w:sz w:val="22"/>
          <w:szCs w:val="22"/>
        </w:rPr>
        <w:t>repozitorijih Fakultete za socialno delo in Univerze v Ljubljani in je dostop</w:t>
      </w:r>
      <w:r w:rsidR="00607A05" w:rsidRPr="00773A99">
        <w:rPr>
          <w:rFonts w:ascii="Arial" w:hAnsi="Arial" w:cs="Arial"/>
          <w:sz w:val="22"/>
          <w:szCs w:val="22"/>
        </w:rPr>
        <w:t>e</w:t>
      </w:r>
      <w:r w:rsidR="005710E2" w:rsidRPr="00773A99">
        <w:rPr>
          <w:rFonts w:ascii="Arial" w:hAnsi="Arial" w:cs="Arial"/>
          <w:sz w:val="22"/>
          <w:szCs w:val="22"/>
        </w:rPr>
        <w:t>n javnosti</w:t>
      </w:r>
      <w:r w:rsidRPr="00773A99">
        <w:rPr>
          <w:rFonts w:ascii="Arial" w:hAnsi="Arial" w:cs="Arial"/>
          <w:sz w:val="22"/>
          <w:szCs w:val="22"/>
        </w:rPr>
        <w:t xml:space="preserve">. </w:t>
      </w:r>
      <w:r w:rsidR="005710E2" w:rsidRPr="00773A99">
        <w:rPr>
          <w:rFonts w:ascii="Arial" w:hAnsi="Arial" w:cs="Arial"/>
          <w:sz w:val="22"/>
          <w:szCs w:val="22"/>
        </w:rPr>
        <w:t>Dovoljenje za to in za</w:t>
      </w:r>
      <w:r w:rsidR="00744030" w:rsidRPr="00773A99">
        <w:rPr>
          <w:rFonts w:ascii="Arial" w:hAnsi="Arial" w:cs="Arial"/>
          <w:sz w:val="22"/>
          <w:szCs w:val="22"/>
        </w:rPr>
        <w:t xml:space="preserve"> </w:t>
      </w:r>
      <w:r w:rsidRPr="00773A99">
        <w:rPr>
          <w:rFonts w:ascii="Arial" w:hAnsi="Arial" w:cs="Arial"/>
          <w:sz w:val="22"/>
          <w:szCs w:val="22"/>
        </w:rPr>
        <w:t xml:space="preserve">uporabo rojstnega datuma </w:t>
      </w:r>
      <w:r w:rsidR="00E45E1F" w:rsidRPr="00773A99">
        <w:rPr>
          <w:rFonts w:ascii="Arial" w:hAnsi="Arial" w:cs="Arial"/>
          <w:sz w:val="22"/>
          <w:szCs w:val="22"/>
        </w:rPr>
        <w:t>pri</w:t>
      </w:r>
      <w:r w:rsidRPr="00773A99">
        <w:rPr>
          <w:rFonts w:ascii="Arial" w:hAnsi="Arial" w:cs="Arial"/>
          <w:sz w:val="22"/>
          <w:szCs w:val="22"/>
        </w:rPr>
        <w:t xml:space="preserve"> obdelav</w:t>
      </w:r>
      <w:r w:rsidR="00E45E1F" w:rsidRPr="00773A99">
        <w:rPr>
          <w:rFonts w:ascii="Arial" w:hAnsi="Arial" w:cs="Arial"/>
          <w:sz w:val="22"/>
          <w:szCs w:val="22"/>
        </w:rPr>
        <w:t>i</w:t>
      </w:r>
      <w:r w:rsidRPr="00773A99">
        <w:rPr>
          <w:rFonts w:ascii="Arial" w:hAnsi="Arial" w:cs="Arial"/>
          <w:sz w:val="22"/>
          <w:szCs w:val="22"/>
        </w:rPr>
        <w:t xml:space="preserve"> v sistemu Cobiss</w:t>
      </w:r>
      <w:r w:rsidR="00607A05" w:rsidRPr="00773A99">
        <w:rPr>
          <w:rFonts w:ascii="Arial" w:hAnsi="Arial" w:cs="Arial"/>
          <w:sz w:val="22"/>
          <w:szCs w:val="22"/>
        </w:rPr>
        <w:t xml:space="preserve"> je vključeno v </w:t>
      </w:r>
      <w:r w:rsidR="00164ACA" w:rsidRPr="00773A99">
        <w:rPr>
          <w:rStyle w:val="Hiperpovezava"/>
          <w:rFonts w:ascii="Arial" w:hAnsi="Arial" w:cs="Arial"/>
          <w:color w:val="000000" w:themeColor="text1"/>
          <w:sz w:val="22"/>
          <w:szCs w:val="22"/>
          <w:u w:val="none"/>
        </w:rPr>
        <w:t>izjav</w:t>
      </w:r>
      <w:r w:rsidR="00607A05" w:rsidRPr="00773A99">
        <w:rPr>
          <w:rStyle w:val="Hiperpovezava"/>
          <w:rFonts w:ascii="Arial" w:hAnsi="Arial" w:cs="Arial"/>
          <w:color w:val="000000" w:themeColor="text1"/>
          <w:sz w:val="22"/>
          <w:szCs w:val="22"/>
          <w:u w:val="none"/>
        </w:rPr>
        <w:t>o</w:t>
      </w:r>
      <w:r w:rsidR="00164ACA" w:rsidRPr="00773A99">
        <w:rPr>
          <w:rStyle w:val="Hiperpovezava"/>
          <w:rFonts w:ascii="Arial" w:hAnsi="Arial" w:cs="Arial"/>
          <w:color w:val="000000" w:themeColor="text1"/>
          <w:sz w:val="22"/>
          <w:szCs w:val="22"/>
          <w:u w:val="none"/>
        </w:rPr>
        <w:t xml:space="preserve"> o avtorstvu</w:t>
      </w:r>
      <w:r w:rsidR="00FF08B7" w:rsidRPr="00773A99">
        <w:rPr>
          <w:rFonts w:ascii="Arial" w:hAnsi="Arial" w:cs="Arial"/>
          <w:sz w:val="22"/>
          <w:szCs w:val="22"/>
        </w:rPr>
        <w:t xml:space="preserve">, ki jo študentka </w:t>
      </w:r>
      <w:r w:rsidR="00090A19" w:rsidRPr="00773A99">
        <w:rPr>
          <w:rFonts w:ascii="Arial" w:hAnsi="Arial" w:cs="Arial"/>
          <w:sz w:val="22"/>
          <w:szCs w:val="22"/>
        </w:rPr>
        <w:t>odda</w:t>
      </w:r>
      <w:r w:rsidR="00FF08B7" w:rsidRPr="00773A99">
        <w:rPr>
          <w:rFonts w:ascii="Arial" w:hAnsi="Arial" w:cs="Arial"/>
          <w:sz w:val="22"/>
          <w:szCs w:val="22"/>
        </w:rPr>
        <w:t xml:space="preserve"> </w:t>
      </w:r>
      <w:r w:rsidR="00090A19" w:rsidRPr="00773A99">
        <w:rPr>
          <w:rFonts w:ascii="Arial" w:hAnsi="Arial" w:cs="Arial"/>
          <w:sz w:val="22"/>
          <w:szCs w:val="22"/>
        </w:rPr>
        <w:t xml:space="preserve">skupaj z </w:t>
      </w:r>
      <w:r w:rsidR="00607A05" w:rsidRPr="00773A99">
        <w:rPr>
          <w:rFonts w:ascii="Arial" w:hAnsi="Arial" w:cs="Arial"/>
          <w:sz w:val="22"/>
          <w:szCs w:val="22"/>
        </w:rPr>
        <w:t>diplom</w:t>
      </w:r>
      <w:r w:rsidR="00090A19" w:rsidRPr="00773A99">
        <w:rPr>
          <w:rFonts w:ascii="Arial" w:hAnsi="Arial" w:cs="Arial"/>
          <w:sz w:val="22"/>
          <w:szCs w:val="22"/>
        </w:rPr>
        <w:t>skim</w:t>
      </w:r>
      <w:r w:rsidR="00FF08B7" w:rsidRPr="00773A99">
        <w:rPr>
          <w:rFonts w:ascii="Arial" w:hAnsi="Arial" w:cs="Arial"/>
          <w:sz w:val="22"/>
          <w:szCs w:val="22"/>
        </w:rPr>
        <w:t xml:space="preserve"> del</w:t>
      </w:r>
      <w:r w:rsidR="00090A19" w:rsidRPr="00773A99">
        <w:rPr>
          <w:rFonts w:ascii="Arial" w:hAnsi="Arial" w:cs="Arial"/>
          <w:sz w:val="22"/>
          <w:szCs w:val="22"/>
        </w:rPr>
        <w:t>om</w:t>
      </w:r>
      <w:r w:rsidR="00FF08B7" w:rsidRPr="00773A99">
        <w:rPr>
          <w:rFonts w:ascii="Arial" w:hAnsi="Arial" w:cs="Arial"/>
          <w:sz w:val="22"/>
          <w:szCs w:val="22"/>
        </w:rPr>
        <w:t>.</w:t>
      </w:r>
    </w:p>
    <w:p w14:paraId="7C19E01F" w14:textId="77777777" w:rsidR="004B04F2" w:rsidRPr="00773A99" w:rsidRDefault="006640C3" w:rsidP="004743CB">
      <w:pPr>
        <w:rPr>
          <w:rFonts w:ascii="Arial" w:hAnsi="Arial" w:cs="Arial"/>
          <w:sz w:val="22"/>
          <w:szCs w:val="22"/>
        </w:rPr>
      </w:pPr>
      <w:r w:rsidRPr="00773A99">
        <w:rPr>
          <w:rFonts w:ascii="Arial" w:hAnsi="Arial" w:cs="Arial"/>
          <w:sz w:val="22"/>
          <w:szCs w:val="22"/>
        </w:rPr>
        <w:t xml:space="preserve">Avtorica lahko objavi svoje diplomsko delo </w:t>
      </w:r>
      <w:r w:rsidR="00090A19" w:rsidRPr="00773A99">
        <w:rPr>
          <w:rFonts w:ascii="Arial" w:hAnsi="Arial" w:cs="Arial"/>
          <w:sz w:val="22"/>
          <w:szCs w:val="22"/>
        </w:rPr>
        <w:t xml:space="preserve">v celoti ali po delih </w:t>
      </w:r>
      <w:r w:rsidR="00B84A6C" w:rsidRPr="00773A99">
        <w:rPr>
          <w:rFonts w:ascii="Arial" w:hAnsi="Arial" w:cs="Arial"/>
          <w:sz w:val="22"/>
          <w:szCs w:val="22"/>
        </w:rPr>
        <w:t>v tiskani ali spletni obliki</w:t>
      </w:r>
      <w:r w:rsidRPr="00773A99">
        <w:rPr>
          <w:rFonts w:ascii="Arial" w:hAnsi="Arial" w:cs="Arial"/>
          <w:sz w:val="22"/>
          <w:szCs w:val="22"/>
        </w:rPr>
        <w:t xml:space="preserve">, pri </w:t>
      </w:r>
      <w:r w:rsidR="00090A19" w:rsidRPr="00773A99">
        <w:rPr>
          <w:rFonts w:ascii="Arial" w:hAnsi="Arial" w:cs="Arial"/>
          <w:sz w:val="22"/>
          <w:szCs w:val="22"/>
        </w:rPr>
        <w:t xml:space="preserve">čemer mora </w:t>
      </w:r>
      <w:r w:rsidRPr="00773A99">
        <w:rPr>
          <w:rFonts w:ascii="Arial" w:hAnsi="Arial" w:cs="Arial"/>
          <w:sz w:val="22"/>
          <w:szCs w:val="22"/>
        </w:rPr>
        <w:t xml:space="preserve">navesti </w:t>
      </w:r>
      <w:r w:rsidR="00B84A6C" w:rsidRPr="00773A99">
        <w:rPr>
          <w:rFonts w:ascii="Arial" w:hAnsi="Arial" w:cs="Arial"/>
          <w:sz w:val="22"/>
          <w:szCs w:val="22"/>
        </w:rPr>
        <w:t xml:space="preserve">izvirni naslov diplomskega dela, </w:t>
      </w:r>
      <w:r w:rsidRPr="00773A99">
        <w:rPr>
          <w:rFonts w:ascii="Arial" w:hAnsi="Arial" w:cs="Arial"/>
          <w:sz w:val="22"/>
          <w:szCs w:val="22"/>
        </w:rPr>
        <w:t>ime fakultete in ime in priimek mentorice.</w:t>
      </w:r>
    </w:p>
    <w:p w14:paraId="07B7FF66" w14:textId="77777777" w:rsidR="007B314C" w:rsidRPr="00773A99" w:rsidRDefault="007B314C" w:rsidP="004743CB">
      <w:pPr>
        <w:rPr>
          <w:rFonts w:ascii="Arial" w:hAnsi="Arial" w:cs="Arial"/>
          <w:sz w:val="22"/>
          <w:szCs w:val="22"/>
        </w:rPr>
      </w:pPr>
    </w:p>
    <w:p w14:paraId="38CDA287" w14:textId="77777777" w:rsidR="007B314C" w:rsidRPr="00560476" w:rsidRDefault="007B314C" w:rsidP="007B314C">
      <w:pPr>
        <w:pStyle w:val="Poglavje"/>
        <w:rPr>
          <w:rFonts w:ascii="Arial" w:hAnsi="Arial" w:cs="Arial"/>
        </w:rPr>
      </w:pPr>
      <w:r w:rsidRPr="00560476">
        <w:rPr>
          <w:rFonts w:ascii="Arial" w:hAnsi="Arial" w:cs="Arial"/>
        </w:rPr>
        <w:t>PREHODNA DOLOČBA</w:t>
      </w:r>
    </w:p>
    <w:p w14:paraId="43E0F0E8" w14:textId="1741DF61" w:rsidR="007B314C" w:rsidRPr="00773A99" w:rsidRDefault="00C24CE0" w:rsidP="00C24CE0">
      <w:pPr>
        <w:pStyle w:val="len1"/>
        <w:numPr>
          <w:ilvl w:val="0"/>
          <w:numId w:val="0"/>
        </w:numPr>
        <w:ind w:left="397" w:hanging="3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2</w:t>
      </w:r>
      <w:r w:rsidR="00125F6F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="007B314C" w:rsidRPr="00773A99">
        <w:rPr>
          <w:rFonts w:ascii="Arial" w:hAnsi="Arial" w:cs="Arial"/>
          <w:sz w:val="22"/>
          <w:szCs w:val="22"/>
        </w:rPr>
        <w:t>člen</w:t>
      </w:r>
    </w:p>
    <w:p w14:paraId="2786C249" w14:textId="77777777" w:rsidR="007B314C" w:rsidRDefault="007B314C" w:rsidP="007B314C">
      <w:pPr>
        <w:rPr>
          <w:rFonts w:ascii="Arial" w:hAnsi="Arial" w:cs="Arial"/>
          <w:sz w:val="22"/>
          <w:szCs w:val="22"/>
        </w:rPr>
      </w:pPr>
      <w:r w:rsidRPr="00773A99">
        <w:rPr>
          <w:rFonts w:ascii="Arial" w:hAnsi="Arial" w:cs="Arial"/>
          <w:sz w:val="22"/>
          <w:szCs w:val="22"/>
        </w:rPr>
        <w:t>Ta pravilnik prične veljati</w:t>
      </w:r>
      <w:r w:rsidR="00C24CE0">
        <w:rPr>
          <w:rFonts w:ascii="Arial" w:hAnsi="Arial" w:cs="Arial"/>
          <w:sz w:val="22"/>
          <w:szCs w:val="22"/>
        </w:rPr>
        <w:t xml:space="preserve"> z dnem sprejetja na senatu</w:t>
      </w:r>
      <w:r w:rsidRPr="00773A99">
        <w:rPr>
          <w:rFonts w:ascii="Arial" w:hAnsi="Arial" w:cs="Arial"/>
          <w:sz w:val="22"/>
          <w:szCs w:val="22"/>
        </w:rPr>
        <w:t>.</w:t>
      </w:r>
      <w:r w:rsidR="00325FCF" w:rsidRPr="00773A99">
        <w:rPr>
          <w:rFonts w:ascii="Arial" w:hAnsi="Arial" w:cs="Arial"/>
          <w:sz w:val="22"/>
          <w:szCs w:val="22"/>
        </w:rPr>
        <w:t xml:space="preserve"> </w:t>
      </w:r>
    </w:p>
    <w:p w14:paraId="77D8215D" w14:textId="77777777" w:rsidR="00C24CE0" w:rsidRDefault="00C24CE0" w:rsidP="007B314C">
      <w:pPr>
        <w:rPr>
          <w:rFonts w:ascii="Arial" w:hAnsi="Arial" w:cs="Arial"/>
          <w:sz w:val="22"/>
          <w:szCs w:val="22"/>
        </w:rPr>
      </w:pPr>
    </w:p>
    <w:p w14:paraId="3984EB7D" w14:textId="77777777" w:rsidR="00C24CE0" w:rsidRDefault="00C24CE0" w:rsidP="007B314C">
      <w:pPr>
        <w:rPr>
          <w:rFonts w:ascii="Arial" w:hAnsi="Arial" w:cs="Arial"/>
          <w:sz w:val="22"/>
          <w:szCs w:val="22"/>
        </w:rPr>
      </w:pPr>
    </w:p>
    <w:p w14:paraId="3B4AFA3E" w14:textId="77777777" w:rsidR="00C24CE0" w:rsidRDefault="00C24CE0" w:rsidP="007B314C">
      <w:pPr>
        <w:rPr>
          <w:rFonts w:ascii="Arial" w:hAnsi="Arial" w:cs="Arial"/>
          <w:sz w:val="22"/>
          <w:szCs w:val="22"/>
        </w:rPr>
      </w:pPr>
    </w:p>
    <w:p w14:paraId="466F0293" w14:textId="77777777" w:rsidR="00C24CE0" w:rsidRDefault="00C24CE0" w:rsidP="007B314C">
      <w:pPr>
        <w:rPr>
          <w:rFonts w:ascii="Arial" w:hAnsi="Arial" w:cs="Arial"/>
          <w:sz w:val="22"/>
          <w:szCs w:val="22"/>
        </w:rPr>
      </w:pPr>
    </w:p>
    <w:p w14:paraId="2BC2AA61" w14:textId="77777777" w:rsidR="006640C3" w:rsidRPr="00773A99" w:rsidRDefault="00C24CE0" w:rsidP="00C24CE0">
      <w:pPr>
        <w:spacing w:after="0"/>
        <w:ind w:left="2832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A611BB" w:rsidRPr="00773A99">
        <w:rPr>
          <w:rFonts w:ascii="Arial" w:hAnsi="Arial" w:cs="Arial"/>
          <w:b/>
          <w:sz w:val="22"/>
          <w:szCs w:val="22"/>
        </w:rPr>
        <w:t xml:space="preserve">  </w:t>
      </w:r>
      <w:r w:rsidR="006640C3" w:rsidRPr="00773A99">
        <w:rPr>
          <w:rFonts w:ascii="Arial" w:hAnsi="Arial" w:cs="Arial"/>
          <w:b/>
          <w:sz w:val="22"/>
          <w:szCs w:val="22"/>
        </w:rPr>
        <w:t>Dekanja</w:t>
      </w:r>
    </w:p>
    <w:p w14:paraId="6B0EC477" w14:textId="1FF0620F" w:rsidR="004B04F2" w:rsidRPr="00773A99" w:rsidRDefault="00940A26" w:rsidP="00604AC7">
      <w:pPr>
        <w:ind w:left="2832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doc. dr. Liljana Rihter</w:t>
      </w:r>
    </w:p>
    <w:p w14:paraId="3093FCC5" w14:textId="77777777" w:rsidR="00655D6C" w:rsidRDefault="00655D6C" w:rsidP="00655D6C"/>
    <w:sectPr w:rsidR="00655D6C" w:rsidSect="00701C71">
      <w:headerReference w:type="default" r:id="rId8"/>
      <w:footerReference w:type="even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AC2B4" w14:textId="77777777" w:rsidR="00977FAA" w:rsidRDefault="00977FAA">
      <w:r>
        <w:separator/>
      </w:r>
    </w:p>
  </w:endnote>
  <w:endnote w:type="continuationSeparator" w:id="0">
    <w:p w14:paraId="3EECBBF9" w14:textId="77777777" w:rsidR="00977FAA" w:rsidRDefault="00977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E679E" w14:textId="77777777" w:rsidR="004B04F2" w:rsidRDefault="00B1167F" w:rsidP="00A930EA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2B9D0E6" w14:textId="77777777" w:rsidR="00B1167F" w:rsidRDefault="00B1167F" w:rsidP="00A930E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7B66C" w14:textId="31889F8C" w:rsidR="00701C71" w:rsidRDefault="00977FAA" w:rsidP="00701C71">
    <w:pPr>
      <w:pStyle w:val="Noga"/>
      <w:spacing w:after="0" w:line="240" w:lineRule="auto"/>
      <w:jc w:val="right"/>
    </w:pPr>
    <w:sdt>
      <w:sdtPr>
        <w:id w:val="405723346"/>
        <w:docPartObj>
          <w:docPartGallery w:val="Page Numbers (Bottom of Page)"/>
          <w:docPartUnique/>
        </w:docPartObj>
      </w:sdtPr>
      <w:sdtEndPr/>
      <w:sdtContent>
        <w:r w:rsidR="00701C71">
          <w:fldChar w:fldCharType="begin"/>
        </w:r>
        <w:r w:rsidR="00701C71">
          <w:instrText>PAGE   \* MERGEFORMAT</w:instrText>
        </w:r>
        <w:r w:rsidR="00701C71">
          <w:fldChar w:fldCharType="separate"/>
        </w:r>
        <w:r w:rsidR="00A407D6">
          <w:rPr>
            <w:noProof/>
          </w:rPr>
          <w:t>7</w:t>
        </w:r>
        <w:r w:rsidR="00701C71">
          <w:fldChar w:fldCharType="end"/>
        </w:r>
      </w:sdtContent>
    </w:sdt>
  </w:p>
  <w:p w14:paraId="71AE4B90" w14:textId="77777777" w:rsidR="00B1167F" w:rsidRDefault="00B1167F" w:rsidP="00A930EA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BEC4F" w14:textId="77777777" w:rsidR="00977FAA" w:rsidRDefault="00977FAA">
      <w:r>
        <w:separator/>
      </w:r>
    </w:p>
  </w:footnote>
  <w:footnote w:type="continuationSeparator" w:id="0">
    <w:p w14:paraId="1CE7036C" w14:textId="77777777" w:rsidR="00977FAA" w:rsidRDefault="00977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5A721" w14:textId="77777777" w:rsidR="00701C71" w:rsidRDefault="00701C71">
    <w:pPr>
      <w:pStyle w:val="Glava"/>
      <w:jc w:val="right"/>
    </w:pPr>
  </w:p>
  <w:p w14:paraId="28095D47" w14:textId="77777777" w:rsidR="00701C71" w:rsidRDefault="00701C7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EFD"/>
    <w:multiLevelType w:val="hybridMultilevel"/>
    <w:tmpl w:val="4BA6AADE"/>
    <w:lvl w:ilvl="0" w:tplc="C69E38F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5450E8"/>
    <w:multiLevelType w:val="hybridMultilevel"/>
    <w:tmpl w:val="1E9803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17F27"/>
    <w:multiLevelType w:val="hybridMultilevel"/>
    <w:tmpl w:val="7D5EE38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B3E20"/>
    <w:multiLevelType w:val="singleLevel"/>
    <w:tmpl w:val="0424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5384287"/>
    <w:multiLevelType w:val="hybridMultilevel"/>
    <w:tmpl w:val="E5C43D4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C15DE"/>
    <w:multiLevelType w:val="hybridMultilevel"/>
    <w:tmpl w:val="27E4BF7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A3398"/>
    <w:multiLevelType w:val="hybridMultilevel"/>
    <w:tmpl w:val="086433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85C71"/>
    <w:multiLevelType w:val="hybridMultilevel"/>
    <w:tmpl w:val="6B5AB81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DC6DDD"/>
    <w:multiLevelType w:val="hybridMultilevel"/>
    <w:tmpl w:val="F626BF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C03C3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F1270A6"/>
    <w:multiLevelType w:val="hybridMultilevel"/>
    <w:tmpl w:val="D132FEBC"/>
    <w:lvl w:ilvl="0" w:tplc="C69E38F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9B0C2F"/>
    <w:multiLevelType w:val="singleLevel"/>
    <w:tmpl w:val="1F9885E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3F97B0F"/>
    <w:multiLevelType w:val="singleLevel"/>
    <w:tmpl w:val="0424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228142E"/>
    <w:multiLevelType w:val="hybridMultilevel"/>
    <w:tmpl w:val="1C823164"/>
    <w:lvl w:ilvl="0" w:tplc="EE864524">
      <w:start w:val="1"/>
      <w:numFmt w:val="decimal"/>
      <w:pStyle w:val="len"/>
      <w:lvlText w:val="%1."/>
      <w:lvlJc w:val="left"/>
      <w:pPr>
        <w:ind w:left="503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B6568"/>
    <w:multiLevelType w:val="hybridMultilevel"/>
    <w:tmpl w:val="31BC6294"/>
    <w:lvl w:ilvl="0" w:tplc="C69E38F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5170CB"/>
    <w:multiLevelType w:val="hybridMultilevel"/>
    <w:tmpl w:val="CAB641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E37D9"/>
    <w:multiLevelType w:val="singleLevel"/>
    <w:tmpl w:val="67A47E16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</w:rPr>
    </w:lvl>
  </w:abstractNum>
  <w:abstractNum w:abstractNumId="17" w15:restartNumberingAfterBreak="0">
    <w:nsid w:val="64113721"/>
    <w:multiLevelType w:val="multilevel"/>
    <w:tmpl w:val="58C0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E3127B"/>
    <w:multiLevelType w:val="multilevel"/>
    <w:tmpl w:val="3972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71788D"/>
    <w:multiLevelType w:val="singleLevel"/>
    <w:tmpl w:val="03065B4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20" w15:restartNumberingAfterBreak="0">
    <w:nsid w:val="7F7C0445"/>
    <w:multiLevelType w:val="hybridMultilevel"/>
    <w:tmpl w:val="5BCC10A2"/>
    <w:lvl w:ilvl="0" w:tplc="95D481F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9"/>
  </w:num>
  <w:num w:numId="4">
    <w:abstractNumId w:val="16"/>
  </w:num>
  <w:num w:numId="5">
    <w:abstractNumId w:val="12"/>
  </w:num>
  <w:num w:numId="6">
    <w:abstractNumId w:val="3"/>
  </w:num>
  <w:num w:numId="7">
    <w:abstractNumId w:val="7"/>
  </w:num>
  <w:num w:numId="8">
    <w:abstractNumId w:val="10"/>
  </w:num>
  <w:num w:numId="9">
    <w:abstractNumId w:val="0"/>
  </w:num>
  <w:num w:numId="10">
    <w:abstractNumId w:val="14"/>
  </w:num>
  <w:num w:numId="11">
    <w:abstractNumId w:val="2"/>
  </w:num>
  <w:num w:numId="12">
    <w:abstractNumId w:val="4"/>
  </w:num>
  <w:num w:numId="13">
    <w:abstractNumId w:val="5"/>
  </w:num>
  <w:num w:numId="14">
    <w:abstractNumId w:val="13"/>
  </w:num>
  <w:num w:numId="15">
    <w:abstractNumId w:val="1"/>
  </w:num>
  <w:num w:numId="16">
    <w:abstractNumId w:val="15"/>
  </w:num>
  <w:num w:numId="17">
    <w:abstractNumId w:val="8"/>
  </w:num>
  <w:num w:numId="18">
    <w:abstractNumId w:val="18"/>
  </w:num>
  <w:num w:numId="19">
    <w:abstractNumId w:val="13"/>
    <w:lvlOverride w:ilvl="0">
      <w:startOverride w:val="1"/>
    </w:lvlOverride>
  </w:num>
  <w:num w:numId="20">
    <w:abstractNumId w:val="13"/>
  </w:num>
  <w:num w:numId="21">
    <w:abstractNumId w:val="6"/>
  </w:num>
  <w:num w:numId="22">
    <w:abstractNumId w:val="13"/>
    <w:lvlOverride w:ilvl="0">
      <w:startOverride w:val="17"/>
    </w:lvlOverride>
  </w:num>
  <w:num w:numId="23">
    <w:abstractNumId w:val="13"/>
  </w:num>
  <w:num w:numId="24">
    <w:abstractNumId w:val="13"/>
    <w:lvlOverride w:ilvl="0">
      <w:startOverride w:val="18"/>
    </w:lvlOverride>
  </w:num>
  <w:num w:numId="25">
    <w:abstractNumId w:val="17"/>
  </w:num>
  <w:num w:numId="26">
    <w:abstractNumId w:val="20"/>
  </w:num>
  <w:num w:numId="27">
    <w:abstractNumId w:val="13"/>
    <w:lvlOverride w:ilvl="0">
      <w:startOverride w:val="14"/>
    </w:lvlOverride>
  </w:num>
  <w:num w:numId="28">
    <w:abstractNumId w:val="13"/>
    <w:lvlOverride w:ilvl="0">
      <w:startOverride w:val="19"/>
    </w:lvlOverride>
  </w:num>
  <w:num w:numId="29">
    <w:abstractNumId w:val="13"/>
  </w:num>
  <w:num w:numId="30">
    <w:abstractNumId w:val="13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821"/>
    <w:rsid w:val="00001B75"/>
    <w:rsid w:val="000057BA"/>
    <w:rsid w:val="00005AC7"/>
    <w:rsid w:val="0001167C"/>
    <w:rsid w:val="00016306"/>
    <w:rsid w:val="00021085"/>
    <w:rsid w:val="00033FC2"/>
    <w:rsid w:val="00036064"/>
    <w:rsid w:val="0004085A"/>
    <w:rsid w:val="00044905"/>
    <w:rsid w:val="000650C0"/>
    <w:rsid w:val="00065530"/>
    <w:rsid w:val="000729F1"/>
    <w:rsid w:val="00081AB6"/>
    <w:rsid w:val="00087FC1"/>
    <w:rsid w:val="00090A19"/>
    <w:rsid w:val="000A7815"/>
    <w:rsid w:val="000B42EE"/>
    <w:rsid w:val="000B747A"/>
    <w:rsid w:val="000D4E79"/>
    <w:rsid w:val="000F4363"/>
    <w:rsid w:val="001002A7"/>
    <w:rsid w:val="001101F6"/>
    <w:rsid w:val="00117E56"/>
    <w:rsid w:val="0012260E"/>
    <w:rsid w:val="00125F6F"/>
    <w:rsid w:val="0013608F"/>
    <w:rsid w:val="00142D93"/>
    <w:rsid w:val="00151BE1"/>
    <w:rsid w:val="001538DB"/>
    <w:rsid w:val="0016313E"/>
    <w:rsid w:val="00164ACA"/>
    <w:rsid w:val="001876B8"/>
    <w:rsid w:val="00196ACB"/>
    <w:rsid w:val="00197642"/>
    <w:rsid w:val="001A2D4C"/>
    <w:rsid w:val="001A3D17"/>
    <w:rsid w:val="001A7441"/>
    <w:rsid w:val="001C2B30"/>
    <w:rsid w:val="001C601D"/>
    <w:rsid w:val="001D0873"/>
    <w:rsid w:val="001D678F"/>
    <w:rsid w:val="001E3044"/>
    <w:rsid w:val="001E428A"/>
    <w:rsid w:val="0020203E"/>
    <w:rsid w:val="00202EC1"/>
    <w:rsid w:val="0020431E"/>
    <w:rsid w:val="002047B1"/>
    <w:rsid w:val="00204BCC"/>
    <w:rsid w:val="00226A3D"/>
    <w:rsid w:val="002307F4"/>
    <w:rsid w:val="00232C58"/>
    <w:rsid w:val="00234EDB"/>
    <w:rsid w:val="00241FEF"/>
    <w:rsid w:val="00255D03"/>
    <w:rsid w:val="0028100F"/>
    <w:rsid w:val="002A436C"/>
    <w:rsid w:val="002C2F4E"/>
    <w:rsid w:val="002C6580"/>
    <w:rsid w:val="002F3ED2"/>
    <w:rsid w:val="003142AB"/>
    <w:rsid w:val="00324279"/>
    <w:rsid w:val="00325FCF"/>
    <w:rsid w:val="00327750"/>
    <w:rsid w:val="00333D12"/>
    <w:rsid w:val="00337580"/>
    <w:rsid w:val="00343E6D"/>
    <w:rsid w:val="00350CB7"/>
    <w:rsid w:val="00351862"/>
    <w:rsid w:val="0036027A"/>
    <w:rsid w:val="00380E21"/>
    <w:rsid w:val="00386EEA"/>
    <w:rsid w:val="003A2800"/>
    <w:rsid w:val="003A6795"/>
    <w:rsid w:val="003B0416"/>
    <w:rsid w:val="003B0530"/>
    <w:rsid w:val="003B0828"/>
    <w:rsid w:val="003B1041"/>
    <w:rsid w:val="003B3C87"/>
    <w:rsid w:val="003B78FD"/>
    <w:rsid w:val="003C667F"/>
    <w:rsid w:val="003D254A"/>
    <w:rsid w:val="003D5CB0"/>
    <w:rsid w:val="003D773B"/>
    <w:rsid w:val="003E3ADA"/>
    <w:rsid w:val="003F69B5"/>
    <w:rsid w:val="0040190B"/>
    <w:rsid w:val="00434B53"/>
    <w:rsid w:val="004379BD"/>
    <w:rsid w:val="00444B61"/>
    <w:rsid w:val="00445986"/>
    <w:rsid w:val="00450078"/>
    <w:rsid w:val="004574D9"/>
    <w:rsid w:val="004635D1"/>
    <w:rsid w:val="004710CF"/>
    <w:rsid w:val="004743CB"/>
    <w:rsid w:val="004847DD"/>
    <w:rsid w:val="004956BD"/>
    <w:rsid w:val="004B04F2"/>
    <w:rsid w:val="004B0DE4"/>
    <w:rsid w:val="004C2913"/>
    <w:rsid w:val="004D3B8A"/>
    <w:rsid w:val="004E253D"/>
    <w:rsid w:val="004E7D20"/>
    <w:rsid w:val="004F2EE7"/>
    <w:rsid w:val="004F6FDB"/>
    <w:rsid w:val="0050092D"/>
    <w:rsid w:val="00510706"/>
    <w:rsid w:val="00520F01"/>
    <w:rsid w:val="00546835"/>
    <w:rsid w:val="0055194D"/>
    <w:rsid w:val="00560476"/>
    <w:rsid w:val="00570277"/>
    <w:rsid w:val="005710E2"/>
    <w:rsid w:val="00580679"/>
    <w:rsid w:val="005844F5"/>
    <w:rsid w:val="00584C41"/>
    <w:rsid w:val="00586B13"/>
    <w:rsid w:val="00590CA2"/>
    <w:rsid w:val="00593439"/>
    <w:rsid w:val="0059649E"/>
    <w:rsid w:val="005A12E9"/>
    <w:rsid w:val="005B0F4F"/>
    <w:rsid w:val="005B5D0E"/>
    <w:rsid w:val="005C18C7"/>
    <w:rsid w:val="005C7AEA"/>
    <w:rsid w:val="005E14A1"/>
    <w:rsid w:val="005E4E3A"/>
    <w:rsid w:val="005E5962"/>
    <w:rsid w:val="005F2742"/>
    <w:rsid w:val="005F2C04"/>
    <w:rsid w:val="005F34B4"/>
    <w:rsid w:val="00601032"/>
    <w:rsid w:val="00604AC7"/>
    <w:rsid w:val="00607A05"/>
    <w:rsid w:val="00614A91"/>
    <w:rsid w:val="006178B5"/>
    <w:rsid w:val="006224DB"/>
    <w:rsid w:val="0062708A"/>
    <w:rsid w:val="006371AE"/>
    <w:rsid w:val="00655D6C"/>
    <w:rsid w:val="006640C3"/>
    <w:rsid w:val="0066536A"/>
    <w:rsid w:val="00670717"/>
    <w:rsid w:val="00670CEF"/>
    <w:rsid w:val="00674E17"/>
    <w:rsid w:val="006807E2"/>
    <w:rsid w:val="006C51CA"/>
    <w:rsid w:val="006D57A8"/>
    <w:rsid w:val="006E141B"/>
    <w:rsid w:val="006F3394"/>
    <w:rsid w:val="00701050"/>
    <w:rsid w:val="00701C71"/>
    <w:rsid w:val="0070385B"/>
    <w:rsid w:val="00707C33"/>
    <w:rsid w:val="00711F43"/>
    <w:rsid w:val="007239F1"/>
    <w:rsid w:val="00744030"/>
    <w:rsid w:val="0074518B"/>
    <w:rsid w:val="0075616B"/>
    <w:rsid w:val="00773A99"/>
    <w:rsid w:val="00775821"/>
    <w:rsid w:val="00777C08"/>
    <w:rsid w:val="007851DD"/>
    <w:rsid w:val="00787808"/>
    <w:rsid w:val="00792C74"/>
    <w:rsid w:val="00797483"/>
    <w:rsid w:val="007B314C"/>
    <w:rsid w:val="007B38D0"/>
    <w:rsid w:val="007D04F7"/>
    <w:rsid w:val="007D5E9B"/>
    <w:rsid w:val="007E1442"/>
    <w:rsid w:val="007E21C2"/>
    <w:rsid w:val="007E6751"/>
    <w:rsid w:val="007F4050"/>
    <w:rsid w:val="00802A67"/>
    <w:rsid w:val="00811705"/>
    <w:rsid w:val="00822722"/>
    <w:rsid w:val="00822794"/>
    <w:rsid w:val="0083298B"/>
    <w:rsid w:val="00833C9B"/>
    <w:rsid w:val="00844981"/>
    <w:rsid w:val="00856599"/>
    <w:rsid w:val="00856A8E"/>
    <w:rsid w:val="00884538"/>
    <w:rsid w:val="008957F2"/>
    <w:rsid w:val="008A1DBD"/>
    <w:rsid w:val="008B31E1"/>
    <w:rsid w:val="008B71D5"/>
    <w:rsid w:val="008E1461"/>
    <w:rsid w:val="00900A68"/>
    <w:rsid w:val="009026E3"/>
    <w:rsid w:val="00915783"/>
    <w:rsid w:val="00917C0B"/>
    <w:rsid w:val="00935690"/>
    <w:rsid w:val="00940A26"/>
    <w:rsid w:val="00945F88"/>
    <w:rsid w:val="00946787"/>
    <w:rsid w:val="00947C7B"/>
    <w:rsid w:val="0096089A"/>
    <w:rsid w:val="0096196A"/>
    <w:rsid w:val="009702A4"/>
    <w:rsid w:val="00977FAA"/>
    <w:rsid w:val="009A634A"/>
    <w:rsid w:val="009B54C2"/>
    <w:rsid w:val="009C0E8F"/>
    <w:rsid w:val="009D2A95"/>
    <w:rsid w:val="009E4E90"/>
    <w:rsid w:val="009E56D2"/>
    <w:rsid w:val="009F4715"/>
    <w:rsid w:val="009F54B5"/>
    <w:rsid w:val="009F7398"/>
    <w:rsid w:val="00A120B9"/>
    <w:rsid w:val="00A30DFD"/>
    <w:rsid w:val="00A35B9F"/>
    <w:rsid w:val="00A407D6"/>
    <w:rsid w:val="00A4604F"/>
    <w:rsid w:val="00A46F06"/>
    <w:rsid w:val="00A53545"/>
    <w:rsid w:val="00A57AF4"/>
    <w:rsid w:val="00A611BB"/>
    <w:rsid w:val="00A61238"/>
    <w:rsid w:val="00A856E7"/>
    <w:rsid w:val="00A9217C"/>
    <w:rsid w:val="00A930EA"/>
    <w:rsid w:val="00AA0774"/>
    <w:rsid w:val="00AB7CB1"/>
    <w:rsid w:val="00AC3050"/>
    <w:rsid w:val="00AD1D6C"/>
    <w:rsid w:val="00AE633C"/>
    <w:rsid w:val="00AF19EA"/>
    <w:rsid w:val="00AF625B"/>
    <w:rsid w:val="00AF6FC0"/>
    <w:rsid w:val="00B108D1"/>
    <w:rsid w:val="00B1167F"/>
    <w:rsid w:val="00B17988"/>
    <w:rsid w:val="00B30698"/>
    <w:rsid w:val="00B41B35"/>
    <w:rsid w:val="00B5238F"/>
    <w:rsid w:val="00B53C34"/>
    <w:rsid w:val="00B619C9"/>
    <w:rsid w:val="00B620CB"/>
    <w:rsid w:val="00B84A6C"/>
    <w:rsid w:val="00B93EE9"/>
    <w:rsid w:val="00B94DA6"/>
    <w:rsid w:val="00B95771"/>
    <w:rsid w:val="00BA492C"/>
    <w:rsid w:val="00BB4C88"/>
    <w:rsid w:val="00BD1E42"/>
    <w:rsid w:val="00BD388A"/>
    <w:rsid w:val="00BD7E60"/>
    <w:rsid w:val="00BE3522"/>
    <w:rsid w:val="00BE7AA7"/>
    <w:rsid w:val="00BF12BE"/>
    <w:rsid w:val="00C115DA"/>
    <w:rsid w:val="00C13D7A"/>
    <w:rsid w:val="00C24CE0"/>
    <w:rsid w:val="00C375F1"/>
    <w:rsid w:val="00C42114"/>
    <w:rsid w:val="00C425F8"/>
    <w:rsid w:val="00C45A94"/>
    <w:rsid w:val="00C47180"/>
    <w:rsid w:val="00C52B23"/>
    <w:rsid w:val="00C917E7"/>
    <w:rsid w:val="00C91EBC"/>
    <w:rsid w:val="00C967EE"/>
    <w:rsid w:val="00CA1930"/>
    <w:rsid w:val="00CB0EB2"/>
    <w:rsid w:val="00CB5912"/>
    <w:rsid w:val="00CD6C52"/>
    <w:rsid w:val="00CE1655"/>
    <w:rsid w:val="00CE17E6"/>
    <w:rsid w:val="00CE4484"/>
    <w:rsid w:val="00CF6E95"/>
    <w:rsid w:val="00D00FD4"/>
    <w:rsid w:val="00D03951"/>
    <w:rsid w:val="00D14606"/>
    <w:rsid w:val="00D37313"/>
    <w:rsid w:val="00D408BD"/>
    <w:rsid w:val="00D47183"/>
    <w:rsid w:val="00D52665"/>
    <w:rsid w:val="00D528E7"/>
    <w:rsid w:val="00D87F1A"/>
    <w:rsid w:val="00D912EE"/>
    <w:rsid w:val="00D92F98"/>
    <w:rsid w:val="00D959FE"/>
    <w:rsid w:val="00DA02D1"/>
    <w:rsid w:val="00DA0AC3"/>
    <w:rsid w:val="00DA67DE"/>
    <w:rsid w:val="00DB0361"/>
    <w:rsid w:val="00DB0714"/>
    <w:rsid w:val="00DD3D9B"/>
    <w:rsid w:val="00DD6E4C"/>
    <w:rsid w:val="00DE6751"/>
    <w:rsid w:val="00DF7986"/>
    <w:rsid w:val="00E02D64"/>
    <w:rsid w:val="00E05DF5"/>
    <w:rsid w:val="00E117FE"/>
    <w:rsid w:val="00E40296"/>
    <w:rsid w:val="00E40E56"/>
    <w:rsid w:val="00E45E1F"/>
    <w:rsid w:val="00E505FC"/>
    <w:rsid w:val="00E53967"/>
    <w:rsid w:val="00E70E32"/>
    <w:rsid w:val="00E73F5D"/>
    <w:rsid w:val="00E803C1"/>
    <w:rsid w:val="00EA4690"/>
    <w:rsid w:val="00EB4EB2"/>
    <w:rsid w:val="00EC19FF"/>
    <w:rsid w:val="00ED09C8"/>
    <w:rsid w:val="00ED55B7"/>
    <w:rsid w:val="00EF509B"/>
    <w:rsid w:val="00F03038"/>
    <w:rsid w:val="00F230EA"/>
    <w:rsid w:val="00F36221"/>
    <w:rsid w:val="00F50B16"/>
    <w:rsid w:val="00F55A18"/>
    <w:rsid w:val="00F7019A"/>
    <w:rsid w:val="00F73BD6"/>
    <w:rsid w:val="00F86918"/>
    <w:rsid w:val="00F91372"/>
    <w:rsid w:val="00F96EDB"/>
    <w:rsid w:val="00F97D28"/>
    <w:rsid w:val="00FA7BCB"/>
    <w:rsid w:val="00FD4AA8"/>
    <w:rsid w:val="00FE2A44"/>
    <w:rsid w:val="00FE4291"/>
    <w:rsid w:val="00FE748B"/>
    <w:rsid w:val="00FF08B7"/>
    <w:rsid w:val="00FF1113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F3995B"/>
  <w15:docId w15:val="{14940EEB-B9CB-4276-A057-AE4F2F52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B04F2"/>
    <w:pPr>
      <w:spacing w:after="120" w:line="276" w:lineRule="auto"/>
      <w:jc w:val="both"/>
    </w:pPr>
    <w:rPr>
      <w:sz w:val="24"/>
      <w:lang w:eastAsia="en-US"/>
    </w:rPr>
  </w:style>
  <w:style w:type="paragraph" w:styleId="Naslov1">
    <w:name w:val="heading 1"/>
    <w:basedOn w:val="Navaden"/>
    <w:next w:val="Navaden"/>
    <w:qFormat/>
    <w:rsid w:val="00CA1930"/>
    <w:pPr>
      <w:keepNext/>
      <w:outlineLvl w:val="0"/>
    </w:pPr>
    <w:rPr>
      <w:sz w:val="28"/>
    </w:rPr>
  </w:style>
  <w:style w:type="paragraph" w:styleId="Naslov2">
    <w:name w:val="heading 2"/>
    <w:basedOn w:val="Navaden"/>
    <w:next w:val="Navaden"/>
    <w:qFormat/>
    <w:rsid w:val="00CA1930"/>
    <w:pPr>
      <w:keepNext/>
      <w:outlineLvl w:val="1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rsid w:val="00CA1930"/>
    <w:rPr>
      <w:rFonts w:ascii="Courier New" w:hAnsi="Courier New"/>
    </w:rPr>
  </w:style>
  <w:style w:type="paragraph" w:styleId="Napis">
    <w:name w:val="caption"/>
    <w:basedOn w:val="Navaden"/>
    <w:next w:val="Navaden"/>
    <w:qFormat/>
    <w:rsid w:val="00CA1930"/>
    <w:rPr>
      <w:sz w:val="28"/>
    </w:rPr>
  </w:style>
  <w:style w:type="paragraph" w:styleId="Noga">
    <w:name w:val="footer"/>
    <w:basedOn w:val="Navaden"/>
    <w:link w:val="NogaZnak"/>
    <w:uiPriority w:val="99"/>
    <w:rsid w:val="00A930EA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A930EA"/>
  </w:style>
  <w:style w:type="paragraph" w:customStyle="1" w:styleId="nadnaslov">
    <w:name w:val="nadnaslov"/>
    <w:basedOn w:val="Navaden"/>
    <w:link w:val="nadnaslovZnak"/>
    <w:qFormat/>
    <w:rsid w:val="00DB0714"/>
    <w:pPr>
      <w:jc w:val="left"/>
    </w:pPr>
    <w:rPr>
      <w:smallCaps/>
      <w:position w:val="-20"/>
      <w:sz w:val="20"/>
    </w:rPr>
  </w:style>
  <w:style w:type="character" w:styleId="Pripombasklic">
    <w:name w:val="annotation reference"/>
    <w:uiPriority w:val="99"/>
    <w:semiHidden/>
    <w:unhideWhenUsed/>
    <w:rsid w:val="00A4604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A4604F"/>
    <w:rPr>
      <w:sz w:val="20"/>
    </w:rPr>
  </w:style>
  <w:style w:type="character" w:customStyle="1" w:styleId="PripombabesediloZnak">
    <w:name w:val="Pripomba – besedilo Znak"/>
    <w:link w:val="Pripombabesedilo"/>
    <w:uiPriority w:val="99"/>
    <w:rsid w:val="00A4604F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4604F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A4604F"/>
    <w:rPr>
      <w:b/>
      <w:bCs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4604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A4604F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FD4AA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Naslov">
    <w:name w:val="Title"/>
    <w:basedOn w:val="Navaden"/>
    <w:link w:val="NaslovZnak"/>
    <w:qFormat/>
    <w:rsid w:val="00FD4AA8"/>
    <w:pPr>
      <w:jc w:val="center"/>
    </w:pPr>
    <w:rPr>
      <w:i/>
      <w:iCs/>
      <w:szCs w:val="24"/>
      <w:lang w:val="x-none" w:eastAsia="x-none"/>
    </w:rPr>
  </w:style>
  <w:style w:type="character" w:customStyle="1" w:styleId="NaslovZnak">
    <w:name w:val="Naslov Znak"/>
    <w:link w:val="Naslov"/>
    <w:rsid w:val="00FD4AA8"/>
    <w:rPr>
      <w:i/>
      <w:iCs/>
      <w:sz w:val="24"/>
      <w:szCs w:val="24"/>
      <w:lang w:val="x-none" w:eastAsia="x-none"/>
    </w:rPr>
  </w:style>
  <w:style w:type="paragraph" w:styleId="Odstavekseznama">
    <w:name w:val="List Paragraph"/>
    <w:basedOn w:val="Navaden"/>
    <w:link w:val="OdstavekseznamaZnak"/>
    <w:uiPriority w:val="34"/>
    <w:qFormat/>
    <w:rsid w:val="00F50B16"/>
    <w:pPr>
      <w:ind w:left="720"/>
      <w:contextualSpacing/>
    </w:pPr>
  </w:style>
  <w:style w:type="paragraph" w:customStyle="1" w:styleId="len">
    <w:name w:val="člen"/>
    <w:basedOn w:val="Odstavekseznama"/>
    <w:link w:val="lenChar"/>
    <w:qFormat/>
    <w:rsid w:val="004B04F2"/>
    <w:pPr>
      <w:keepNext/>
      <w:numPr>
        <w:numId w:val="14"/>
      </w:numPr>
      <w:ind w:left="720"/>
      <w:jc w:val="center"/>
    </w:pPr>
    <w:rPr>
      <w:b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F50B16"/>
    <w:rPr>
      <w:sz w:val="24"/>
      <w:lang w:eastAsia="en-US"/>
    </w:rPr>
  </w:style>
  <w:style w:type="character" w:customStyle="1" w:styleId="lenChar">
    <w:name w:val="člen Char"/>
    <w:basedOn w:val="OdstavekseznamaZnak"/>
    <w:link w:val="len"/>
    <w:rsid w:val="004B04F2"/>
    <w:rPr>
      <w:b/>
      <w:sz w:val="24"/>
      <w:lang w:eastAsia="en-US"/>
    </w:rPr>
  </w:style>
  <w:style w:type="character" w:styleId="Hiperpovezava">
    <w:name w:val="Hyperlink"/>
    <w:basedOn w:val="Privzetapisavaodstavka"/>
    <w:uiPriority w:val="99"/>
    <w:unhideWhenUsed/>
    <w:rsid w:val="009E4E90"/>
    <w:rPr>
      <w:color w:val="0000FF" w:themeColor="hyperlink"/>
      <w:u w:val="single"/>
    </w:rPr>
  </w:style>
  <w:style w:type="character" w:customStyle="1" w:styleId="aubrehtde">
    <w:name w:val="aubrehtde"/>
    <w:basedOn w:val="Privzetapisavaodstavka"/>
    <w:semiHidden/>
    <w:rsid w:val="00C967EE"/>
    <w:rPr>
      <w:rFonts w:ascii="Arial" w:hAnsi="Arial" w:cs="Arial"/>
      <w:color w:val="000080"/>
      <w:sz w:val="20"/>
      <w:szCs w:val="20"/>
    </w:rPr>
  </w:style>
  <w:style w:type="paragraph" w:customStyle="1" w:styleId="Poglavje">
    <w:name w:val="Poglavje"/>
    <w:basedOn w:val="nadnaslov"/>
    <w:link w:val="PoglavjeZnak"/>
    <w:qFormat/>
    <w:rsid w:val="004B04F2"/>
    <w:pPr>
      <w:keepNext/>
      <w:spacing w:before="240"/>
    </w:pPr>
  </w:style>
  <w:style w:type="character" w:customStyle="1" w:styleId="nadnaslovZnak">
    <w:name w:val="nadnaslov Znak"/>
    <w:basedOn w:val="Privzetapisavaodstavka"/>
    <w:link w:val="nadnaslov"/>
    <w:rsid w:val="00A57AF4"/>
    <w:rPr>
      <w:smallCaps/>
      <w:position w:val="-20"/>
      <w:lang w:eastAsia="en-US"/>
    </w:rPr>
  </w:style>
  <w:style w:type="character" w:customStyle="1" w:styleId="PoglavjeZnak">
    <w:name w:val="Poglavje Znak"/>
    <w:basedOn w:val="nadnaslovZnak"/>
    <w:link w:val="Poglavje"/>
    <w:rsid w:val="004B04F2"/>
    <w:rPr>
      <w:smallCaps/>
      <w:position w:val="-20"/>
      <w:lang w:eastAsia="en-US"/>
    </w:rPr>
  </w:style>
  <w:style w:type="paragraph" w:customStyle="1" w:styleId="len1">
    <w:name w:val="Člen 1"/>
    <w:basedOn w:val="len"/>
    <w:link w:val="len1Znak"/>
    <w:qFormat/>
    <w:rsid w:val="000A7815"/>
    <w:pPr>
      <w:ind w:left="5038"/>
    </w:pPr>
  </w:style>
  <w:style w:type="character" w:customStyle="1" w:styleId="len1Znak">
    <w:name w:val="Člen 1 Znak"/>
    <w:basedOn w:val="lenChar"/>
    <w:link w:val="len1"/>
    <w:rsid w:val="000A7815"/>
    <w:rPr>
      <w:b/>
      <w:sz w:val="24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701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01C71"/>
    <w:rPr>
      <w:sz w:val="24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701C71"/>
    <w:rPr>
      <w:sz w:val="24"/>
      <w:lang w:eastAsia="en-US"/>
    </w:rPr>
  </w:style>
  <w:style w:type="character" w:styleId="Krepko">
    <w:name w:val="Strong"/>
    <w:basedOn w:val="Privzetapisavaodstavka"/>
    <w:uiPriority w:val="22"/>
    <w:qFormat/>
    <w:rsid w:val="009467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6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30561-9F83-457A-9731-21C067395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2157</Words>
  <Characters>12300</Characters>
  <Application>Microsoft Office Word</Application>
  <DocSecurity>0</DocSecurity>
  <Lines>102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OSNUTEK</vt:lpstr>
      <vt:lpstr>OSNUTEK</vt:lpstr>
    </vt:vector>
  </TitlesOfParts>
  <Company>vssd</Company>
  <LinksUpToDate>false</LinksUpToDate>
  <CharactersWithSpaces>14429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OSNUTEK</dc:title>
  <dc:creator>Raposa</dc:creator>
  <cp:lastModifiedBy>Majer, Alenka</cp:lastModifiedBy>
  <cp:revision>2</cp:revision>
  <cp:lastPrinted>2021-09-28T08:38:00Z</cp:lastPrinted>
  <dcterms:created xsi:type="dcterms:W3CDTF">2021-09-29T07:40:00Z</dcterms:created>
  <dcterms:modified xsi:type="dcterms:W3CDTF">2021-09-29T07:40:00Z</dcterms:modified>
</cp:coreProperties>
</file>