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3115B" w14:textId="4F207402" w:rsidR="00B42420" w:rsidRPr="002304EE" w:rsidRDefault="001E4A81" w:rsidP="001E4A81">
      <w:pPr>
        <w:pStyle w:val="Telobesedila"/>
        <w:spacing w:before="41"/>
        <w:ind w:left="0"/>
      </w:pPr>
      <w:r w:rsidRPr="002304EE">
        <w:rPr>
          <w:b/>
          <w:szCs w:val="22"/>
        </w:rPr>
        <w:t xml:space="preserve">ROKOVNIK sej Komisije za doktorski študij </w:t>
      </w:r>
      <w:r w:rsidR="002A76F0" w:rsidRPr="002304EE">
        <w:rPr>
          <w:b/>
          <w:szCs w:val="22"/>
        </w:rPr>
        <w:t xml:space="preserve">FSD </w:t>
      </w:r>
      <w:r w:rsidRPr="002304EE">
        <w:rPr>
          <w:b/>
          <w:szCs w:val="22"/>
        </w:rPr>
        <w:t>v študijskem letu 20</w:t>
      </w:r>
      <w:r w:rsidR="006F7A3B" w:rsidRPr="002304EE">
        <w:rPr>
          <w:b/>
          <w:szCs w:val="22"/>
        </w:rPr>
        <w:t>2</w:t>
      </w:r>
      <w:r w:rsidR="00B53DB6">
        <w:rPr>
          <w:b/>
          <w:szCs w:val="22"/>
        </w:rPr>
        <w:t>5</w:t>
      </w:r>
      <w:r w:rsidRPr="002304EE">
        <w:rPr>
          <w:b/>
          <w:szCs w:val="22"/>
        </w:rPr>
        <w:t>/202</w:t>
      </w:r>
      <w:r w:rsidR="00B53DB6">
        <w:rPr>
          <w:b/>
          <w:szCs w:val="22"/>
        </w:rPr>
        <w:t>6</w:t>
      </w:r>
    </w:p>
    <w:p w14:paraId="7739B088" w14:textId="77777777" w:rsidR="00CF4B59" w:rsidRPr="002304EE" w:rsidRDefault="00CF4B59" w:rsidP="0098097C">
      <w:pPr>
        <w:jc w:val="both"/>
        <w:rPr>
          <w:bCs/>
          <w:sz w:val="24"/>
          <w:szCs w:val="24"/>
        </w:rPr>
      </w:pPr>
    </w:p>
    <w:p w14:paraId="6BAF58F8" w14:textId="77777777" w:rsidR="00CF4B59" w:rsidRPr="002304EE" w:rsidRDefault="00CF4B59" w:rsidP="0098097C">
      <w:pPr>
        <w:jc w:val="both"/>
        <w:rPr>
          <w:bCs/>
          <w:sz w:val="24"/>
          <w:szCs w:val="24"/>
        </w:rPr>
      </w:pPr>
    </w:p>
    <w:p w14:paraId="504D8615" w14:textId="3C8238D8" w:rsidR="00B42420" w:rsidRPr="002304EE" w:rsidRDefault="00CF4B59">
      <w:pPr>
        <w:pStyle w:val="Telobesedila"/>
        <w:spacing w:before="2"/>
        <w:ind w:left="0"/>
        <w:rPr>
          <w:b/>
          <w:szCs w:val="22"/>
        </w:rPr>
      </w:pPr>
      <w:r w:rsidRPr="002304EE">
        <w:rPr>
          <w:b/>
          <w:szCs w:val="22"/>
        </w:rPr>
        <w:t>Komisija za doktorski študij FSD</w:t>
      </w:r>
    </w:p>
    <w:p w14:paraId="2BA59F0B" w14:textId="10345CE9" w:rsidR="002304EE" w:rsidRDefault="002304EE" w:rsidP="006E2156">
      <w:pPr>
        <w:pStyle w:val="Telobesedila"/>
        <w:numPr>
          <w:ilvl w:val="0"/>
          <w:numId w:val="3"/>
        </w:numPr>
        <w:spacing w:before="2"/>
      </w:pPr>
      <w:r>
        <w:t xml:space="preserve">Predsednica: </w:t>
      </w:r>
      <w:r w:rsidRPr="006E2156">
        <w:t>izr. prof. dr. Jelka Zorn</w:t>
      </w:r>
      <w:r w:rsidR="006E2156" w:rsidRPr="006E2156">
        <w:t xml:space="preserve"> </w:t>
      </w:r>
      <w:r w:rsidR="006E2156">
        <w:t>(</w:t>
      </w:r>
      <w:r w:rsidR="006E2156" w:rsidRPr="006E2156">
        <w:t>jelka.zorn@fsd.uni-lj.si</w:t>
      </w:r>
      <w:r w:rsidR="006E2156">
        <w:t>)</w:t>
      </w:r>
    </w:p>
    <w:p w14:paraId="570CBFE1" w14:textId="33E4CF63" w:rsidR="006E2156" w:rsidRDefault="006E2156" w:rsidP="006E2156">
      <w:pPr>
        <w:pStyle w:val="Telobesedila"/>
        <w:numPr>
          <w:ilvl w:val="0"/>
          <w:numId w:val="3"/>
        </w:numPr>
        <w:spacing w:before="2"/>
      </w:pPr>
      <w:r>
        <w:t xml:space="preserve">Članica: </w:t>
      </w:r>
      <w:r w:rsidR="00685EF3">
        <w:t xml:space="preserve">izr. prof. </w:t>
      </w:r>
      <w:r w:rsidR="002304EE">
        <w:t xml:space="preserve"> dr. Lea Šugman Bohinc </w:t>
      </w:r>
      <w:r>
        <w:t>(</w:t>
      </w:r>
      <w:r w:rsidRPr="006E2156">
        <w:t>lea.sugmanbohinc@fsd.uni-lj.si</w:t>
      </w:r>
      <w:r>
        <w:t>)</w:t>
      </w:r>
    </w:p>
    <w:p w14:paraId="6005E215" w14:textId="5A011738" w:rsidR="006E2156" w:rsidRDefault="006E2156" w:rsidP="006E2156">
      <w:pPr>
        <w:pStyle w:val="Telobesedila"/>
        <w:numPr>
          <w:ilvl w:val="0"/>
          <w:numId w:val="3"/>
        </w:numPr>
        <w:spacing w:before="2"/>
      </w:pPr>
      <w:r>
        <w:t>Članica:</w:t>
      </w:r>
      <w:r w:rsidR="002304EE">
        <w:t xml:space="preserve"> izr. prof. dr. Barbara Kresal </w:t>
      </w:r>
      <w:r>
        <w:t>(</w:t>
      </w:r>
      <w:r w:rsidRPr="006E2156">
        <w:t>barbara.kresal@fsd.uni-lj.si</w:t>
      </w:r>
      <w:r>
        <w:t>)</w:t>
      </w:r>
    </w:p>
    <w:p w14:paraId="1E904A8A" w14:textId="2B2F7BB6" w:rsidR="00CF4B59" w:rsidRPr="002304EE" w:rsidRDefault="002304EE" w:rsidP="006E2156">
      <w:pPr>
        <w:pStyle w:val="Telobesedila"/>
        <w:numPr>
          <w:ilvl w:val="0"/>
          <w:numId w:val="3"/>
        </w:numPr>
        <w:spacing w:before="2"/>
        <w:rPr>
          <w:b/>
          <w:szCs w:val="22"/>
        </w:rPr>
      </w:pPr>
      <w:proofErr w:type="spellStart"/>
      <w:r>
        <w:t>Prodekanja</w:t>
      </w:r>
      <w:proofErr w:type="spellEnd"/>
      <w:r>
        <w:t xml:space="preserve"> za raziskovanje in doktorski študij (po funkciji)</w:t>
      </w:r>
      <w:r w:rsidR="006E2156">
        <w:t xml:space="preserve">: </w:t>
      </w:r>
      <w:proofErr w:type="spellStart"/>
      <w:r w:rsidR="006E2156">
        <w:t>prof</w:t>
      </w:r>
      <w:proofErr w:type="spellEnd"/>
      <w:r w:rsidR="006E2156">
        <w:t xml:space="preserve"> .dr. Jana Mali (</w:t>
      </w:r>
      <w:r w:rsidR="006E2156" w:rsidRPr="006E2156">
        <w:t>jana.mali@fsd.uni-lj.si</w:t>
      </w:r>
      <w:r w:rsidR="006E2156">
        <w:t>)</w:t>
      </w:r>
    </w:p>
    <w:p w14:paraId="26854A1F" w14:textId="77777777" w:rsidR="00CF4B59" w:rsidRPr="002304EE" w:rsidRDefault="00CF4B59">
      <w:pPr>
        <w:pStyle w:val="Telobesedila"/>
        <w:spacing w:before="2"/>
        <w:ind w:left="0"/>
        <w:rPr>
          <w:sz w:val="31"/>
        </w:rPr>
      </w:pPr>
    </w:p>
    <w:p w14:paraId="491DAC0B" w14:textId="77777777" w:rsidR="001E4A81" w:rsidRPr="002304EE" w:rsidRDefault="001E4A81">
      <w:pPr>
        <w:pStyle w:val="Telobesedila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460"/>
      </w:tblGrid>
      <w:tr w:rsidR="00B92D40" w:rsidRPr="002304EE" w14:paraId="3553B8F6" w14:textId="77777777" w:rsidTr="00F74CC6">
        <w:tc>
          <w:tcPr>
            <w:tcW w:w="4460" w:type="dxa"/>
          </w:tcPr>
          <w:p w14:paraId="44B473C4" w14:textId="66EFBE45" w:rsidR="002A76F0" w:rsidRPr="002304EE" w:rsidRDefault="00B92D40" w:rsidP="00167C33">
            <w:pPr>
              <w:jc w:val="both"/>
              <w:rPr>
                <w:b/>
                <w:sz w:val="24"/>
                <w:szCs w:val="24"/>
              </w:rPr>
            </w:pPr>
            <w:r w:rsidRPr="002304EE">
              <w:rPr>
                <w:b/>
                <w:sz w:val="24"/>
                <w:szCs w:val="24"/>
              </w:rPr>
              <w:t>SEJE KDŠ</w:t>
            </w:r>
            <w:r w:rsidR="003D1BE1">
              <w:rPr>
                <w:b/>
                <w:sz w:val="24"/>
                <w:szCs w:val="24"/>
              </w:rPr>
              <w:t>, drugi</w:t>
            </w:r>
            <w:r w:rsidR="002A76F0" w:rsidRPr="002304EE">
              <w:rPr>
                <w:b/>
                <w:sz w:val="24"/>
                <w:szCs w:val="24"/>
              </w:rPr>
              <w:t xml:space="preserve"> ponedeljek v mesecu</w:t>
            </w:r>
            <w:r w:rsidR="00864962">
              <w:rPr>
                <w:b/>
                <w:sz w:val="24"/>
                <w:szCs w:val="24"/>
              </w:rPr>
              <w:t>, gradivo je potrebno oddati v referat do prve srede v mesecu</w:t>
            </w:r>
            <w:r w:rsidRPr="002304EE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7C16060A" w14:textId="77777777" w:rsidR="00CF4B59" w:rsidRPr="002304EE" w:rsidRDefault="00CF4B59" w:rsidP="00BA16C0">
      <w:pPr>
        <w:pStyle w:val="Telobesedila"/>
        <w:ind w:left="0"/>
        <w:rPr>
          <w:b/>
        </w:rPr>
      </w:pPr>
    </w:p>
    <w:p w14:paraId="69AB7B84" w14:textId="57A9B33B" w:rsidR="00471652" w:rsidRPr="002304EE" w:rsidRDefault="002A76F0" w:rsidP="00BA16C0">
      <w:pPr>
        <w:pStyle w:val="Telobesedila"/>
        <w:ind w:left="0"/>
        <w:rPr>
          <w:b/>
        </w:rPr>
      </w:pPr>
      <w:r w:rsidRPr="002304EE">
        <w:rPr>
          <w:b/>
        </w:rPr>
        <w:t>Gradiva se predhodno do navedenega roka</w:t>
      </w:r>
      <w:r w:rsidR="00CF4B59" w:rsidRPr="002304EE">
        <w:rPr>
          <w:b/>
        </w:rPr>
        <w:t xml:space="preserve"> do 12. ure </w:t>
      </w:r>
      <w:r w:rsidRPr="002304EE">
        <w:rPr>
          <w:b/>
        </w:rPr>
        <w:t xml:space="preserve">pošljejo v referat na elektronski naslov: </w:t>
      </w:r>
      <w:hyperlink r:id="rId8" w:history="1">
        <w:r w:rsidR="00685EF3">
          <w:rPr>
            <w:rStyle w:val="Hiperpovezava"/>
            <w:b/>
          </w:rPr>
          <w:t>podiplomski</w:t>
        </w:r>
        <w:r w:rsidR="00685EF3" w:rsidRPr="002304EE">
          <w:rPr>
            <w:rStyle w:val="Hiperpovezava"/>
            <w:b/>
          </w:rPr>
          <w:t>@fsd.uni-lj.si</w:t>
        </w:r>
      </w:hyperlink>
    </w:p>
    <w:p w14:paraId="3F03E813" w14:textId="77777777" w:rsidR="00CF4B59" w:rsidRPr="002304EE" w:rsidRDefault="00CF4B59" w:rsidP="00BA16C0">
      <w:pPr>
        <w:pStyle w:val="Telobesedila"/>
        <w:ind w:left="0"/>
      </w:pPr>
    </w:p>
    <w:p w14:paraId="37F2976F" w14:textId="77777777" w:rsidR="00CF4B59" w:rsidRPr="002304EE" w:rsidRDefault="00CF4B59" w:rsidP="00BA16C0">
      <w:pPr>
        <w:pStyle w:val="Telobesedila"/>
        <w:ind w:left="0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920"/>
      </w:tblGrid>
      <w:tr w:rsidR="000B3F48" w:rsidRPr="002304EE" w14:paraId="0E6A7D5D" w14:textId="77777777" w:rsidTr="000B3F48">
        <w:tc>
          <w:tcPr>
            <w:tcW w:w="8920" w:type="dxa"/>
          </w:tcPr>
          <w:p w14:paraId="37352F75" w14:textId="1014AFA3" w:rsidR="000B3F48" w:rsidRPr="002304EE" w:rsidRDefault="000B3F48" w:rsidP="00B92D40">
            <w:pPr>
              <w:pStyle w:val="Telobesedila"/>
              <w:ind w:left="0"/>
              <w:rPr>
                <w:i/>
              </w:rPr>
            </w:pPr>
            <w:r w:rsidRPr="002304EE">
              <w:rPr>
                <w:b/>
              </w:rPr>
              <w:t xml:space="preserve">1. seja   </w:t>
            </w:r>
            <w:r w:rsidR="008F71F2">
              <w:rPr>
                <w:b/>
              </w:rPr>
              <w:t>1</w:t>
            </w:r>
            <w:r w:rsidR="003D1BE1">
              <w:rPr>
                <w:b/>
              </w:rPr>
              <w:t>3</w:t>
            </w:r>
            <w:r w:rsidRPr="002304EE">
              <w:rPr>
                <w:b/>
              </w:rPr>
              <w:t xml:space="preserve">. </w:t>
            </w:r>
            <w:r w:rsidR="008F71F2">
              <w:rPr>
                <w:b/>
              </w:rPr>
              <w:t>10</w:t>
            </w:r>
            <w:r w:rsidRPr="002304EE">
              <w:rPr>
                <w:b/>
              </w:rPr>
              <w:t>. 202</w:t>
            </w:r>
            <w:r w:rsidR="00B52093">
              <w:rPr>
                <w:b/>
              </w:rPr>
              <w:t>5</w:t>
            </w:r>
            <w:r w:rsidRPr="002304EE">
              <w:rPr>
                <w:b/>
              </w:rPr>
              <w:t xml:space="preserve">                                                                                </w:t>
            </w:r>
          </w:p>
        </w:tc>
      </w:tr>
    </w:tbl>
    <w:p w14:paraId="3E6B5C16" w14:textId="3EF147B2" w:rsidR="002A76F0" w:rsidRPr="002A76F0" w:rsidRDefault="002A76F0" w:rsidP="002A76F0">
      <w:pPr>
        <w:pStyle w:val="Telobesedila"/>
        <w:ind w:left="0"/>
      </w:pPr>
      <w:r w:rsidRPr="002A76F0">
        <w:t>(Rok za oddajo gradiva:</w:t>
      </w:r>
      <w:r w:rsidR="00B52093">
        <w:t xml:space="preserve"> 1.</w:t>
      </w:r>
      <w:r w:rsidR="000F195F">
        <w:t xml:space="preserve"> </w:t>
      </w:r>
      <w:r w:rsidR="00B52093">
        <w:t>10.</w:t>
      </w:r>
      <w:r w:rsidR="000F195F">
        <w:t xml:space="preserve"> </w:t>
      </w:r>
      <w:r w:rsidR="00B52093">
        <w:t>2025</w:t>
      </w:r>
      <w:r w:rsidRPr="002A76F0">
        <w:t xml:space="preserve"> )                                        </w:t>
      </w:r>
    </w:p>
    <w:p w14:paraId="17850B05" w14:textId="1BEDD0D5" w:rsidR="00471652" w:rsidRPr="002304EE" w:rsidRDefault="00471652" w:rsidP="00C754F3">
      <w:pPr>
        <w:pStyle w:val="Telobesedila"/>
        <w:ind w:left="0"/>
      </w:pPr>
      <w:r w:rsidRPr="002304EE">
        <w:t xml:space="preserve">                  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920"/>
      </w:tblGrid>
      <w:tr w:rsidR="007C276B" w:rsidRPr="002304EE" w14:paraId="1A89A00B" w14:textId="77777777" w:rsidTr="007C276B">
        <w:tc>
          <w:tcPr>
            <w:tcW w:w="8920" w:type="dxa"/>
          </w:tcPr>
          <w:p w14:paraId="6B64F14A" w14:textId="2BFA630F" w:rsidR="007C276B" w:rsidRPr="002304EE" w:rsidRDefault="007C276B" w:rsidP="00B92D40">
            <w:pPr>
              <w:pStyle w:val="Telobesedila"/>
              <w:ind w:left="0"/>
            </w:pPr>
            <w:r w:rsidRPr="002304EE">
              <w:rPr>
                <w:b/>
              </w:rPr>
              <w:t xml:space="preserve">2. seja   </w:t>
            </w:r>
            <w:r w:rsidR="002A76F0" w:rsidRPr="002304EE">
              <w:rPr>
                <w:b/>
              </w:rPr>
              <w:t>1</w:t>
            </w:r>
            <w:r w:rsidR="0036794D">
              <w:rPr>
                <w:b/>
              </w:rPr>
              <w:t>0</w:t>
            </w:r>
            <w:r w:rsidRPr="002304EE">
              <w:rPr>
                <w:b/>
              </w:rPr>
              <w:t>. 1</w:t>
            </w:r>
            <w:r w:rsidR="00881E97">
              <w:rPr>
                <w:b/>
              </w:rPr>
              <w:t>1</w:t>
            </w:r>
            <w:r w:rsidRPr="002304EE">
              <w:rPr>
                <w:b/>
              </w:rPr>
              <w:t>. 202</w:t>
            </w:r>
            <w:r w:rsidR="0036794D">
              <w:rPr>
                <w:b/>
              </w:rPr>
              <w:t>5</w:t>
            </w:r>
            <w:r w:rsidRPr="002304EE">
              <w:rPr>
                <w:b/>
                <w:color w:val="FF0000"/>
              </w:rPr>
              <w:t xml:space="preserve">                 </w:t>
            </w:r>
            <w:r w:rsidRPr="002304EE">
              <w:rPr>
                <w:b/>
              </w:rPr>
              <w:t xml:space="preserve">                                                    </w:t>
            </w:r>
            <w:r w:rsidR="00B92D40" w:rsidRPr="002304EE">
              <w:rPr>
                <w:b/>
              </w:rPr>
              <w:t xml:space="preserve">                  </w:t>
            </w:r>
          </w:p>
        </w:tc>
      </w:tr>
    </w:tbl>
    <w:p w14:paraId="57F135A2" w14:textId="32DA3AA0" w:rsidR="0042356D" w:rsidRPr="002304EE" w:rsidRDefault="0042356D" w:rsidP="00C754F3">
      <w:pPr>
        <w:pStyle w:val="Telobesedila"/>
        <w:ind w:left="0"/>
      </w:pPr>
      <w:bookmarkStart w:id="0" w:name="_Hlk148519186"/>
      <w:r w:rsidRPr="002304EE">
        <w:t xml:space="preserve">(Rok za oddajo gradiva: </w:t>
      </w:r>
      <w:r w:rsidR="0036794D">
        <w:t>5.</w:t>
      </w:r>
      <w:r w:rsidR="000F195F">
        <w:t xml:space="preserve"> </w:t>
      </w:r>
      <w:r w:rsidR="0036794D">
        <w:t>11.</w:t>
      </w:r>
      <w:r w:rsidR="000F195F">
        <w:t xml:space="preserve"> </w:t>
      </w:r>
      <w:r w:rsidR="0036794D">
        <w:t>2025</w:t>
      </w:r>
      <w:r w:rsidRPr="002304EE">
        <w:t xml:space="preserve">)                                        </w:t>
      </w:r>
    </w:p>
    <w:bookmarkEnd w:id="0"/>
    <w:p w14:paraId="5613EF4C" w14:textId="38F32A23" w:rsidR="006C5192" w:rsidRPr="002304EE" w:rsidRDefault="007C276B" w:rsidP="00B92D40">
      <w:pPr>
        <w:pStyle w:val="Telobesedila"/>
        <w:ind w:left="0"/>
      </w:pPr>
      <w:r w:rsidRPr="002304EE">
        <w:t xml:space="preserve">                                                   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920"/>
      </w:tblGrid>
      <w:tr w:rsidR="00FF33BE" w:rsidRPr="002304EE" w14:paraId="506CC267" w14:textId="77777777" w:rsidTr="00FF33BE">
        <w:tc>
          <w:tcPr>
            <w:tcW w:w="8920" w:type="dxa"/>
          </w:tcPr>
          <w:p w14:paraId="798DCFE0" w14:textId="5CEEF996" w:rsidR="00FF33BE" w:rsidRPr="002304EE" w:rsidRDefault="0059747E" w:rsidP="00B92D40">
            <w:pPr>
              <w:pStyle w:val="Telobesedila"/>
              <w:ind w:left="0"/>
            </w:pPr>
            <w:r w:rsidRPr="002304EE">
              <w:rPr>
                <w:b/>
              </w:rPr>
              <w:t>3</w:t>
            </w:r>
            <w:r w:rsidR="00FF33BE" w:rsidRPr="002304EE">
              <w:rPr>
                <w:b/>
              </w:rPr>
              <w:t xml:space="preserve">. seja   </w:t>
            </w:r>
            <w:r w:rsidR="00323577">
              <w:rPr>
                <w:b/>
              </w:rPr>
              <w:t>8</w:t>
            </w:r>
            <w:r w:rsidR="00FF33BE" w:rsidRPr="002304EE">
              <w:rPr>
                <w:b/>
              </w:rPr>
              <w:t xml:space="preserve">. </w:t>
            </w:r>
            <w:r w:rsidR="002A76F0" w:rsidRPr="002304EE">
              <w:rPr>
                <w:b/>
              </w:rPr>
              <w:t>1</w:t>
            </w:r>
            <w:r w:rsidR="00F63066">
              <w:rPr>
                <w:b/>
              </w:rPr>
              <w:t>2</w:t>
            </w:r>
            <w:r w:rsidR="00FF33BE" w:rsidRPr="002304EE">
              <w:rPr>
                <w:b/>
              </w:rPr>
              <w:t>. 202</w:t>
            </w:r>
            <w:r w:rsidR="00323577">
              <w:rPr>
                <w:b/>
              </w:rPr>
              <w:t>5</w:t>
            </w:r>
            <w:r w:rsidR="00FF33BE" w:rsidRPr="002304EE">
              <w:rPr>
                <w:b/>
              </w:rPr>
              <w:t xml:space="preserve">                                                      </w:t>
            </w:r>
            <w:r w:rsidR="00B92D40" w:rsidRPr="002304EE">
              <w:rPr>
                <w:b/>
              </w:rPr>
              <w:t xml:space="preserve">                               </w:t>
            </w:r>
          </w:p>
        </w:tc>
      </w:tr>
    </w:tbl>
    <w:p w14:paraId="5D579098" w14:textId="69BF3FB7" w:rsidR="006174D0" w:rsidRPr="002304EE" w:rsidRDefault="006174D0" w:rsidP="00C42EB5">
      <w:pPr>
        <w:pStyle w:val="Telobesedila"/>
        <w:ind w:left="0"/>
      </w:pPr>
      <w:r w:rsidRPr="002304EE">
        <w:t xml:space="preserve">(Rok za oddajo gradiva: </w:t>
      </w:r>
      <w:r w:rsidR="0054032D">
        <w:t>3.</w:t>
      </w:r>
      <w:r w:rsidR="000F195F">
        <w:t xml:space="preserve"> </w:t>
      </w:r>
      <w:r w:rsidR="0054032D">
        <w:t>12.</w:t>
      </w:r>
      <w:r w:rsidR="000F195F">
        <w:t xml:space="preserve"> </w:t>
      </w:r>
      <w:r w:rsidR="0054032D">
        <w:t>2025</w:t>
      </w:r>
      <w:r w:rsidRPr="002304EE">
        <w:t xml:space="preserve">)                                 </w:t>
      </w:r>
    </w:p>
    <w:p w14:paraId="6F3CFC09" w14:textId="77777777" w:rsidR="002A1325" w:rsidRPr="002304EE" w:rsidRDefault="002A1325" w:rsidP="00A2203A">
      <w:pPr>
        <w:pStyle w:val="Telobesedila"/>
        <w:ind w:left="0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920"/>
      </w:tblGrid>
      <w:tr w:rsidR="00194316" w:rsidRPr="002304EE" w14:paraId="4BC0D2DF" w14:textId="77777777" w:rsidTr="00194316">
        <w:tc>
          <w:tcPr>
            <w:tcW w:w="8920" w:type="dxa"/>
          </w:tcPr>
          <w:p w14:paraId="21E43B3A" w14:textId="57F8E0B1" w:rsidR="00194316" w:rsidRPr="002304EE" w:rsidRDefault="0059747E" w:rsidP="00B92D40">
            <w:pPr>
              <w:pStyle w:val="Telobesedila"/>
              <w:ind w:left="0"/>
            </w:pPr>
            <w:r w:rsidRPr="002304EE">
              <w:rPr>
                <w:b/>
              </w:rPr>
              <w:t>4</w:t>
            </w:r>
            <w:r w:rsidR="00194316" w:rsidRPr="002304EE">
              <w:rPr>
                <w:b/>
              </w:rPr>
              <w:t xml:space="preserve">. seja   </w:t>
            </w:r>
            <w:r w:rsidR="002A76F0" w:rsidRPr="002304EE">
              <w:rPr>
                <w:b/>
              </w:rPr>
              <w:t>1</w:t>
            </w:r>
            <w:r w:rsidR="00765234">
              <w:rPr>
                <w:b/>
              </w:rPr>
              <w:t>2</w:t>
            </w:r>
            <w:r w:rsidR="00194316" w:rsidRPr="002304EE">
              <w:rPr>
                <w:b/>
              </w:rPr>
              <w:t xml:space="preserve">. </w:t>
            </w:r>
            <w:r w:rsidR="00AD0096">
              <w:rPr>
                <w:b/>
              </w:rPr>
              <w:t>1</w:t>
            </w:r>
            <w:r w:rsidR="00194316" w:rsidRPr="002304EE">
              <w:rPr>
                <w:b/>
              </w:rPr>
              <w:t>. 202</w:t>
            </w:r>
            <w:r w:rsidR="00685EF3">
              <w:rPr>
                <w:b/>
              </w:rPr>
              <w:t>6</w:t>
            </w:r>
            <w:r w:rsidR="00194316" w:rsidRPr="002304EE">
              <w:rPr>
                <w:b/>
              </w:rPr>
              <w:t xml:space="preserve">                                                                                    </w:t>
            </w:r>
            <w:r w:rsidR="00B92D40" w:rsidRPr="002304EE">
              <w:rPr>
                <w:b/>
              </w:rPr>
              <w:t xml:space="preserve">  </w:t>
            </w:r>
          </w:p>
        </w:tc>
      </w:tr>
    </w:tbl>
    <w:p w14:paraId="5B95F8BA" w14:textId="01D0C35E" w:rsidR="002A76F0" w:rsidRPr="002304EE" w:rsidRDefault="00A2203A" w:rsidP="000000A7">
      <w:pPr>
        <w:pStyle w:val="Telobesedila"/>
        <w:ind w:left="0"/>
        <w:rPr>
          <w:color w:val="FF0000"/>
        </w:rPr>
      </w:pPr>
      <w:r w:rsidRPr="002304EE">
        <w:rPr>
          <w:i/>
        </w:rPr>
        <w:t xml:space="preserve"> </w:t>
      </w:r>
      <w:r w:rsidR="000000A7" w:rsidRPr="002304EE">
        <w:t xml:space="preserve">(Rok za oddajo gradiva: </w:t>
      </w:r>
      <w:r w:rsidR="00765234">
        <w:t>7.</w:t>
      </w:r>
      <w:r w:rsidR="000F195F">
        <w:t xml:space="preserve"> </w:t>
      </w:r>
      <w:r w:rsidR="00765234">
        <w:t>1.</w:t>
      </w:r>
      <w:r w:rsidR="000F195F">
        <w:t xml:space="preserve"> </w:t>
      </w:r>
      <w:r w:rsidR="00685EF3">
        <w:t>2026</w:t>
      </w:r>
      <w:r w:rsidR="000000A7" w:rsidRPr="002304EE">
        <w:t>)</w:t>
      </w:r>
      <w:r w:rsidR="000000A7" w:rsidRPr="002304EE">
        <w:rPr>
          <w:color w:val="FF0000"/>
        </w:rPr>
        <w:t xml:space="preserve">  </w:t>
      </w:r>
    </w:p>
    <w:p w14:paraId="2E72CBB3" w14:textId="124E2960" w:rsidR="002A76F0" w:rsidRPr="002304EE" w:rsidRDefault="000000A7" w:rsidP="000000A7">
      <w:pPr>
        <w:pStyle w:val="Telobesedila"/>
        <w:ind w:left="0"/>
        <w:rPr>
          <w:color w:val="FF0000"/>
        </w:rPr>
      </w:pPr>
      <w:r w:rsidRPr="002304EE">
        <w:rPr>
          <w:color w:val="FF0000"/>
        </w:rPr>
        <w:t xml:space="preserve">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920"/>
      </w:tblGrid>
      <w:tr w:rsidR="002A76F0" w:rsidRPr="002304EE" w14:paraId="4ABFE210" w14:textId="77777777" w:rsidTr="00776D7B">
        <w:tc>
          <w:tcPr>
            <w:tcW w:w="8920" w:type="dxa"/>
          </w:tcPr>
          <w:p w14:paraId="2E533FB6" w14:textId="40E39130" w:rsidR="002A76F0" w:rsidRPr="002304EE" w:rsidRDefault="002A76F0" w:rsidP="00776D7B">
            <w:pPr>
              <w:pStyle w:val="Telobesedila"/>
              <w:ind w:left="0"/>
            </w:pPr>
            <w:r w:rsidRPr="002304EE">
              <w:rPr>
                <w:b/>
              </w:rPr>
              <w:t xml:space="preserve">5. seja   </w:t>
            </w:r>
            <w:r w:rsidR="009C6853">
              <w:rPr>
                <w:b/>
              </w:rPr>
              <w:t>9</w:t>
            </w:r>
            <w:r w:rsidRPr="002304EE">
              <w:rPr>
                <w:b/>
              </w:rPr>
              <w:t xml:space="preserve">. </w:t>
            </w:r>
            <w:r w:rsidR="00AD0096">
              <w:rPr>
                <w:b/>
              </w:rPr>
              <w:t>2</w:t>
            </w:r>
            <w:r w:rsidRPr="002304EE">
              <w:rPr>
                <w:b/>
              </w:rPr>
              <w:t>. 202</w:t>
            </w:r>
            <w:r w:rsidR="00685EF3">
              <w:rPr>
                <w:b/>
              </w:rPr>
              <w:t>6</w:t>
            </w:r>
            <w:r w:rsidRPr="002304EE">
              <w:rPr>
                <w:b/>
              </w:rPr>
              <w:t xml:space="preserve">                                                                                      </w:t>
            </w:r>
          </w:p>
        </w:tc>
      </w:tr>
    </w:tbl>
    <w:p w14:paraId="3E505B73" w14:textId="10DAAC07" w:rsidR="002A76F0" w:rsidRPr="002304EE" w:rsidRDefault="002A76F0" w:rsidP="002A76F0">
      <w:pPr>
        <w:pStyle w:val="Telobesedila"/>
        <w:ind w:left="0"/>
      </w:pPr>
      <w:r w:rsidRPr="002304EE">
        <w:t>(Rok za oddajo gradiva:</w:t>
      </w:r>
      <w:r w:rsidR="009C6853">
        <w:t xml:space="preserve"> 4.</w:t>
      </w:r>
      <w:r w:rsidR="000F195F">
        <w:t xml:space="preserve"> </w:t>
      </w:r>
      <w:r w:rsidR="009C6853">
        <w:t>2.</w:t>
      </w:r>
      <w:r w:rsidR="000F195F">
        <w:t xml:space="preserve"> </w:t>
      </w:r>
      <w:r w:rsidR="00685EF3">
        <w:t>2026</w:t>
      </w:r>
      <w:r w:rsidRPr="002304EE">
        <w:t xml:space="preserve">)                                         </w:t>
      </w:r>
    </w:p>
    <w:p w14:paraId="48A6E80C" w14:textId="2373E1E5" w:rsidR="00A2203A" w:rsidRPr="002304EE" w:rsidRDefault="002A76F0" w:rsidP="000000A7">
      <w:pPr>
        <w:pStyle w:val="Telobesedila"/>
        <w:ind w:left="0"/>
      </w:pPr>
      <w:r w:rsidRPr="002304EE">
        <w:t xml:space="preserve">                                                           </w:t>
      </w:r>
      <w:r w:rsidR="000000A7" w:rsidRPr="002304EE">
        <w:rPr>
          <w:color w:val="FF0000"/>
        </w:rPr>
        <w:t xml:space="preserve">                               </w:t>
      </w:r>
      <w:r w:rsidR="00B63E9C" w:rsidRPr="002304EE">
        <w:rPr>
          <w:i/>
        </w:rPr>
        <w:t xml:space="preserve">                                                    </w:t>
      </w:r>
      <w:r w:rsidR="0048515E" w:rsidRPr="002304EE">
        <w:rPr>
          <w:i/>
        </w:rPr>
        <w:t xml:space="preserve"> </w:t>
      </w:r>
      <w:r w:rsidR="00D86E20" w:rsidRPr="002304EE">
        <w:rPr>
          <w:i/>
        </w:rPr>
        <w:t xml:space="preserve">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920"/>
      </w:tblGrid>
      <w:tr w:rsidR="00355229" w:rsidRPr="002304EE" w14:paraId="71714C33" w14:textId="77777777" w:rsidTr="00355229">
        <w:tc>
          <w:tcPr>
            <w:tcW w:w="8920" w:type="dxa"/>
          </w:tcPr>
          <w:p w14:paraId="6435725D" w14:textId="54775F55" w:rsidR="00355229" w:rsidRPr="002304EE" w:rsidRDefault="002A76F0" w:rsidP="00B92D40">
            <w:pPr>
              <w:pStyle w:val="Telobesedila"/>
              <w:ind w:left="0"/>
            </w:pPr>
            <w:r w:rsidRPr="002304EE">
              <w:rPr>
                <w:b/>
              </w:rPr>
              <w:t>6</w:t>
            </w:r>
            <w:r w:rsidR="00355229" w:rsidRPr="002304EE">
              <w:rPr>
                <w:b/>
              </w:rPr>
              <w:t xml:space="preserve">. seja   </w:t>
            </w:r>
            <w:r w:rsidR="002D0AB8">
              <w:rPr>
                <w:b/>
              </w:rPr>
              <w:t>9</w:t>
            </w:r>
            <w:r w:rsidR="00355229" w:rsidRPr="002304EE">
              <w:rPr>
                <w:b/>
              </w:rPr>
              <w:t xml:space="preserve">. </w:t>
            </w:r>
            <w:r w:rsidR="0000013B">
              <w:rPr>
                <w:b/>
              </w:rPr>
              <w:t>3</w:t>
            </w:r>
            <w:r w:rsidR="00355229" w:rsidRPr="002304EE">
              <w:rPr>
                <w:b/>
              </w:rPr>
              <w:t xml:space="preserve">. </w:t>
            </w:r>
            <w:r w:rsidR="00685EF3" w:rsidRPr="002304EE">
              <w:rPr>
                <w:b/>
              </w:rPr>
              <w:t>202</w:t>
            </w:r>
            <w:r w:rsidR="00685EF3">
              <w:rPr>
                <w:b/>
              </w:rPr>
              <w:t>6</w:t>
            </w:r>
            <w:r w:rsidR="00685EF3" w:rsidRPr="002304EE">
              <w:rPr>
                <w:b/>
              </w:rPr>
              <w:t xml:space="preserve">                                                                                     </w:t>
            </w:r>
          </w:p>
        </w:tc>
      </w:tr>
    </w:tbl>
    <w:p w14:paraId="57976B2C" w14:textId="02911DB1" w:rsidR="00115884" w:rsidRPr="002304EE" w:rsidRDefault="00115884" w:rsidP="00115884">
      <w:pPr>
        <w:pStyle w:val="Telobesedila"/>
        <w:ind w:left="0"/>
      </w:pPr>
      <w:r w:rsidRPr="002304EE">
        <w:t xml:space="preserve">(Rok za oddajo gradiva: </w:t>
      </w:r>
      <w:r w:rsidR="00A65D84">
        <w:t>4.</w:t>
      </w:r>
      <w:r w:rsidR="000F195F">
        <w:t xml:space="preserve"> </w:t>
      </w:r>
      <w:r w:rsidR="00A65D84">
        <w:t>3.</w:t>
      </w:r>
      <w:r w:rsidR="000F195F">
        <w:t xml:space="preserve"> </w:t>
      </w:r>
      <w:r w:rsidR="00685EF3">
        <w:t>2026</w:t>
      </w:r>
      <w:r w:rsidRPr="002304EE">
        <w:t xml:space="preserve">)                                      </w:t>
      </w:r>
      <w:r w:rsidR="00963FA3" w:rsidRPr="002304EE">
        <w:t xml:space="preserve">   </w:t>
      </w:r>
    </w:p>
    <w:p w14:paraId="0850B8C7" w14:textId="075CBB1D" w:rsidR="00B63E9C" w:rsidRPr="002304EE" w:rsidRDefault="00963FA3" w:rsidP="00F0416C">
      <w:pPr>
        <w:pStyle w:val="Telobesedila"/>
        <w:ind w:left="0"/>
      </w:pPr>
      <w:r w:rsidRPr="002304EE">
        <w:t xml:space="preserve">                </w:t>
      </w:r>
      <w:r w:rsidR="00355229" w:rsidRPr="002304EE">
        <w:t xml:space="preserve">                                                                        </w:t>
      </w:r>
      <w:r w:rsidR="00D0562F" w:rsidRPr="002304EE">
        <w:rPr>
          <w:color w:val="FF0000"/>
        </w:rPr>
        <w:t xml:space="preserve"> </w:t>
      </w:r>
      <w:r w:rsidR="00263301" w:rsidRPr="002304EE">
        <w:rPr>
          <w:color w:val="FF0000"/>
        </w:rPr>
        <w:t xml:space="preserve">     </w:t>
      </w:r>
      <w:r w:rsidRPr="002304EE">
        <w:t xml:space="preserve">                                                                                   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920"/>
      </w:tblGrid>
      <w:tr w:rsidR="006D6FBC" w:rsidRPr="002304EE" w14:paraId="47D69080" w14:textId="77777777" w:rsidTr="006D6FBC">
        <w:tc>
          <w:tcPr>
            <w:tcW w:w="8920" w:type="dxa"/>
          </w:tcPr>
          <w:p w14:paraId="079DB287" w14:textId="408F2DF2" w:rsidR="006D6FBC" w:rsidRPr="002304EE" w:rsidRDefault="00CF4B59" w:rsidP="00B92D40">
            <w:pPr>
              <w:pStyle w:val="Telobesedila"/>
              <w:ind w:left="0"/>
              <w:rPr>
                <w:b/>
              </w:rPr>
            </w:pPr>
            <w:r w:rsidRPr="002304EE">
              <w:rPr>
                <w:b/>
              </w:rPr>
              <w:t>7</w:t>
            </w:r>
            <w:r w:rsidR="006D6FBC" w:rsidRPr="002304EE">
              <w:rPr>
                <w:b/>
              </w:rPr>
              <w:t xml:space="preserve">. seja   </w:t>
            </w:r>
            <w:r w:rsidR="00E4256A">
              <w:rPr>
                <w:b/>
              </w:rPr>
              <w:t>1</w:t>
            </w:r>
            <w:r w:rsidR="00E35939">
              <w:rPr>
                <w:b/>
              </w:rPr>
              <w:t>3</w:t>
            </w:r>
            <w:r w:rsidR="00E4256A">
              <w:rPr>
                <w:b/>
              </w:rPr>
              <w:t>.</w:t>
            </w:r>
            <w:r w:rsidR="00A65D84">
              <w:rPr>
                <w:b/>
              </w:rPr>
              <w:t xml:space="preserve"> </w:t>
            </w:r>
            <w:r w:rsidR="00E4256A">
              <w:rPr>
                <w:b/>
              </w:rPr>
              <w:t>4</w:t>
            </w:r>
            <w:r w:rsidR="006D6FBC" w:rsidRPr="002304EE">
              <w:rPr>
                <w:b/>
              </w:rPr>
              <w:t xml:space="preserve">. </w:t>
            </w:r>
            <w:r w:rsidR="00685EF3" w:rsidRPr="002304EE">
              <w:rPr>
                <w:b/>
              </w:rPr>
              <w:t>202</w:t>
            </w:r>
            <w:r w:rsidR="00685EF3">
              <w:rPr>
                <w:b/>
              </w:rPr>
              <w:t>6</w:t>
            </w:r>
            <w:r w:rsidR="00685EF3" w:rsidRPr="002304EE">
              <w:rPr>
                <w:b/>
              </w:rPr>
              <w:t xml:space="preserve">                                                                                   </w:t>
            </w:r>
          </w:p>
        </w:tc>
      </w:tr>
    </w:tbl>
    <w:p w14:paraId="1EC0A023" w14:textId="4FE264C5" w:rsidR="006D6FBC" w:rsidRPr="002304EE" w:rsidRDefault="003D0F7E" w:rsidP="00E14C80">
      <w:pPr>
        <w:pStyle w:val="Telobesedila"/>
        <w:ind w:left="0"/>
      </w:pPr>
      <w:r w:rsidRPr="002304EE">
        <w:t xml:space="preserve">(Rok za oddajo gradiva: </w:t>
      </w:r>
      <w:r w:rsidR="00E35939">
        <w:t>1.</w:t>
      </w:r>
      <w:r w:rsidR="000F195F">
        <w:t xml:space="preserve"> </w:t>
      </w:r>
      <w:r w:rsidR="00E35939">
        <w:t>4.</w:t>
      </w:r>
      <w:r w:rsidR="000F195F">
        <w:t xml:space="preserve"> </w:t>
      </w:r>
      <w:r w:rsidR="00685EF3">
        <w:t>2026</w:t>
      </w:r>
      <w:r w:rsidRPr="002304EE">
        <w:t>)</w:t>
      </w:r>
    </w:p>
    <w:p w14:paraId="658D9D96" w14:textId="77777777" w:rsidR="003D0F7E" w:rsidRPr="002304EE" w:rsidRDefault="003D0F7E" w:rsidP="00E14C80">
      <w:pPr>
        <w:pStyle w:val="Telobesedila"/>
        <w:ind w:left="0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920"/>
      </w:tblGrid>
      <w:tr w:rsidR="006D6FBC" w:rsidRPr="002304EE" w14:paraId="48113158" w14:textId="77777777" w:rsidTr="006D6FBC">
        <w:tc>
          <w:tcPr>
            <w:tcW w:w="8920" w:type="dxa"/>
          </w:tcPr>
          <w:p w14:paraId="34AF670D" w14:textId="3D4C01A6" w:rsidR="006D6FBC" w:rsidRPr="002304EE" w:rsidRDefault="00CF4B59" w:rsidP="00240D31">
            <w:pPr>
              <w:pStyle w:val="Telobesedila"/>
              <w:ind w:left="0"/>
              <w:rPr>
                <w:b/>
              </w:rPr>
            </w:pPr>
            <w:r w:rsidRPr="002304EE">
              <w:rPr>
                <w:b/>
              </w:rPr>
              <w:t>8</w:t>
            </w:r>
            <w:r w:rsidR="006D6FBC" w:rsidRPr="002304EE">
              <w:rPr>
                <w:b/>
              </w:rPr>
              <w:t xml:space="preserve">. seja </w:t>
            </w:r>
            <w:r w:rsidR="00E4256A">
              <w:rPr>
                <w:b/>
              </w:rPr>
              <w:t>1</w:t>
            </w:r>
            <w:r w:rsidR="000F195F">
              <w:rPr>
                <w:b/>
              </w:rPr>
              <w:t>1</w:t>
            </w:r>
            <w:r w:rsidR="006D6FBC" w:rsidRPr="002304EE">
              <w:rPr>
                <w:b/>
              </w:rPr>
              <w:t xml:space="preserve">. </w:t>
            </w:r>
            <w:r w:rsidR="00E4256A">
              <w:rPr>
                <w:b/>
              </w:rPr>
              <w:t>5</w:t>
            </w:r>
            <w:r w:rsidR="006D6FBC" w:rsidRPr="002304EE">
              <w:rPr>
                <w:b/>
              </w:rPr>
              <w:t xml:space="preserve">. </w:t>
            </w:r>
            <w:r w:rsidR="00685EF3" w:rsidRPr="002304EE">
              <w:rPr>
                <w:b/>
              </w:rPr>
              <w:t>202</w:t>
            </w:r>
            <w:r w:rsidR="00685EF3">
              <w:rPr>
                <w:b/>
              </w:rPr>
              <w:t>6</w:t>
            </w:r>
          </w:p>
        </w:tc>
      </w:tr>
    </w:tbl>
    <w:p w14:paraId="54643E21" w14:textId="27E824B5" w:rsidR="008A5071" w:rsidRPr="002304EE" w:rsidRDefault="00E61B78" w:rsidP="00B63E9C">
      <w:pPr>
        <w:pStyle w:val="Telobesedila"/>
        <w:ind w:left="0"/>
      </w:pPr>
      <w:r w:rsidRPr="002304EE">
        <w:t xml:space="preserve">(Rok za oddajo gradiva: </w:t>
      </w:r>
      <w:r w:rsidR="000F195F">
        <w:t xml:space="preserve">6. 5. </w:t>
      </w:r>
      <w:r w:rsidR="00685EF3">
        <w:t>2026</w:t>
      </w:r>
      <w:r w:rsidRPr="002304EE">
        <w:t>)</w:t>
      </w:r>
    </w:p>
    <w:p w14:paraId="2A6B189D" w14:textId="2CF3FE74" w:rsidR="00E61B78" w:rsidRPr="002304EE" w:rsidRDefault="00E61B78" w:rsidP="00B63E9C">
      <w:pPr>
        <w:pStyle w:val="Telobesedila"/>
        <w:ind w:left="0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920"/>
      </w:tblGrid>
      <w:tr w:rsidR="007F6180" w:rsidRPr="002304EE" w14:paraId="22B105A8" w14:textId="77777777" w:rsidTr="007F6180">
        <w:tc>
          <w:tcPr>
            <w:tcW w:w="8920" w:type="dxa"/>
          </w:tcPr>
          <w:p w14:paraId="7895B797" w14:textId="7988E822" w:rsidR="007F6180" w:rsidRPr="002304EE" w:rsidRDefault="00CF4B59" w:rsidP="005E0BEB">
            <w:pPr>
              <w:pStyle w:val="Telobesedila"/>
              <w:ind w:left="0"/>
              <w:rPr>
                <w:bCs/>
              </w:rPr>
            </w:pPr>
            <w:r w:rsidRPr="002304EE">
              <w:rPr>
                <w:b/>
                <w:bCs/>
              </w:rPr>
              <w:t>9</w:t>
            </w:r>
            <w:r w:rsidR="007F6180" w:rsidRPr="002304EE">
              <w:rPr>
                <w:b/>
                <w:bCs/>
              </w:rPr>
              <w:t xml:space="preserve">. seja </w:t>
            </w:r>
            <w:r w:rsidR="00486ACA">
              <w:rPr>
                <w:b/>
                <w:bCs/>
              </w:rPr>
              <w:t>8</w:t>
            </w:r>
            <w:r w:rsidR="007F6180" w:rsidRPr="002304EE">
              <w:rPr>
                <w:b/>
                <w:bCs/>
              </w:rPr>
              <w:t xml:space="preserve">. </w:t>
            </w:r>
            <w:r w:rsidR="001E732E">
              <w:rPr>
                <w:b/>
                <w:bCs/>
              </w:rPr>
              <w:t>6</w:t>
            </w:r>
            <w:r w:rsidR="007F6180" w:rsidRPr="002304EE">
              <w:rPr>
                <w:b/>
                <w:bCs/>
              </w:rPr>
              <w:t xml:space="preserve">. </w:t>
            </w:r>
            <w:r w:rsidR="00685EF3" w:rsidRPr="002304EE">
              <w:rPr>
                <w:b/>
                <w:bCs/>
              </w:rPr>
              <w:t>202</w:t>
            </w:r>
            <w:r w:rsidR="00685EF3">
              <w:rPr>
                <w:b/>
                <w:bCs/>
              </w:rPr>
              <w:t>6</w:t>
            </w:r>
          </w:p>
        </w:tc>
      </w:tr>
    </w:tbl>
    <w:p w14:paraId="18CC60F5" w14:textId="143E4C07" w:rsidR="0098097C" w:rsidRDefault="00352A29" w:rsidP="007F6180">
      <w:pPr>
        <w:pStyle w:val="Telobesedila"/>
        <w:ind w:left="0"/>
        <w:rPr>
          <w:bCs/>
        </w:rPr>
      </w:pPr>
      <w:r w:rsidRPr="002304EE">
        <w:rPr>
          <w:bCs/>
        </w:rPr>
        <w:t xml:space="preserve">(Rok za oddajo gradiva: </w:t>
      </w:r>
      <w:r w:rsidR="00486ACA">
        <w:rPr>
          <w:bCs/>
        </w:rPr>
        <w:t>3. 6. 202</w:t>
      </w:r>
      <w:r w:rsidR="00685EF3">
        <w:rPr>
          <w:bCs/>
        </w:rPr>
        <w:t>6</w:t>
      </w:r>
      <w:r w:rsidRPr="002304EE">
        <w:rPr>
          <w:bCs/>
        </w:rPr>
        <w:t>)</w:t>
      </w:r>
    </w:p>
    <w:p w14:paraId="1B02724D" w14:textId="77777777" w:rsidR="001E732E" w:rsidRDefault="001E732E" w:rsidP="007F6180">
      <w:pPr>
        <w:pStyle w:val="Telobesedila"/>
        <w:ind w:left="0"/>
        <w:rPr>
          <w:bCs/>
        </w:rPr>
      </w:pPr>
    </w:p>
    <w:p w14:paraId="1EE16380" w14:textId="34F75CC5" w:rsidR="001E732E" w:rsidRPr="00D55363" w:rsidRDefault="001E732E" w:rsidP="002D3566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0"/>
        <w:rPr>
          <w:b/>
        </w:rPr>
      </w:pPr>
      <w:r w:rsidRPr="00D55363">
        <w:rPr>
          <w:b/>
        </w:rPr>
        <w:t xml:space="preserve">10. seja </w:t>
      </w:r>
      <w:r w:rsidR="00C65733" w:rsidRPr="00D55363">
        <w:rPr>
          <w:b/>
        </w:rPr>
        <w:t xml:space="preserve">14 </w:t>
      </w:r>
      <w:r w:rsidR="002D3566" w:rsidRPr="00D55363">
        <w:rPr>
          <w:b/>
        </w:rPr>
        <w:t>.9.</w:t>
      </w:r>
      <w:r w:rsidR="00C65733" w:rsidRPr="00D55363">
        <w:rPr>
          <w:b/>
        </w:rPr>
        <w:t xml:space="preserve"> </w:t>
      </w:r>
      <w:r w:rsidR="00685EF3" w:rsidRPr="00D55363">
        <w:rPr>
          <w:b/>
        </w:rPr>
        <w:t>2026</w:t>
      </w:r>
    </w:p>
    <w:p w14:paraId="668BBB41" w14:textId="1A76A0B5" w:rsidR="002D3566" w:rsidRPr="0098097C" w:rsidRDefault="002D3566" w:rsidP="007F6180">
      <w:pPr>
        <w:pStyle w:val="Telobesedila"/>
        <w:ind w:left="0"/>
        <w:rPr>
          <w:bCs/>
        </w:rPr>
      </w:pPr>
      <w:r>
        <w:rPr>
          <w:bCs/>
        </w:rPr>
        <w:t>Rok za oddajo gradiva:</w:t>
      </w:r>
      <w:r w:rsidR="00371736">
        <w:rPr>
          <w:bCs/>
        </w:rPr>
        <w:t xml:space="preserve"> 2.</w:t>
      </w:r>
      <w:r w:rsidR="00685EF3">
        <w:rPr>
          <w:bCs/>
        </w:rPr>
        <w:t xml:space="preserve"> </w:t>
      </w:r>
      <w:r w:rsidR="00371736">
        <w:rPr>
          <w:bCs/>
        </w:rPr>
        <w:t>9.</w:t>
      </w:r>
      <w:r w:rsidR="00685EF3">
        <w:rPr>
          <w:bCs/>
        </w:rPr>
        <w:t xml:space="preserve"> </w:t>
      </w:r>
      <w:r w:rsidR="00371736">
        <w:rPr>
          <w:bCs/>
        </w:rPr>
        <w:t>202</w:t>
      </w:r>
      <w:r w:rsidR="00685EF3">
        <w:rPr>
          <w:bCs/>
        </w:rPr>
        <w:t>6</w:t>
      </w:r>
    </w:p>
    <w:sectPr w:rsidR="002D3566" w:rsidRPr="0098097C">
      <w:type w:val="continuous"/>
      <w:pgSz w:w="11910" w:h="16840"/>
      <w:pgMar w:top="1320" w:right="16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D29EE"/>
    <w:multiLevelType w:val="hybridMultilevel"/>
    <w:tmpl w:val="C194D1F6"/>
    <w:lvl w:ilvl="0" w:tplc="4C585482">
      <w:start w:val="1"/>
      <w:numFmt w:val="decimal"/>
      <w:lvlText w:val="%1."/>
      <w:lvlJc w:val="left"/>
      <w:pPr>
        <w:ind w:left="3416" w:hanging="360"/>
      </w:pPr>
      <w:rPr>
        <w:rFonts w:ascii="Garamond" w:eastAsia="Garamond" w:hAnsi="Garamond" w:cs="Garamond"/>
      </w:rPr>
    </w:lvl>
    <w:lvl w:ilvl="1" w:tplc="04240019" w:tentative="1">
      <w:start w:val="1"/>
      <w:numFmt w:val="lowerLetter"/>
      <w:lvlText w:val="%2."/>
      <w:lvlJc w:val="left"/>
      <w:pPr>
        <w:ind w:left="4136" w:hanging="360"/>
      </w:pPr>
    </w:lvl>
    <w:lvl w:ilvl="2" w:tplc="0424001B" w:tentative="1">
      <w:start w:val="1"/>
      <w:numFmt w:val="lowerRoman"/>
      <w:lvlText w:val="%3."/>
      <w:lvlJc w:val="right"/>
      <w:pPr>
        <w:ind w:left="4856" w:hanging="180"/>
      </w:pPr>
    </w:lvl>
    <w:lvl w:ilvl="3" w:tplc="0424000F" w:tentative="1">
      <w:start w:val="1"/>
      <w:numFmt w:val="decimal"/>
      <w:lvlText w:val="%4."/>
      <w:lvlJc w:val="left"/>
      <w:pPr>
        <w:ind w:left="5576" w:hanging="360"/>
      </w:pPr>
    </w:lvl>
    <w:lvl w:ilvl="4" w:tplc="04240019" w:tentative="1">
      <w:start w:val="1"/>
      <w:numFmt w:val="lowerLetter"/>
      <w:lvlText w:val="%5."/>
      <w:lvlJc w:val="left"/>
      <w:pPr>
        <w:ind w:left="6296" w:hanging="360"/>
      </w:pPr>
    </w:lvl>
    <w:lvl w:ilvl="5" w:tplc="0424001B" w:tentative="1">
      <w:start w:val="1"/>
      <w:numFmt w:val="lowerRoman"/>
      <w:lvlText w:val="%6."/>
      <w:lvlJc w:val="right"/>
      <w:pPr>
        <w:ind w:left="7016" w:hanging="180"/>
      </w:pPr>
    </w:lvl>
    <w:lvl w:ilvl="6" w:tplc="0424000F" w:tentative="1">
      <w:start w:val="1"/>
      <w:numFmt w:val="decimal"/>
      <w:lvlText w:val="%7."/>
      <w:lvlJc w:val="left"/>
      <w:pPr>
        <w:ind w:left="7736" w:hanging="360"/>
      </w:pPr>
    </w:lvl>
    <w:lvl w:ilvl="7" w:tplc="04240019" w:tentative="1">
      <w:start w:val="1"/>
      <w:numFmt w:val="lowerLetter"/>
      <w:lvlText w:val="%8."/>
      <w:lvlJc w:val="left"/>
      <w:pPr>
        <w:ind w:left="8456" w:hanging="360"/>
      </w:pPr>
    </w:lvl>
    <w:lvl w:ilvl="8" w:tplc="0424001B" w:tentative="1">
      <w:start w:val="1"/>
      <w:numFmt w:val="lowerRoman"/>
      <w:lvlText w:val="%9."/>
      <w:lvlJc w:val="right"/>
      <w:pPr>
        <w:ind w:left="9176" w:hanging="180"/>
      </w:pPr>
    </w:lvl>
  </w:abstractNum>
  <w:abstractNum w:abstractNumId="1" w15:restartNumberingAfterBreak="0">
    <w:nsid w:val="52DE58FD"/>
    <w:multiLevelType w:val="hybridMultilevel"/>
    <w:tmpl w:val="66A08C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C968BA"/>
    <w:multiLevelType w:val="hybridMultilevel"/>
    <w:tmpl w:val="B3D2079A"/>
    <w:lvl w:ilvl="0" w:tplc="07C8BF58">
      <w:start w:val="1"/>
      <w:numFmt w:val="decimal"/>
      <w:lvlText w:val="%1."/>
      <w:lvlJc w:val="left"/>
      <w:pPr>
        <w:ind w:left="3416" w:hanging="360"/>
      </w:pPr>
      <w:rPr>
        <w:rFonts w:ascii="Garamond" w:eastAsia="Garamond" w:hAnsi="Garamond" w:cs="Garamond"/>
      </w:rPr>
    </w:lvl>
    <w:lvl w:ilvl="1" w:tplc="04240019" w:tentative="1">
      <w:start w:val="1"/>
      <w:numFmt w:val="lowerLetter"/>
      <w:lvlText w:val="%2."/>
      <w:lvlJc w:val="left"/>
      <w:pPr>
        <w:ind w:left="4136" w:hanging="360"/>
      </w:pPr>
    </w:lvl>
    <w:lvl w:ilvl="2" w:tplc="0424001B" w:tentative="1">
      <w:start w:val="1"/>
      <w:numFmt w:val="lowerRoman"/>
      <w:lvlText w:val="%3."/>
      <w:lvlJc w:val="right"/>
      <w:pPr>
        <w:ind w:left="4856" w:hanging="180"/>
      </w:pPr>
    </w:lvl>
    <w:lvl w:ilvl="3" w:tplc="0424000F" w:tentative="1">
      <w:start w:val="1"/>
      <w:numFmt w:val="decimal"/>
      <w:lvlText w:val="%4."/>
      <w:lvlJc w:val="left"/>
      <w:pPr>
        <w:ind w:left="5576" w:hanging="360"/>
      </w:pPr>
    </w:lvl>
    <w:lvl w:ilvl="4" w:tplc="04240019" w:tentative="1">
      <w:start w:val="1"/>
      <w:numFmt w:val="lowerLetter"/>
      <w:lvlText w:val="%5."/>
      <w:lvlJc w:val="left"/>
      <w:pPr>
        <w:ind w:left="6296" w:hanging="360"/>
      </w:pPr>
    </w:lvl>
    <w:lvl w:ilvl="5" w:tplc="0424001B" w:tentative="1">
      <w:start w:val="1"/>
      <w:numFmt w:val="lowerRoman"/>
      <w:lvlText w:val="%6."/>
      <w:lvlJc w:val="right"/>
      <w:pPr>
        <w:ind w:left="7016" w:hanging="180"/>
      </w:pPr>
    </w:lvl>
    <w:lvl w:ilvl="6" w:tplc="0424000F" w:tentative="1">
      <w:start w:val="1"/>
      <w:numFmt w:val="decimal"/>
      <w:lvlText w:val="%7."/>
      <w:lvlJc w:val="left"/>
      <w:pPr>
        <w:ind w:left="7736" w:hanging="360"/>
      </w:pPr>
    </w:lvl>
    <w:lvl w:ilvl="7" w:tplc="04240019" w:tentative="1">
      <w:start w:val="1"/>
      <w:numFmt w:val="lowerLetter"/>
      <w:lvlText w:val="%8."/>
      <w:lvlJc w:val="left"/>
      <w:pPr>
        <w:ind w:left="8456" w:hanging="360"/>
      </w:pPr>
    </w:lvl>
    <w:lvl w:ilvl="8" w:tplc="0424001B" w:tentative="1">
      <w:start w:val="1"/>
      <w:numFmt w:val="lowerRoman"/>
      <w:lvlText w:val="%9."/>
      <w:lvlJc w:val="right"/>
      <w:pPr>
        <w:ind w:left="9176" w:hanging="180"/>
      </w:pPr>
    </w:lvl>
  </w:abstractNum>
  <w:num w:numId="1" w16cid:durableId="282536850">
    <w:abstractNumId w:val="2"/>
  </w:num>
  <w:num w:numId="2" w16cid:durableId="918902429">
    <w:abstractNumId w:val="0"/>
  </w:num>
  <w:num w:numId="3" w16cid:durableId="1151219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420"/>
    <w:rsid w:val="000000A7"/>
    <w:rsid w:val="0000013B"/>
    <w:rsid w:val="00020196"/>
    <w:rsid w:val="0003127E"/>
    <w:rsid w:val="00033E78"/>
    <w:rsid w:val="00051090"/>
    <w:rsid w:val="000A3D72"/>
    <w:rsid w:val="000B3F48"/>
    <w:rsid w:val="000E47C3"/>
    <w:rsid w:val="000F195F"/>
    <w:rsid w:val="00115884"/>
    <w:rsid w:val="00127BBA"/>
    <w:rsid w:val="001314CC"/>
    <w:rsid w:val="00131E4D"/>
    <w:rsid w:val="0013511E"/>
    <w:rsid w:val="0013562C"/>
    <w:rsid w:val="0015344B"/>
    <w:rsid w:val="00154ECB"/>
    <w:rsid w:val="00161EEF"/>
    <w:rsid w:val="00167C33"/>
    <w:rsid w:val="00175C55"/>
    <w:rsid w:val="00181017"/>
    <w:rsid w:val="00186390"/>
    <w:rsid w:val="00194316"/>
    <w:rsid w:val="00194D45"/>
    <w:rsid w:val="001E4A81"/>
    <w:rsid w:val="001E732E"/>
    <w:rsid w:val="001F0F55"/>
    <w:rsid w:val="001F3867"/>
    <w:rsid w:val="001F420E"/>
    <w:rsid w:val="00216D6B"/>
    <w:rsid w:val="002304EE"/>
    <w:rsid w:val="00230AA3"/>
    <w:rsid w:val="002565AB"/>
    <w:rsid w:val="00263301"/>
    <w:rsid w:val="0029594E"/>
    <w:rsid w:val="002A1325"/>
    <w:rsid w:val="002A76F0"/>
    <w:rsid w:val="002D0AB8"/>
    <w:rsid w:val="002D1DDE"/>
    <w:rsid w:val="002D3566"/>
    <w:rsid w:val="002D676A"/>
    <w:rsid w:val="002F3884"/>
    <w:rsid w:val="00314AAB"/>
    <w:rsid w:val="00323577"/>
    <w:rsid w:val="00352A29"/>
    <w:rsid w:val="00355229"/>
    <w:rsid w:val="00360A5A"/>
    <w:rsid w:val="0036794D"/>
    <w:rsid w:val="00371736"/>
    <w:rsid w:val="0038125F"/>
    <w:rsid w:val="00387549"/>
    <w:rsid w:val="003D0F7E"/>
    <w:rsid w:val="003D1BE1"/>
    <w:rsid w:val="0042356D"/>
    <w:rsid w:val="0043720D"/>
    <w:rsid w:val="00445BF9"/>
    <w:rsid w:val="00471652"/>
    <w:rsid w:val="0048515E"/>
    <w:rsid w:val="00486ACA"/>
    <w:rsid w:val="0049013B"/>
    <w:rsid w:val="004A56F2"/>
    <w:rsid w:val="004B2725"/>
    <w:rsid w:val="004B7CAB"/>
    <w:rsid w:val="004C6ED3"/>
    <w:rsid w:val="004F17BC"/>
    <w:rsid w:val="005019E9"/>
    <w:rsid w:val="00507BF5"/>
    <w:rsid w:val="005154EF"/>
    <w:rsid w:val="00536075"/>
    <w:rsid w:val="0054032D"/>
    <w:rsid w:val="0059747E"/>
    <w:rsid w:val="005B18C1"/>
    <w:rsid w:val="005D4267"/>
    <w:rsid w:val="006174D0"/>
    <w:rsid w:val="006225F5"/>
    <w:rsid w:val="00685EF3"/>
    <w:rsid w:val="0069366C"/>
    <w:rsid w:val="006A37BE"/>
    <w:rsid w:val="006B2293"/>
    <w:rsid w:val="006C5192"/>
    <w:rsid w:val="006D3110"/>
    <w:rsid w:val="006D6FBC"/>
    <w:rsid w:val="006E2156"/>
    <w:rsid w:val="006E4209"/>
    <w:rsid w:val="006F7A3B"/>
    <w:rsid w:val="0071020A"/>
    <w:rsid w:val="00765234"/>
    <w:rsid w:val="00766A14"/>
    <w:rsid w:val="007A37B6"/>
    <w:rsid w:val="007C276B"/>
    <w:rsid w:val="007C2D11"/>
    <w:rsid w:val="007D673C"/>
    <w:rsid w:val="007F6180"/>
    <w:rsid w:val="00802017"/>
    <w:rsid w:val="00826837"/>
    <w:rsid w:val="00827B50"/>
    <w:rsid w:val="00864962"/>
    <w:rsid w:val="0087604D"/>
    <w:rsid w:val="00881E97"/>
    <w:rsid w:val="008A5071"/>
    <w:rsid w:val="008B5E88"/>
    <w:rsid w:val="008D3DC9"/>
    <w:rsid w:val="008F71F2"/>
    <w:rsid w:val="00960172"/>
    <w:rsid w:val="00963FA3"/>
    <w:rsid w:val="0098097C"/>
    <w:rsid w:val="0099105F"/>
    <w:rsid w:val="009B68CF"/>
    <w:rsid w:val="009C6853"/>
    <w:rsid w:val="009D0471"/>
    <w:rsid w:val="009F0FF1"/>
    <w:rsid w:val="009F6022"/>
    <w:rsid w:val="00A166F7"/>
    <w:rsid w:val="00A2203A"/>
    <w:rsid w:val="00A423B1"/>
    <w:rsid w:val="00A42857"/>
    <w:rsid w:val="00A65D84"/>
    <w:rsid w:val="00A70BA8"/>
    <w:rsid w:val="00A87791"/>
    <w:rsid w:val="00A91F83"/>
    <w:rsid w:val="00AB783C"/>
    <w:rsid w:val="00AD0096"/>
    <w:rsid w:val="00B35A6F"/>
    <w:rsid w:val="00B42420"/>
    <w:rsid w:val="00B52093"/>
    <w:rsid w:val="00B53DB6"/>
    <w:rsid w:val="00B63E9C"/>
    <w:rsid w:val="00B731F9"/>
    <w:rsid w:val="00B73C63"/>
    <w:rsid w:val="00B82C04"/>
    <w:rsid w:val="00B92D40"/>
    <w:rsid w:val="00BA16C0"/>
    <w:rsid w:val="00BE75D8"/>
    <w:rsid w:val="00BF535B"/>
    <w:rsid w:val="00C42EB5"/>
    <w:rsid w:val="00C65733"/>
    <w:rsid w:val="00C72EDF"/>
    <w:rsid w:val="00C7466A"/>
    <w:rsid w:val="00C754F3"/>
    <w:rsid w:val="00C968BF"/>
    <w:rsid w:val="00CA082D"/>
    <w:rsid w:val="00CC1E91"/>
    <w:rsid w:val="00CC5F3E"/>
    <w:rsid w:val="00CF18F3"/>
    <w:rsid w:val="00CF4B59"/>
    <w:rsid w:val="00D01D68"/>
    <w:rsid w:val="00D05121"/>
    <w:rsid w:val="00D0562F"/>
    <w:rsid w:val="00D165F8"/>
    <w:rsid w:val="00D55363"/>
    <w:rsid w:val="00D57F7D"/>
    <w:rsid w:val="00D70AB7"/>
    <w:rsid w:val="00D76500"/>
    <w:rsid w:val="00D86E20"/>
    <w:rsid w:val="00DE31E5"/>
    <w:rsid w:val="00DF5DA7"/>
    <w:rsid w:val="00E14C80"/>
    <w:rsid w:val="00E35939"/>
    <w:rsid w:val="00E37C48"/>
    <w:rsid w:val="00E4256A"/>
    <w:rsid w:val="00E56928"/>
    <w:rsid w:val="00E611B3"/>
    <w:rsid w:val="00E61B78"/>
    <w:rsid w:val="00EA780A"/>
    <w:rsid w:val="00EE7633"/>
    <w:rsid w:val="00EF2345"/>
    <w:rsid w:val="00F00E79"/>
    <w:rsid w:val="00F038AD"/>
    <w:rsid w:val="00F0416C"/>
    <w:rsid w:val="00F35B60"/>
    <w:rsid w:val="00F46F0C"/>
    <w:rsid w:val="00F63066"/>
    <w:rsid w:val="00F66A4E"/>
    <w:rsid w:val="00F74CC6"/>
    <w:rsid w:val="00F764DC"/>
    <w:rsid w:val="00F83332"/>
    <w:rsid w:val="00F85943"/>
    <w:rsid w:val="00FD2900"/>
    <w:rsid w:val="00FF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C5297"/>
  <w15:docId w15:val="{F730DCE9-8889-4A82-B3BA-E9FB174F2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uiPriority w:val="1"/>
    <w:qFormat/>
    <w:rPr>
      <w:rFonts w:ascii="Garamond" w:eastAsia="Garamond" w:hAnsi="Garamond" w:cs="Garamond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link w:val="TelobesedilaZnak"/>
    <w:uiPriority w:val="1"/>
    <w:qFormat/>
    <w:pPr>
      <w:ind w:left="116"/>
    </w:pPr>
    <w:rPr>
      <w:sz w:val="24"/>
      <w:szCs w:val="24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E47C3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E47C3"/>
    <w:rPr>
      <w:rFonts w:ascii="Segoe UI" w:eastAsia="Garamond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0B3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lobesedilaZnak">
    <w:name w:val="Telo besedila Znak"/>
    <w:basedOn w:val="Privzetapisavaodstavka"/>
    <w:link w:val="Telobesedila"/>
    <w:uiPriority w:val="1"/>
    <w:rsid w:val="000000A7"/>
    <w:rPr>
      <w:rFonts w:ascii="Garamond" w:eastAsia="Garamond" w:hAnsi="Garamond" w:cs="Garamond"/>
      <w:sz w:val="24"/>
      <w:szCs w:val="24"/>
    </w:rPr>
  </w:style>
  <w:style w:type="character" w:styleId="Hiperpovezava">
    <w:name w:val="Hyperlink"/>
    <w:basedOn w:val="Privzetapisavaodstavka"/>
    <w:uiPriority w:val="99"/>
    <w:unhideWhenUsed/>
    <w:rsid w:val="00CF4B59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CF4B59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6E2156"/>
    <w:rPr>
      <w:color w:val="800080" w:themeColor="followedHyperlink"/>
      <w:u w:val="single"/>
    </w:rPr>
  </w:style>
  <w:style w:type="paragraph" w:styleId="Revizija">
    <w:name w:val="Revision"/>
    <w:hidden/>
    <w:uiPriority w:val="99"/>
    <w:semiHidden/>
    <w:rsid w:val="00685EF3"/>
    <w:pPr>
      <w:widowControl/>
      <w:autoSpaceDE/>
      <w:autoSpaceDN/>
    </w:pPr>
    <w:rPr>
      <w:rFonts w:ascii="Garamond" w:eastAsia="Garamond" w:hAnsi="Garamond" w:cs="Garamond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da.Bezjak@fsd.uni-lj.si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369B0F9F3C9F42BF3118B658899CE3" ma:contentTypeVersion="0" ma:contentTypeDescription="Ustvari nov dokument." ma:contentTypeScope="" ma:versionID="26aa961246037c2a795daaa6e12fa5f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17b663fd1b80be86cfdf042115f52f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CA58FE-B51E-4E89-ABEA-900165E55E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3ADA67-C6F8-4E5C-A28D-F9E660CC4A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BA523E-5978-49BB-A677-855E170695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Hafner, Ana</cp:lastModifiedBy>
  <cp:revision>4</cp:revision>
  <cp:lastPrinted>2021-12-02T11:21:00Z</cp:lastPrinted>
  <dcterms:created xsi:type="dcterms:W3CDTF">2025-10-01T11:08:00Z</dcterms:created>
  <dcterms:modified xsi:type="dcterms:W3CDTF">2025-10-01T11:12:00Z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2019-09-06T00:00:00Z</vt:filetime>
  </property>
  <property fmtid="{D5CDD505-2E9C-101B-9397-08002B2CF9AE}" pid="5" name="ContentTypeId">
    <vt:lpwstr>0x0101002A369B0F9F3C9F42BF3118B658899CE3</vt:lpwstr>
  </property>
</Properties>
</file>