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29684" w14:textId="3DC37A9D" w:rsidR="009A11FF" w:rsidRPr="00837E0A" w:rsidRDefault="00000000" w:rsidP="00837E0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u w:color="000000"/>
        </w:rPr>
      </w:pPr>
      <w:r w:rsidRPr="00837E0A">
        <w:rPr>
          <w:rFonts w:ascii="Times New Roman" w:hAnsi="Times New Roman"/>
          <w:b/>
          <w:bCs/>
          <w:u w:color="000000"/>
          <w:lang w:val="pt-PT"/>
        </w:rPr>
        <w:t>Poro</w:t>
      </w:r>
      <w:r w:rsidRPr="00837E0A">
        <w:rPr>
          <w:rFonts w:ascii="Times New Roman" w:hAnsi="Times New Roman"/>
          <w:b/>
          <w:bCs/>
          <w:u w:color="000000"/>
        </w:rPr>
        <w:t>čilo o izmenjavi</w:t>
      </w:r>
      <w:r w:rsidR="00837E0A" w:rsidRPr="00837E0A">
        <w:rPr>
          <w:rFonts w:ascii="Times New Roman" w:hAnsi="Times New Roman"/>
          <w:b/>
          <w:bCs/>
          <w:u w:color="000000"/>
        </w:rPr>
        <w:t xml:space="preserve"> v Sevilli v drugem semestru 2024</w:t>
      </w:r>
    </w:p>
    <w:p w14:paraId="38A52257" w14:textId="77777777" w:rsidR="009A11FF" w:rsidRDefault="009A11FF">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u w:color="000000"/>
        </w:rPr>
      </w:pPr>
    </w:p>
    <w:p w14:paraId="32233C06" w14:textId="77777777"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lang w:val="it-IT"/>
        </w:rPr>
      </w:pPr>
      <w:r w:rsidRPr="006663C6">
        <w:rPr>
          <w:rFonts w:ascii="Times New Roman" w:hAnsi="Times New Roman"/>
          <w:b/>
          <w:bCs/>
          <w:sz w:val="22"/>
          <w:szCs w:val="22"/>
          <w:u w:color="000000"/>
          <w:lang w:val="it-IT"/>
        </w:rPr>
        <w:t>»</w:t>
      </w:r>
      <w:r w:rsidRPr="006663C6">
        <w:rPr>
          <w:rFonts w:ascii="Times New Roman" w:hAnsi="Times New Roman"/>
          <w:b/>
          <w:bCs/>
          <w:sz w:val="22"/>
          <w:szCs w:val="22"/>
          <w:u w:color="000000"/>
        </w:rPr>
        <w:t xml:space="preserve">Kako ste bili zadovoljni z izmenjavo in zakaj? </w:t>
      </w:r>
    </w:p>
    <w:p w14:paraId="0CC2728C"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Z izmenjavo sem bila zelo zadovoljna. Od začetka do konca sem uživala v krasnem vremenu, dobri hrani in čudovitem mestu z odličnimi ljudmi!</w:t>
      </w:r>
    </w:p>
    <w:p w14:paraId="4ACDEAE3"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1AB11976" w14:textId="011CD96D"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Ste imeli redna predavanja v angleščini ali samo občasne konzultacije?</w:t>
      </w:r>
    </w:p>
    <w:p w14:paraId="172A8AFA"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 xml:space="preserve">Ja, imela sem redna predavanja v angleščini. </w:t>
      </w:r>
    </w:p>
    <w:p w14:paraId="450BC8DC"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56225AC2" w14:textId="46A1B78F"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 xml:space="preserve">Kako bi ocenili kakovost študija? Kakšni so bili profesorji? Bi kateri predmet/profesorja posebej pohvalili/skritizirali? </w:t>
      </w:r>
    </w:p>
    <w:p w14:paraId="6F393A1E" w14:textId="77777777" w:rsidR="006663C6" w:rsidRPr="006663C6" w:rsidRDefault="00000000" w:rsidP="006663C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lang w:val="pt-PT"/>
        </w:rPr>
        <w:t>Jaz sem imela angle</w:t>
      </w:r>
      <w:r w:rsidRPr="006663C6">
        <w:rPr>
          <w:rFonts w:ascii="Times New Roman" w:hAnsi="Times New Roman"/>
          <w:sz w:val="22"/>
          <w:szCs w:val="22"/>
          <w:u w:color="000000"/>
        </w:rPr>
        <w:t>š</w:t>
      </w:r>
      <w:r w:rsidRPr="006663C6">
        <w:rPr>
          <w:rFonts w:ascii="Times New Roman" w:hAnsi="Times New Roman"/>
          <w:sz w:val="22"/>
          <w:szCs w:val="22"/>
          <w:u w:color="000000"/>
          <w:lang w:val="it-IT"/>
        </w:rPr>
        <w:t xml:space="preserve">ke in tudi </w:t>
      </w:r>
      <w:r w:rsidRPr="006663C6">
        <w:rPr>
          <w:rFonts w:ascii="Times New Roman" w:hAnsi="Times New Roman"/>
          <w:sz w:val="22"/>
          <w:szCs w:val="22"/>
          <w:u w:color="000000"/>
        </w:rPr>
        <w:t>španske predmete. Seveda so angleški predmeti veliko lažji od španskih, saj se pri angleških obdela le polovica programa, ki se dela pri španskih. Vsi profesorji so bili zelo prijazni in zelo pripravljeni pomagati.</w:t>
      </w:r>
    </w:p>
    <w:p w14:paraId="607FA15D" w14:textId="77777777" w:rsidR="006663C6" w:rsidRPr="006663C6" w:rsidRDefault="006663C6" w:rsidP="006663C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p>
    <w:p w14:paraId="54E06571" w14:textId="0177803F" w:rsidR="009A11FF" w:rsidRPr="006663C6" w:rsidRDefault="00000000" w:rsidP="006663C6">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b/>
          <w:bCs/>
          <w:sz w:val="22"/>
          <w:szCs w:val="22"/>
          <w:u w:color="000000"/>
        </w:rPr>
        <w:t>Kakš</w:t>
      </w:r>
      <w:r w:rsidRPr="006663C6">
        <w:rPr>
          <w:rFonts w:ascii="Times New Roman" w:hAnsi="Times New Roman"/>
          <w:b/>
          <w:bCs/>
          <w:sz w:val="22"/>
          <w:szCs w:val="22"/>
          <w:u w:color="000000"/>
          <w:lang w:val="it-IT"/>
        </w:rPr>
        <w:t xml:space="preserve">ni so </w:t>
      </w:r>
      <w:r w:rsidRPr="006663C6">
        <w:rPr>
          <w:rFonts w:ascii="Times New Roman" w:hAnsi="Times New Roman"/>
          <w:b/>
          <w:bCs/>
          <w:sz w:val="22"/>
          <w:szCs w:val="22"/>
          <w:u w:color="000000"/>
        </w:rPr>
        <w:t xml:space="preserve">življenjski stroški v primerjavi s temi v Sloveniji? </w:t>
      </w:r>
    </w:p>
    <w:p w14:paraId="3FA0905E"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lang w:val="de-DE"/>
        </w:rPr>
        <w:t>Stro</w:t>
      </w:r>
      <w:r w:rsidRPr="006663C6">
        <w:rPr>
          <w:rFonts w:ascii="Times New Roman" w:hAnsi="Times New Roman"/>
          <w:sz w:val="22"/>
          <w:szCs w:val="22"/>
          <w:u w:color="000000"/>
        </w:rPr>
        <w:t>ški so bili nižji v primerjavi s Slovenijo. Seveda je odvisno, kam greš in kaj počneš, vendar v trgovini Mercadona in za tapase res plačaš le nekaj evrov.</w:t>
      </w:r>
    </w:p>
    <w:p w14:paraId="0DC7C2BC"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0DCF4AB5" w14:textId="1B5E5AA2"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 xml:space="preserve">Koliko je treba imeti za namestitev? Je ustanova velika? Sprejme veliko tujih študentov? </w:t>
      </w:r>
    </w:p>
    <w:p w14:paraId="6471AC16"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Jaz sem si delila stanovanje s cimri, plačevala sem 370 evrov na mesec in imela zasebno sobo ter zasebno kopalnico. Seveda lahko najdeš stanovanje tudi za precej manj (100, 150 evrov).</w:t>
      </w:r>
    </w:p>
    <w:p w14:paraId="14BE8C23"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77E3B9E1" w14:textId="43865D85"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Kakš</w:t>
      </w:r>
      <w:r w:rsidRPr="006663C6">
        <w:rPr>
          <w:rFonts w:ascii="Times New Roman" w:hAnsi="Times New Roman"/>
          <w:b/>
          <w:bCs/>
          <w:sz w:val="22"/>
          <w:szCs w:val="22"/>
          <w:u w:color="000000"/>
          <w:lang w:val="en-US"/>
        </w:rPr>
        <w:t>ne so mo</w:t>
      </w:r>
      <w:r w:rsidRPr="006663C6">
        <w:rPr>
          <w:rFonts w:ascii="Times New Roman" w:hAnsi="Times New Roman"/>
          <w:b/>
          <w:bCs/>
          <w:sz w:val="22"/>
          <w:szCs w:val="22"/>
          <w:u w:color="000000"/>
        </w:rPr>
        <w:t>žnosti za druženje z domač</w:t>
      </w:r>
      <w:r w:rsidRPr="006663C6">
        <w:rPr>
          <w:rFonts w:ascii="Times New Roman" w:hAnsi="Times New Roman"/>
          <w:b/>
          <w:bCs/>
          <w:sz w:val="22"/>
          <w:szCs w:val="22"/>
          <w:u w:color="000000"/>
          <w:lang w:val="it-IT"/>
        </w:rPr>
        <w:t xml:space="preserve">imi in tujimi </w:t>
      </w:r>
      <w:r w:rsidRPr="006663C6">
        <w:rPr>
          <w:rFonts w:ascii="Times New Roman" w:hAnsi="Times New Roman"/>
          <w:b/>
          <w:bCs/>
          <w:sz w:val="22"/>
          <w:szCs w:val="22"/>
          <w:u w:color="000000"/>
        </w:rPr>
        <w:t>š</w:t>
      </w:r>
      <w:r w:rsidRPr="006663C6">
        <w:rPr>
          <w:rFonts w:ascii="Times New Roman" w:hAnsi="Times New Roman"/>
          <w:b/>
          <w:bCs/>
          <w:sz w:val="22"/>
          <w:szCs w:val="22"/>
          <w:u w:color="000000"/>
          <w:lang w:val="zh-TW" w:eastAsia="zh-TW"/>
        </w:rPr>
        <w:t>tudenti?</w:t>
      </w:r>
    </w:p>
    <w:p w14:paraId="765EF089"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 xml:space="preserve">Možnosti so ogromne, kot pri vsaki izmenjavi. Vsi Erasmusi so odprti za druženje, zato boš </w:t>
      </w:r>
      <w:r w:rsidRPr="006663C6">
        <w:rPr>
          <w:rFonts w:ascii="Times New Roman" w:hAnsi="Times New Roman"/>
          <w:sz w:val="22"/>
          <w:szCs w:val="22"/>
          <w:u w:color="000000"/>
          <w:lang w:val="pt-PT"/>
        </w:rPr>
        <w:t>hitro na</w:t>
      </w:r>
      <w:r w:rsidRPr="006663C6">
        <w:rPr>
          <w:rFonts w:ascii="Times New Roman" w:hAnsi="Times New Roman"/>
          <w:sz w:val="22"/>
          <w:szCs w:val="22"/>
          <w:u w:color="000000"/>
        </w:rPr>
        <w:t>šla svojo skupino. Domačine sem spoznavala na faksu ali pa na kakšni zabavi.</w:t>
      </w:r>
    </w:p>
    <w:p w14:paraId="0909569C"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333EA517" w14:textId="6D12E5DE"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Kako je bilo poskrbljeno za obšolske dejavnosti?</w:t>
      </w:r>
    </w:p>
    <w:p w14:paraId="05503DCC" w14:textId="5CC7D179"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 xml:space="preserve">Možnosti so ogromne. Že sama Erasmus organizacija (ESN) ima organizirane dejavnosti za vsak teden celotnega semestra. Od izletov, do piknikov, do zabav </w:t>
      </w:r>
      <w:r w:rsidR="006663C6">
        <w:rPr>
          <w:rFonts w:ascii="Times New Roman" w:hAnsi="Times New Roman"/>
          <w:sz w:val="22"/>
          <w:szCs w:val="22"/>
          <w:u w:color="000000"/>
        </w:rPr>
        <w:t>–</w:t>
      </w:r>
      <w:r w:rsidRPr="006663C6">
        <w:rPr>
          <w:rFonts w:ascii="Times New Roman" w:hAnsi="Times New Roman"/>
          <w:sz w:val="22"/>
          <w:szCs w:val="22"/>
          <w:u w:color="000000"/>
        </w:rPr>
        <w:t xml:space="preserve"> vse mogoč</w:t>
      </w:r>
      <w:r w:rsidRPr="006663C6">
        <w:rPr>
          <w:rFonts w:ascii="Times New Roman" w:hAnsi="Times New Roman"/>
          <w:sz w:val="22"/>
          <w:szCs w:val="22"/>
          <w:u w:color="000000"/>
          <w:lang w:val="it-IT"/>
        </w:rPr>
        <w:t>e.</w:t>
      </w:r>
    </w:p>
    <w:p w14:paraId="3F5B0816"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725F77CC" w14:textId="793D4A5F"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Kakšno je mesto?</w:t>
      </w:r>
    </w:p>
    <w:p w14:paraId="5383D242"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Sevilija je čudovita! Vsaka ulica mesta je krasna.</w:t>
      </w:r>
    </w:p>
    <w:p w14:paraId="320899D5"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sz w:val="22"/>
          <w:szCs w:val="22"/>
          <w:u w:color="000000"/>
        </w:rPr>
      </w:pPr>
    </w:p>
    <w:p w14:paraId="0325FF47" w14:textId="4087BA73"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t>Kaj priporočate študentom, ki nameravajo iti na študij tja?</w:t>
      </w:r>
    </w:p>
    <w:p w14:paraId="63BEFD57" w14:textId="77777777" w:rsidR="009A11FF" w:rsidRPr="006663C6" w:rsidRDefault="000000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2"/>
          <w:szCs w:val="22"/>
          <w:u w:color="000000"/>
        </w:rPr>
      </w:pPr>
      <w:r w:rsidRPr="006663C6">
        <w:rPr>
          <w:rFonts w:ascii="Times New Roman" w:hAnsi="Times New Roman"/>
          <w:sz w:val="22"/>
          <w:szCs w:val="22"/>
          <w:u w:color="000000"/>
        </w:rPr>
        <w:t>Stanovanje v centru (casco antiguo), vse boš imela blizu.</w:t>
      </w:r>
    </w:p>
    <w:p w14:paraId="122D055A" w14:textId="77777777" w:rsidR="006663C6" w:rsidRPr="006663C6" w:rsidRDefault="006663C6"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p>
    <w:p w14:paraId="3109D571" w14:textId="78BBF801"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b/>
          <w:bCs/>
          <w:sz w:val="22"/>
          <w:szCs w:val="22"/>
          <w:u w:color="000000"/>
        </w:rPr>
      </w:pPr>
      <w:r w:rsidRPr="006663C6">
        <w:rPr>
          <w:rFonts w:ascii="Times New Roman" w:hAnsi="Times New Roman"/>
          <w:b/>
          <w:bCs/>
          <w:sz w:val="22"/>
          <w:szCs w:val="22"/>
          <w:u w:color="000000"/>
        </w:rPr>
        <w:lastRenderedPageBreak/>
        <w:t>Ali dovolite objavo elektronskega naslova (za druge študente, ki bi jih zanimalo več praktičnih podrobnosti)?</w:t>
      </w:r>
    </w:p>
    <w:p w14:paraId="614E0A91" w14:textId="77777777" w:rsidR="009A11FF" w:rsidRPr="006663C6" w:rsidRDefault="00000000" w:rsidP="006663C6">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hAnsi="Times New Roman"/>
          <w:sz w:val="22"/>
          <w:szCs w:val="22"/>
          <w:u w:color="000000"/>
        </w:rPr>
      </w:pPr>
      <w:r w:rsidRPr="006663C6">
        <w:rPr>
          <w:rFonts w:ascii="Times New Roman" w:hAnsi="Times New Roman"/>
          <w:sz w:val="22"/>
          <w:szCs w:val="22"/>
          <w:u w:color="000000"/>
        </w:rPr>
        <w:t xml:space="preserve">Ja! alin.tama@hotmail.com </w:t>
      </w:r>
    </w:p>
    <w:sectPr w:rsidR="009A11FF" w:rsidRPr="006663C6">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013F8" w14:textId="77777777" w:rsidR="00367AE2" w:rsidRDefault="00367AE2">
      <w:r>
        <w:separator/>
      </w:r>
    </w:p>
  </w:endnote>
  <w:endnote w:type="continuationSeparator" w:id="0">
    <w:p w14:paraId="3B673095" w14:textId="77777777" w:rsidR="00367AE2" w:rsidRDefault="0036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2204" w14:textId="77777777" w:rsidR="009A11FF" w:rsidRDefault="009A1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3E4CB" w14:textId="77777777" w:rsidR="00367AE2" w:rsidRDefault="00367AE2">
      <w:r>
        <w:separator/>
      </w:r>
    </w:p>
  </w:footnote>
  <w:footnote w:type="continuationSeparator" w:id="0">
    <w:p w14:paraId="2327C49A" w14:textId="77777777" w:rsidR="00367AE2" w:rsidRDefault="0036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E110" w14:textId="77777777" w:rsidR="009A11FF" w:rsidRDefault="009A1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B6E07"/>
    <w:multiLevelType w:val="hybridMultilevel"/>
    <w:tmpl w:val="BE40318A"/>
    <w:styleLink w:val="Stileimportato1"/>
    <w:lvl w:ilvl="0" w:tplc="C9F2EED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0A55F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C401A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00316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6E627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62937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F02A8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7CBC4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A767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7700957"/>
    <w:multiLevelType w:val="hybridMultilevel"/>
    <w:tmpl w:val="BE40318A"/>
    <w:numStyleLink w:val="Stileimportato1"/>
  </w:abstractNum>
  <w:num w:numId="1" w16cid:durableId="651298795">
    <w:abstractNumId w:val="0"/>
  </w:num>
  <w:num w:numId="2" w16cid:durableId="145000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FF"/>
    <w:rsid w:val="00367AE2"/>
    <w:rsid w:val="006663C6"/>
    <w:rsid w:val="006D7A4D"/>
    <w:rsid w:val="00837E0A"/>
    <w:rsid w:val="009A11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F3AB"/>
  <w15:docId w15:val="{9AD24183-F603-4396-AE5B-B1FAC2D2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Petrović Jesenovec, Borut</cp:lastModifiedBy>
  <cp:revision>3</cp:revision>
  <dcterms:created xsi:type="dcterms:W3CDTF">2024-06-18T12:11:00Z</dcterms:created>
  <dcterms:modified xsi:type="dcterms:W3CDTF">2024-06-18T12:15:00Z</dcterms:modified>
</cp:coreProperties>
</file>