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D485" w14:textId="066530A8" w:rsidR="0038136F" w:rsidRPr="007D08C2" w:rsidRDefault="00161ECA" w:rsidP="00161EC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7D08C2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Course: Social </w:t>
      </w:r>
      <w:r w:rsidR="00E553F0">
        <w:rPr>
          <w:rFonts w:ascii="Times New Roman" w:hAnsi="Times New Roman" w:cs="Times New Roman"/>
          <w:b/>
          <w:bCs/>
          <w:sz w:val="28"/>
          <w:szCs w:val="28"/>
          <w:lang w:val="en-GB"/>
        </w:rPr>
        <w:t>W</w:t>
      </w:r>
      <w:r w:rsidRPr="007D08C2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ork with </w:t>
      </w:r>
      <w:r w:rsidR="00E553F0">
        <w:rPr>
          <w:rFonts w:ascii="Times New Roman" w:hAnsi="Times New Roman" w:cs="Times New Roman"/>
          <w:b/>
          <w:bCs/>
          <w:sz w:val="28"/>
          <w:szCs w:val="28"/>
          <w:lang w:val="en-GB"/>
        </w:rPr>
        <w:t>O</w:t>
      </w:r>
      <w:r w:rsidRPr="007D08C2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lder </w:t>
      </w:r>
      <w:r w:rsidR="00E553F0">
        <w:rPr>
          <w:rFonts w:ascii="Times New Roman" w:hAnsi="Times New Roman" w:cs="Times New Roman"/>
          <w:b/>
          <w:bCs/>
          <w:sz w:val="28"/>
          <w:szCs w:val="28"/>
          <w:lang w:val="en-GB"/>
        </w:rPr>
        <w:t>P</w:t>
      </w:r>
      <w:r w:rsidRPr="007D08C2">
        <w:rPr>
          <w:rFonts w:ascii="Times New Roman" w:hAnsi="Times New Roman" w:cs="Times New Roman"/>
          <w:b/>
          <w:bCs/>
          <w:sz w:val="28"/>
          <w:szCs w:val="28"/>
          <w:lang w:val="en-GB"/>
        </w:rPr>
        <w:t>eople, 202</w:t>
      </w:r>
      <w:r w:rsidR="00B4226E">
        <w:rPr>
          <w:rFonts w:ascii="Times New Roman" w:hAnsi="Times New Roman" w:cs="Times New Roman"/>
          <w:b/>
          <w:bCs/>
          <w:sz w:val="28"/>
          <w:szCs w:val="28"/>
          <w:lang w:val="en-GB"/>
        </w:rPr>
        <w:t>6</w:t>
      </w:r>
      <w:r w:rsidRPr="007D08C2">
        <w:rPr>
          <w:rFonts w:ascii="Times New Roman" w:hAnsi="Times New Roman" w:cs="Times New Roman"/>
          <w:b/>
          <w:bCs/>
          <w:sz w:val="28"/>
          <w:szCs w:val="28"/>
          <w:lang w:val="en-GB"/>
        </w:rPr>
        <w:t>/2</w:t>
      </w:r>
      <w:r w:rsidR="00B4226E">
        <w:rPr>
          <w:rFonts w:ascii="Times New Roman" w:hAnsi="Times New Roman" w:cs="Times New Roman"/>
          <w:b/>
          <w:bCs/>
          <w:sz w:val="28"/>
          <w:szCs w:val="28"/>
          <w:lang w:val="en-GB"/>
        </w:rPr>
        <w:t>7</w:t>
      </w:r>
      <w:r w:rsidRPr="007D08C2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: </w:t>
      </w:r>
      <w:r w:rsidR="00B4226E">
        <w:rPr>
          <w:rFonts w:ascii="Times New Roman" w:hAnsi="Times New Roman" w:cs="Times New Roman"/>
          <w:b/>
          <w:bCs/>
          <w:sz w:val="28"/>
          <w:szCs w:val="28"/>
          <w:lang w:val="en-GB"/>
        </w:rPr>
        <w:t>Monday,</w:t>
      </w:r>
      <w:r w:rsidRPr="007D08C2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="00B4226E">
        <w:rPr>
          <w:rFonts w:ascii="Times New Roman" w:hAnsi="Times New Roman" w:cs="Times New Roman"/>
          <w:b/>
          <w:bCs/>
          <w:sz w:val="28"/>
          <w:szCs w:val="28"/>
          <w:lang w:val="en-GB"/>
        </w:rPr>
        <w:t>8</w:t>
      </w:r>
      <w:r w:rsidRPr="007D08C2">
        <w:rPr>
          <w:rFonts w:ascii="Times New Roman" w:hAnsi="Times New Roman" w:cs="Times New Roman"/>
          <w:b/>
          <w:bCs/>
          <w:sz w:val="28"/>
          <w:szCs w:val="28"/>
          <w:lang w:val="en-GB"/>
        </w:rPr>
        <w:t>.30 – 1</w:t>
      </w:r>
      <w:r w:rsidR="00B4226E">
        <w:rPr>
          <w:rFonts w:ascii="Times New Roman" w:hAnsi="Times New Roman" w:cs="Times New Roman"/>
          <w:b/>
          <w:bCs/>
          <w:sz w:val="28"/>
          <w:szCs w:val="28"/>
          <w:lang w:val="en-GB"/>
        </w:rPr>
        <w:t>0</w:t>
      </w:r>
      <w:r w:rsidRPr="007D08C2"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  <w:r w:rsidR="00B4226E">
        <w:rPr>
          <w:rFonts w:ascii="Times New Roman" w:hAnsi="Times New Roman" w:cs="Times New Roman"/>
          <w:b/>
          <w:bCs/>
          <w:sz w:val="28"/>
          <w:szCs w:val="28"/>
          <w:lang w:val="en-GB"/>
        </w:rPr>
        <w:t>4</w:t>
      </w:r>
      <w:r w:rsidR="005D0329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5 (Classroom </w:t>
      </w:r>
      <w:r w:rsidR="003C0379">
        <w:rPr>
          <w:rFonts w:ascii="Times New Roman" w:hAnsi="Times New Roman" w:cs="Times New Roman"/>
          <w:b/>
          <w:bCs/>
          <w:sz w:val="28"/>
          <w:szCs w:val="28"/>
          <w:lang w:val="en-GB"/>
        </w:rPr>
        <w:t>9</w:t>
      </w:r>
      <w:r w:rsidR="005D0329">
        <w:rPr>
          <w:rFonts w:ascii="Times New Roman" w:hAnsi="Times New Roman" w:cs="Times New Roman"/>
          <w:b/>
          <w:bCs/>
          <w:sz w:val="28"/>
          <w:szCs w:val="28"/>
          <w:lang w:val="en-GB"/>
        </w:rPr>
        <w:t>)</w:t>
      </w:r>
    </w:p>
    <w:tbl>
      <w:tblPr>
        <w:tblStyle w:val="Tabelamrea"/>
        <w:tblpPr w:leftFromText="141" w:rightFromText="141" w:vertAnchor="page" w:horzAnchor="margin" w:tblpXSpec="center" w:tblpY="2281"/>
        <w:tblW w:w="11427" w:type="dxa"/>
        <w:tblLook w:val="04A0" w:firstRow="1" w:lastRow="0" w:firstColumn="1" w:lastColumn="0" w:noHBand="0" w:noVBand="1"/>
      </w:tblPr>
      <w:tblGrid>
        <w:gridCol w:w="1030"/>
        <w:gridCol w:w="10397"/>
      </w:tblGrid>
      <w:tr w:rsidR="00161ECA" w:rsidRPr="00A154BD" w14:paraId="47630434" w14:textId="77777777" w:rsidTr="001D7404">
        <w:tc>
          <w:tcPr>
            <w:tcW w:w="1030" w:type="dxa"/>
          </w:tcPr>
          <w:p w14:paraId="6EB5BCB5" w14:textId="77777777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Date of the meeting</w:t>
            </w:r>
          </w:p>
        </w:tc>
        <w:tc>
          <w:tcPr>
            <w:tcW w:w="10397" w:type="dxa"/>
          </w:tcPr>
          <w:p w14:paraId="4D155B79" w14:textId="77777777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Topic</w:t>
            </w:r>
          </w:p>
        </w:tc>
      </w:tr>
      <w:tr w:rsidR="00161ECA" w:rsidRPr="00A154BD" w14:paraId="6F7BC42B" w14:textId="77777777" w:rsidTr="001D7404">
        <w:tc>
          <w:tcPr>
            <w:tcW w:w="1030" w:type="dxa"/>
          </w:tcPr>
          <w:p w14:paraId="23903CAB" w14:textId="11622F46" w:rsidR="00161ECA" w:rsidRPr="00A154BD" w:rsidRDefault="00161ECA" w:rsidP="0065420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5. </w:t>
            </w:r>
            <w:r w:rsidR="00B4226E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10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 202</w:t>
            </w:r>
            <w:r w:rsidR="00B4226E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</w:t>
            </w:r>
          </w:p>
        </w:tc>
        <w:tc>
          <w:tcPr>
            <w:tcW w:w="10397" w:type="dxa"/>
          </w:tcPr>
          <w:p w14:paraId="6F743FBD" w14:textId="77777777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Jana Mali</w:t>
            </w:r>
          </w:p>
          <w:p w14:paraId="17A58B89" w14:textId="7B864590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Introduction </w:t>
            </w:r>
            <w:r w:rsidR="00D029D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the course</w:t>
            </w:r>
          </w:p>
          <w:p w14:paraId="2ED6B330" w14:textId="77777777" w:rsidR="00B4226E" w:rsidRPr="00A154BD" w:rsidRDefault="00B4226E" w:rsidP="00B422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Social work with older people</w:t>
            </w:r>
          </w:p>
          <w:p w14:paraId="7DA4F5BA" w14:textId="77777777" w:rsidR="00B4226E" w:rsidRPr="00A154BD" w:rsidRDefault="00B4226E" w:rsidP="00B422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(lecture with workshop, </w:t>
            </w:r>
            <w:r w:rsidRPr="001D74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homework)</w:t>
            </w:r>
          </w:p>
          <w:p w14:paraId="3C73D0BD" w14:textId="77777777" w:rsidR="00B4226E" w:rsidRPr="00A154BD" w:rsidRDefault="00B4226E" w:rsidP="00B422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677D943" w14:textId="68D876CD" w:rsidR="00B4226E" w:rsidRPr="00A154BD" w:rsidRDefault="00A154BD" w:rsidP="00A154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eading </w:t>
            </w:r>
            <w:r w:rsidR="006542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of 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relevant literature</w:t>
            </w:r>
            <w:r w:rsidR="00B4226E"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MALI, Jana. Social work with older people: the neglected field of social work = Socialno delo s starimi ljudmi: zapostavljeno področje socialnega dela. </w:t>
            </w:r>
            <w:r w:rsidR="00B4226E" w:rsidRPr="00A154B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Dialogue in praxis: a social work international journal</w:t>
            </w:r>
            <w:r w:rsidR="00B4226E"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</w:t>
            </w:r>
            <w:r w:rsidR="008256F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B4226E"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2013, vol. 2 (15), iss. 1/2 (24/25), str. 23-40. </w:t>
            </w:r>
            <w:hyperlink r:id="rId5" w:history="1">
              <w:r w:rsidR="00B4226E" w:rsidRPr="00A154BD">
                <w:rPr>
                  <w:rStyle w:val="Hiperpovezava"/>
                  <w:rFonts w:ascii="Times New Roman" w:hAnsi="Times New Roman" w:cs="Times New Roman"/>
                  <w:color w:val="CD5B45"/>
                  <w:sz w:val="24"/>
                  <w:szCs w:val="24"/>
                </w:rPr>
                <w:t>http://dialogueinpraxis.fsd.uni-lj.si/pdf.php?pdf=533022598262bfb3</w:t>
              </w:r>
            </w:hyperlink>
            <w:r w:rsidR="00B4226E" w:rsidRPr="00A154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hyperlink r:id="rId6" w:history="1">
              <w:r w:rsidR="00B4226E" w:rsidRPr="00A154BD">
                <w:rPr>
                  <w:rStyle w:val="Hiperpovezava"/>
                  <w:rFonts w:ascii="Times New Roman" w:hAnsi="Times New Roman" w:cs="Times New Roman"/>
                  <w:color w:val="CD5B45"/>
                  <w:sz w:val="24"/>
                  <w:szCs w:val="24"/>
                </w:rPr>
                <w:t xml:space="preserve"> http://dialogueinpraxis.fsd.uni-lj.si/index.php?id=5&amp;a=article&amp;aid=26</w:t>
              </w:r>
            </w:hyperlink>
          </w:p>
          <w:p w14:paraId="59BE2AC6" w14:textId="77777777" w:rsidR="00B4226E" w:rsidRPr="00A154BD" w:rsidRDefault="00B4226E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ECA" w:rsidRPr="00A154BD" w14:paraId="174D0689" w14:textId="77777777" w:rsidTr="001D7404">
        <w:tc>
          <w:tcPr>
            <w:tcW w:w="1030" w:type="dxa"/>
          </w:tcPr>
          <w:p w14:paraId="7A21A871" w14:textId="71CA9D6A" w:rsidR="00161ECA" w:rsidRPr="00A154BD" w:rsidRDefault="00B4226E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  <w:r w:rsidR="00161ECA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2. 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10</w:t>
            </w:r>
            <w:r w:rsidR="00161ECA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 202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</w:t>
            </w:r>
          </w:p>
        </w:tc>
        <w:tc>
          <w:tcPr>
            <w:tcW w:w="10397" w:type="dxa"/>
          </w:tcPr>
          <w:p w14:paraId="45A77FA0" w14:textId="77777777" w:rsidR="00A154BD" w:rsidRPr="00A154BD" w:rsidRDefault="00A154BD" w:rsidP="00A154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Suzana Tomašević (</w:t>
            </w: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>University of Osijek, Croatia)</w:t>
            </w:r>
          </w:p>
          <w:p w14:paraId="2EEDCA7E" w14:textId="092D1347" w:rsidR="00A154BD" w:rsidRPr="00A154BD" w:rsidRDefault="00A154BD" w:rsidP="00A154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>Competencies for social work with older people - new research results</w:t>
            </w:r>
          </w:p>
          <w:p w14:paraId="43CDB50D" w14:textId="77777777" w:rsidR="00A154BD" w:rsidRPr="00A154BD" w:rsidRDefault="00A154BD" w:rsidP="00B422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B848114" w14:textId="737DFFDD" w:rsidR="00B4226E" w:rsidRPr="00A154BD" w:rsidRDefault="00161ECA" w:rsidP="00B422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Jana Mali</w:t>
            </w:r>
          </w:p>
          <w:p w14:paraId="09EC2B00" w14:textId="2F509E5C" w:rsidR="00A154BD" w:rsidRPr="00A154BD" w:rsidRDefault="00A154BD" w:rsidP="00A154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Social work with older people as </w:t>
            </w:r>
            <w:r w:rsidR="00D029D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 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specialisation</w:t>
            </w:r>
          </w:p>
          <w:p w14:paraId="3F818D3D" w14:textId="49CA9AA1" w:rsidR="00A154BD" w:rsidRPr="00A154BD" w:rsidRDefault="00A154BD" w:rsidP="00A154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eading </w:t>
            </w:r>
            <w:r w:rsidR="006542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of 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relevant literature: MALI, Jana. The role of social work in the epoch of intergenerational solidarity in society. </w:t>
            </w:r>
            <w:r w:rsidRPr="00A154B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Revija za socijalnu politiku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ISSN 1330-2965, jul. 2014, </w:t>
            </w:r>
            <w:proofErr w:type="gramStart"/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god</w:t>
            </w:r>
            <w:proofErr w:type="gramEnd"/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21, br. 2, str. 111-131. </w:t>
            </w:r>
            <w:hyperlink r:id="rId7" w:history="1">
              <w:r w:rsidRPr="00A154BD">
                <w:rPr>
                  <w:rStyle w:val="Hiperpovezava"/>
                  <w:rFonts w:ascii="Times New Roman" w:hAnsi="Times New Roman" w:cs="Times New Roman"/>
                  <w:color w:val="CD5B45"/>
                  <w:sz w:val="24"/>
                  <w:szCs w:val="24"/>
                  <w:lang w:val="en-GB"/>
                </w:rPr>
                <w:t>http://www.rsp.hr/ojs2/inde x.php/rsp/article/viewFile/1188/1265</w:t>
              </w:r>
            </w:hyperlink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doi: </w:t>
            </w:r>
            <w:hyperlink r:id="rId8" w:tgtFrame="doi" w:history="1">
              <w:r w:rsidRPr="00A154BD">
                <w:rPr>
                  <w:rStyle w:val="Hiperpovezava"/>
                  <w:rFonts w:ascii="Times New Roman" w:hAnsi="Times New Roman" w:cs="Times New Roman"/>
                  <w:color w:val="CD5B45"/>
                  <w:sz w:val="24"/>
                  <w:szCs w:val="24"/>
                  <w:lang w:val="en-GB"/>
                </w:rPr>
                <w:t>10.3935/rsp.v2li2.1188</w:t>
              </w:r>
            </w:hyperlink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14:paraId="5185DBC5" w14:textId="3CA2919B" w:rsidR="00161ECA" w:rsidRPr="00A154BD" w:rsidRDefault="00161ECA" w:rsidP="00A154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ECA" w:rsidRPr="00A154BD" w14:paraId="6FA20ACF" w14:textId="77777777" w:rsidTr="001D7404">
        <w:tc>
          <w:tcPr>
            <w:tcW w:w="1030" w:type="dxa"/>
          </w:tcPr>
          <w:p w14:paraId="58AFA9D8" w14:textId="6E9CA8F0" w:rsidR="00161ECA" w:rsidRPr="00A154BD" w:rsidRDefault="005D0329" w:rsidP="0065420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19</w:t>
            </w:r>
            <w:r w:rsidR="00161ECA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. 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10</w:t>
            </w:r>
            <w:r w:rsidR="00161ECA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 202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</w:t>
            </w:r>
          </w:p>
          <w:p w14:paraId="6613A240" w14:textId="77777777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397" w:type="dxa"/>
          </w:tcPr>
          <w:p w14:paraId="3B2779E0" w14:textId="77777777" w:rsidR="00A154BD" w:rsidRPr="00A154BD" w:rsidRDefault="00A154BD" w:rsidP="006542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Jana Mali</w:t>
            </w:r>
          </w:p>
          <w:p w14:paraId="747B6A54" w14:textId="2CEF2CF6" w:rsidR="00A154BD" w:rsidRPr="00A154BD" w:rsidRDefault="00A154BD" w:rsidP="006542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Long-term care: a new system of care</w:t>
            </w:r>
          </w:p>
          <w:p w14:paraId="3DAAFE32" w14:textId="77777777" w:rsidR="00A154BD" w:rsidRPr="00A154BD" w:rsidRDefault="00A154BD" w:rsidP="006542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(lecture, short films, discussion about readings)</w:t>
            </w:r>
          </w:p>
          <w:p w14:paraId="63E68A5F" w14:textId="77777777" w:rsidR="00A154BD" w:rsidRPr="00A154BD" w:rsidRDefault="00A154BD" w:rsidP="00A154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E573FEC" w14:textId="77777777" w:rsidR="00A154BD" w:rsidRPr="00A154BD" w:rsidRDefault="00A154BD" w:rsidP="00A154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43BF94F" w14:textId="3D7F8D6C" w:rsidR="00A154BD" w:rsidRPr="00A154BD" w:rsidRDefault="00A154BD" w:rsidP="00A154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eading </w:t>
            </w:r>
            <w:r w:rsidR="006542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of 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relevant literature: HLEBEC, Valentina, MALI, Jana, FILIPOVIČ HRAST, Maša. Community care for older people in Slovenia. </w:t>
            </w:r>
            <w:r w:rsidRPr="00A154B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Anthropological notebooks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ISSN 1408-032X. [Tiskana izd.], 2014, year 20, no. 1, str. 5-20, ilustr. </w:t>
            </w:r>
            <w:hyperlink r:id="rId9" w:history="1">
              <w:r w:rsidRPr="00A154BD">
                <w:rPr>
                  <w:rStyle w:val="Hiperpovezava"/>
                  <w:rFonts w:ascii="Times New Roman" w:hAnsi="Times New Roman" w:cs="Times New Roman"/>
                  <w:color w:val="CD5B45"/>
                  <w:sz w:val="24"/>
                  <w:szCs w:val="24"/>
                </w:rPr>
                <w:t>http://www.drustvo-antropologov.si/AN/PDF/2014_1/Anthropological_Notebooks_XX_1_Hlebec.pdf</w:t>
              </w:r>
            </w:hyperlink>
          </w:p>
          <w:p w14:paraId="5BD8047E" w14:textId="77777777" w:rsidR="00A154BD" w:rsidRPr="00A154BD" w:rsidRDefault="00A154BD" w:rsidP="00A154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MALI, Jana. The cultural context of long-term care. 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V: ROGERS, Helen Cintilda (ur.). </w:t>
            </w:r>
            <w:r w:rsidRPr="00A154B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Social </w:t>
            </w:r>
            <w:proofErr w:type="gramStart"/>
            <w:r w:rsidRPr="00A154B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work :</w:t>
            </w:r>
            <w:proofErr w:type="gramEnd"/>
            <w:r w:rsidRPr="00A154B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practices, perceptions, challenges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(Psychology research progress). New York: Nova Science Publishers. 2017, str. 63-90.</w:t>
            </w:r>
          </w:p>
          <w:p w14:paraId="093149D7" w14:textId="77777777" w:rsidR="00A154BD" w:rsidRPr="00A154BD" w:rsidRDefault="00A154BD" w:rsidP="00A154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HRŽENJAK, Majda, MALI, Jana, LESKOŠEK, Vesna. Policy controversies in the Long-Term Care Act in Slovenia. V: DOHOTARIU, Anca (ur.), GIL, Ana Paula (ur.), VOĽANSKÁ, Ľubica (ur.). </w:t>
            </w:r>
            <w:r w:rsidRPr="00A154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Politicising and gendering care for older people : multidisciplinary perspectives from Europe</w:t>
            </w: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. Manchester: Manchester University Press, 2024. Str. 119-137, graf. prikaz. ISBN 978-1-5261-7599-1, ISBN 978-1-52617-600-4. </w:t>
            </w:r>
            <w:r>
              <w:fldChar w:fldCharType="begin"/>
            </w:r>
            <w:r>
              <w:instrText>HYPERLINK "https://www.manchesterhive.com/display/9781526176004/9781526176004.00012.xml?chapterBody=pdf" \t "_blank"</w:instrText>
            </w:r>
            <w:r>
              <w:fldChar w:fldCharType="separate"/>
            </w:r>
            <w:r w:rsidRPr="00A154BD">
              <w:rPr>
                <w:rStyle w:val="Hiperpovezava"/>
                <w:rFonts w:ascii="Times New Roman" w:hAnsi="Times New Roman" w:cs="Times New Roman"/>
                <w:sz w:val="24"/>
                <w:szCs w:val="24"/>
              </w:rPr>
              <w:t>https://www.manchesterhive.com/display/9781526176004/9781526176004.00012.xml?chapterBody=pdf</w:t>
            </w:r>
            <w:r>
              <w:fldChar w:fldCharType="end"/>
            </w: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0" w:tgtFrame="_blank" w:history="1">
              <w:r w:rsidRPr="00A154BD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Repozitorij Univerze v Ljubljani – RUL</w:t>
              </w:r>
            </w:hyperlink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" w:tgtFrame="_blank" w:history="1">
              <w:r w:rsidRPr="00A154BD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https://d.cobiss.net/repository/si/files/200994563/148057/Policy-controversies-in-Long-Term-Care-Act-in-Slovenia.pdf</w:t>
              </w:r>
            </w:hyperlink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, DOI: </w:t>
            </w:r>
            <w:hyperlink r:id="rId12" w:tgtFrame="_blank" w:history="1">
              <w:r w:rsidRPr="00A154BD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10.7765/9781526176004.00012</w:t>
              </w:r>
            </w:hyperlink>
            <w:r w:rsidRPr="00A15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F21F27" w14:textId="77777777" w:rsidR="00161ECA" w:rsidRPr="00A154BD" w:rsidRDefault="00161ECA" w:rsidP="00A154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61ECA" w:rsidRPr="00A154BD" w14:paraId="2518FFB0" w14:textId="77777777" w:rsidTr="001D7404">
        <w:tc>
          <w:tcPr>
            <w:tcW w:w="1030" w:type="dxa"/>
          </w:tcPr>
          <w:p w14:paraId="0BC35F93" w14:textId="2762660A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 xml:space="preserve">2. </w:t>
            </w:r>
            <w:r w:rsidR="005D0329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11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 202</w:t>
            </w:r>
            <w:r w:rsidR="005D0329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</w:p>
          <w:p w14:paraId="61363868" w14:textId="77777777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397" w:type="dxa"/>
          </w:tcPr>
          <w:p w14:paraId="781EDBD9" w14:textId="77777777" w:rsidR="00161ECA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Jana Mali</w:t>
            </w:r>
          </w:p>
          <w:p w14:paraId="73B95277" w14:textId="623E3DCC" w:rsidR="00A154BD" w:rsidRDefault="00A154BD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Researching the needs of older people in social work (presentation of research method)</w:t>
            </w:r>
          </w:p>
          <w:p w14:paraId="22E85E62" w14:textId="77777777" w:rsidR="00A154BD" w:rsidRPr="00A154BD" w:rsidRDefault="00A154BD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4D08B76" w14:textId="28AC3027" w:rsidR="00804963" w:rsidRDefault="00A154BD" w:rsidP="00A154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eading </w:t>
            </w:r>
            <w:r w:rsidR="006542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of 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relevant literature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F5B8CFC" w14:textId="62BFE862" w:rsidR="00804963" w:rsidRDefault="00804963" w:rsidP="00A154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963">
              <w:rPr>
                <w:rFonts w:ascii="Times New Roman" w:hAnsi="Times New Roman" w:cs="Times New Roman"/>
                <w:sz w:val="24"/>
                <w:szCs w:val="24"/>
              </w:rPr>
              <w:t xml:space="preserve">MALI, Jana, GREBENC, Vera. Researching long-term care for older people using the Rapid Assessment of Needs and Services method. </w:t>
            </w:r>
            <w:r w:rsidRPr="008049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Advances in methodology and statistics</w:t>
            </w:r>
            <w:r w:rsidRPr="00804963">
              <w:rPr>
                <w:rFonts w:ascii="Times New Roman" w:hAnsi="Times New Roman" w:cs="Times New Roman"/>
                <w:sz w:val="24"/>
                <w:szCs w:val="24"/>
              </w:rPr>
              <w:t xml:space="preserve">. [Tiskana izd.]. 2021, vol. 18, no. 1, str. 1-15, ilustr. ISSN 1854-0023. </w:t>
            </w:r>
            <w:r>
              <w:fldChar w:fldCharType="begin"/>
            </w:r>
            <w:r>
              <w:instrText>HYPERLINK "https://mz.mf.uni-lj.si/article/view/211/317" \t "_blank"</w:instrText>
            </w:r>
            <w:r>
              <w:fldChar w:fldCharType="separate"/>
            </w:r>
            <w:r w:rsidRPr="00804963">
              <w:rPr>
                <w:rStyle w:val="Hiperpovezava"/>
                <w:rFonts w:ascii="Times New Roman" w:hAnsi="Times New Roman" w:cs="Times New Roman"/>
                <w:sz w:val="24"/>
                <w:szCs w:val="24"/>
              </w:rPr>
              <w:t>https://mz.mf.uni-lj.si/article/view/211/317</w:t>
            </w:r>
            <w:r>
              <w:fldChar w:fldCharType="end"/>
            </w:r>
            <w:r w:rsidRPr="008049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" w:tgtFrame="_blank" w:history="1">
              <w:r w:rsidRPr="00804963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http://www.dlib.si/details/URN:NBN:SI:doc-0G58WKLM</w:t>
              </w:r>
            </w:hyperlink>
            <w:r w:rsidRPr="00804963">
              <w:rPr>
                <w:rFonts w:ascii="Times New Roman" w:hAnsi="Times New Roman" w:cs="Times New Roman"/>
                <w:sz w:val="24"/>
                <w:szCs w:val="24"/>
              </w:rPr>
              <w:t xml:space="preserve">, DOI: </w:t>
            </w:r>
            <w:hyperlink r:id="rId14" w:tgtFrame="_blank" w:history="1">
              <w:r w:rsidRPr="00804963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10.51936/jfea4370</w:t>
              </w:r>
            </w:hyperlink>
            <w:r w:rsidRPr="008049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83607A" w14:textId="6F82FE1D" w:rsidR="00161ECA" w:rsidRPr="00A154BD" w:rsidRDefault="00A154BD" w:rsidP="00A154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MALI, Jana, GREBENC, Vera. </w:t>
            </w:r>
            <w:r w:rsidRPr="00A154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Strategies for research and development of long-term care for older people in the community</w:t>
            </w: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. 1st ed. Ljubljana: University of Ljubljana Press, 2025. 317 str., ilustr. ISBN 978-961-297-570-8. </w:t>
            </w:r>
            <w:r>
              <w:fldChar w:fldCharType="begin"/>
            </w:r>
            <w:r>
              <w:instrText>HYPERLINK "https://ebooks.uni-lj.si/ZalozbaUL/catalog/view/747/1131/11490" \t "_blank"</w:instrText>
            </w:r>
            <w:r>
              <w:fldChar w:fldCharType="separate"/>
            </w:r>
            <w:r w:rsidRPr="00A154BD">
              <w:rPr>
                <w:rStyle w:val="Hiperpovezava"/>
                <w:rFonts w:ascii="Times New Roman" w:hAnsi="Times New Roman" w:cs="Times New Roman"/>
                <w:sz w:val="24"/>
                <w:szCs w:val="24"/>
              </w:rPr>
              <w:t>https://ebooks.uni-lj.si/ZalozbaUL/catalog/view/747/1131/11490</w:t>
            </w:r>
            <w:r>
              <w:fldChar w:fldCharType="end"/>
            </w: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" w:tgtFrame="_blank" w:history="1">
              <w:r w:rsidRPr="00A154BD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Repozitorij Univerze v Ljubljani – RUL</w:t>
              </w:r>
            </w:hyperlink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" w:tgtFrame="_blank" w:history="1">
              <w:r w:rsidRPr="00A154BD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https://d.cobiss.net/repository/si/files/230607619/154714/Strategies-for-research-and-development-1.pdf</w:t>
              </w:r>
            </w:hyperlink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, DOI: </w:t>
            </w:r>
            <w:hyperlink r:id="rId17" w:tgtFrame="_blank" w:history="1">
              <w:r w:rsidRPr="00A154BD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10.51741/9789612975692</w:t>
              </w:r>
            </w:hyperlink>
            <w:r w:rsidRPr="00A15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1ECA" w:rsidRPr="00A154BD" w14:paraId="6FDF18E1" w14:textId="77777777" w:rsidTr="001D7404">
        <w:tc>
          <w:tcPr>
            <w:tcW w:w="1030" w:type="dxa"/>
          </w:tcPr>
          <w:p w14:paraId="4B15D4D5" w14:textId="4FEC6EB0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9. </w:t>
            </w:r>
            <w:r w:rsidR="005D0329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11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 202</w:t>
            </w:r>
            <w:r w:rsidR="005D0329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</w:t>
            </w:r>
          </w:p>
        </w:tc>
        <w:tc>
          <w:tcPr>
            <w:tcW w:w="10397" w:type="dxa"/>
          </w:tcPr>
          <w:p w14:paraId="073C3917" w14:textId="77777777" w:rsidR="00161ECA" w:rsidRDefault="00A154BD" w:rsidP="00A154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bookmarkStart w:id="0" w:name="116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Jana Mali</w:t>
            </w:r>
          </w:p>
          <w:p w14:paraId="08A68040" w14:textId="18734532" w:rsidR="00A154BD" w:rsidRDefault="00A154BD" w:rsidP="00A154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Homes for older people as total institutions</w:t>
            </w:r>
          </w:p>
          <w:p w14:paraId="0102ADC3" w14:textId="17218FBE" w:rsidR="00A154BD" w:rsidRDefault="00804963" w:rsidP="00A154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 with workshop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  <w:p w14:paraId="36A8E1C0" w14:textId="77777777" w:rsidR="00804963" w:rsidRDefault="00804963" w:rsidP="00A154B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7E58870" w14:textId="51434654" w:rsidR="00A154BD" w:rsidRDefault="00A154BD" w:rsidP="00A154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eading </w:t>
            </w:r>
            <w:r w:rsidR="006542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of 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relevant literature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  <w:r w:rsidRPr="00A154BD">
              <w:rPr>
                <w:rFonts w:ascii="Open Sans" w:hAnsi="Open Sans" w:cs="Open Sans"/>
                <w:color w:val="111111"/>
                <w:spacing w:val="-4"/>
                <w:sz w:val="25"/>
                <w:szCs w:val="25"/>
                <w:shd w:val="clear" w:color="auto" w:fill="FFFFFF"/>
              </w:rPr>
              <w:t xml:space="preserve"> </w:t>
            </w: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MALI, Jana. Comparison of the characteristics of homes for older people in Slovenia with Goffman's concept of the total institution = Primerjava značilnosti domov za stare v Sloveniji z Goffmanovim konceptom totalne ustanove. </w:t>
            </w:r>
            <w:r w:rsidRPr="00A154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European journal of social work : the forum for the social professions</w:t>
            </w: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>. Dec. 2008, vol. 11, no 4, str. 431-443.</w:t>
            </w:r>
          </w:p>
          <w:p w14:paraId="1522B74F" w14:textId="46F9724E" w:rsidR="00A154BD" w:rsidRPr="00A154BD" w:rsidRDefault="00A154BD" w:rsidP="00A154B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MALI, Jana. Social work in the development of institutional care for older people in Slovenia = Razvoj socialnega dela v slovenskih domovih za stare ljudi. </w:t>
            </w:r>
            <w:r w:rsidRPr="00A154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European journal of social work : the forum for the social professions</w:t>
            </w:r>
            <w:r w:rsidRPr="00A154BD">
              <w:rPr>
                <w:rFonts w:ascii="Times New Roman" w:hAnsi="Times New Roman" w:cs="Times New Roman"/>
                <w:sz w:val="24"/>
                <w:szCs w:val="24"/>
              </w:rPr>
              <w:t xml:space="preserve">. Dec. 2010, vol. 13, iss. 4, str. 545-559. ISSN 1369-1457. DOI: </w:t>
            </w:r>
            <w:hyperlink r:id="rId18" w:tgtFrame="_blank" w:history="1">
              <w:r w:rsidRPr="00A154BD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10.1080/13691450903403784</w:t>
              </w:r>
            </w:hyperlink>
            <w:r w:rsidRPr="00A15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1ECA" w:rsidRPr="00A154BD" w14:paraId="0C91D844" w14:textId="77777777" w:rsidTr="001D7404">
        <w:tc>
          <w:tcPr>
            <w:tcW w:w="1030" w:type="dxa"/>
          </w:tcPr>
          <w:p w14:paraId="4D83A84F" w14:textId="77777777" w:rsidR="00161ECA" w:rsidRPr="00A154BD" w:rsidRDefault="005D0329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9. 11. 2026</w:t>
            </w:r>
          </w:p>
          <w:p w14:paraId="5CCA5F01" w14:textId="5E1013BE" w:rsidR="005D0329" w:rsidRPr="00A154BD" w:rsidRDefault="005D0329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12.00 – 14.00</w:t>
            </w:r>
          </w:p>
        </w:tc>
        <w:tc>
          <w:tcPr>
            <w:tcW w:w="10397" w:type="dxa"/>
          </w:tcPr>
          <w:p w14:paraId="62204F5F" w14:textId="674D1DBE" w:rsidR="00161ECA" w:rsidRPr="00A154BD" w:rsidRDefault="005D0329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GB"/>
              </w:rPr>
            </w:pPr>
            <w:r w:rsidRPr="000003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Field visit: Home for </w:t>
            </w:r>
            <w:r w:rsidR="00C5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  <w:r w:rsidRPr="000003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lder </w:t>
            </w:r>
            <w:r w:rsidR="00C51C0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Pr="000003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eople Ljubljana – Šiška </w:t>
            </w:r>
          </w:p>
        </w:tc>
      </w:tr>
      <w:tr w:rsidR="00161ECA" w:rsidRPr="00A154BD" w14:paraId="7861586D" w14:textId="77777777" w:rsidTr="001D7404">
        <w:tc>
          <w:tcPr>
            <w:tcW w:w="1030" w:type="dxa"/>
          </w:tcPr>
          <w:p w14:paraId="0AD566C9" w14:textId="48D0B2E4" w:rsidR="00161ECA" w:rsidRPr="00A154BD" w:rsidRDefault="00161ECA" w:rsidP="0065420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  <w:r w:rsidR="005D0329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. </w:t>
            </w:r>
            <w:r w:rsidR="005D0329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11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 202</w:t>
            </w:r>
            <w:r w:rsidR="005D0329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</w:t>
            </w:r>
          </w:p>
          <w:p w14:paraId="37D4D2B6" w14:textId="77777777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397" w:type="dxa"/>
          </w:tcPr>
          <w:p w14:paraId="0CDB77B6" w14:textId="77777777" w:rsidR="00161ECA" w:rsidRPr="00A154BD" w:rsidRDefault="00161ECA" w:rsidP="006542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Jana Mali</w:t>
            </w:r>
          </w:p>
          <w:p w14:paraId="5A8C30D8" w14:textId="77777777" w:rsidR="00161ECA" w:rsidRPr="00A154BD" w:rsidRDefault="00161ECA" w:rsidP="006542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Innovations in long-term care: the case of homes for older people in Slovenia (lecture, short films)</w:t>
            </w:r>
          </w:p>
          <w:p w14:paraId="4F3AC35B" w14:textId="77777777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C6561B0" w14:textId="7F7FEA23" w:rsidR="00161ECA" w:rsidRPr="00A154BD" w:rsidRDefault="00804963" w:rsidP="0080496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eading </w:t>
            </w:r>
            <w:r w:rsidR="006542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of 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relevant </w:t>
            </w:r>
            <w:proofErr w:type="gramStart"/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literature</w:t>
            </w:r>
            <w:r w:rsidRPr="00A154B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="00161ECA" w:rsidRPr="00A154B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:</w:t>
            </w:r>
            <w:proofErr w:type="gramEnd"/>
            <w:r w:rsidR="00161ECA" w:rsidRPr="00A154B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MALI, Jana. Innovations in long-term care: the case of old people's homes in Slovenia. </w:t>
            </w:r>
            <w:r w:rsidR="00161ECA" w:rsidRPr="00A154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Revija za socijalnu politiku</w:t>
            </w:r>
            <w:r w:rsidR="00161ECA" w:rsidRPr="00A154B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. jul. 2019, </w:t>
            </w:r>
            <w:proofErr w:type="gramStart"/>
            <w:r w:rsidR="00161ECA" w:rsidRPr="00A154B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god</w:t>
            </w:r>
            <w:proofErr w:type="gramEnd"/>
            <w:r w:rsidR="00161ECA" w:rsidRPr="00A154B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. 26, br. 2, str. 207-225. ISSN 1330-2965. </w:t>
            </w:r>
            <w:hyperlink r:id="rId19" w:tgtFrame="_blank" w:history="1">
              <w:r w:rsidR="00161ECA" w:rsidRPr="00A154BD">
                <w:rPr>
                  <w:rStyle w:val="Hiperpovezava"/>
                  <w:rFonts w:ascii="Times New Roman" w:hAnsi="Times New Roman" w:cs="Times New Roman"/>
                  <w:color w:val="CD5B45"/>
                  <w:sz w:val="24"/>
                  <w:szCs w:val="24"/>
                  <w:lang w:val="en-GB"/>
                </w:rPr>
                <w:t>https://hrcak.srce.hr/223869</w:t>
              </w:r>
            </w:hyperlink>
            <w:r w:rsidR="00161ECA" w:rsidRPr="00A154B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, DOI: </w:t>
            </w:r>
            <w:hyperlink r:id="rId20" w:tgtFrame="_blank" w:history="1">
              <w:r w:rsidR="00161ECA" w:rsidRPr="00A154BD">
                <w:rPr>
                  <w:rStyle w:val="Hiperpovezava"/>
                  <w:rFonts w:ascii="Times New Roman" w:hAnsi="Times New Roman" w:cs="Times New Roman"/>
                  <w:color w:val="CD5B45"/>
                  <w:sz w:val="24"/>
                  <w:szCs w:val="24"/>
                  <w:lang w:val="en-GB"/>
                </w:rPr>
                <w:t>10.3935/</w:t>
              </w:r>
              <w:proofErr w:type="gramStart"/>
              <w:r w:rsidR="00161ECA" w:rsidRPr="00A154BD">
                <w:rPr>
                  <w:rStyle w:val="Hiperpovezava"/>
                  <w:rFonts w:ascii="Times New Roman" w:hAnsi="Times New Roman" w:cs="Times New Roman"/>
                  <w:color w:val="CD5B45"/>
                  <w:sz w:val="24"/>
                  <w:szCs w:val="24"/>
                  <w:lang w:val="en-GB"/>
                </w:rPr>
                <w:t>rsp.v</w:t>
              </w:r>
              <w:proofErr w:type="gramEnd"/>
              <w:r w:rsidR="00161ECA" w:rsidRPr="00A154BD">
                <w:rPr>
                  <w:rStyle w:val="Hiperpovezava"/>
                  <w:rFonts w:ascii="Times New Roman" w:hAnsi="Times New Roman" w:cs="Times New Roman"/>
                  <w:color w:val="CD5B45"/>
                  <w:sz w:val="24"/>
                  <w:szCs w:val="24"/>
                  <w:lang w:val="en-GB"/>
                </w:rPr>
                <w:t>26i2.1584</w:t>
              </w:r>
            </w:hyperlink>
            <w:r w:rsidR="00161ECA" w:rsidRPr="00A154B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.</w:t>
            </w:r>
          </w:p>
        </w:tc>
      </w:tr>
      <w:tr w:rsidR="00161ECA" w:rsidRPr="00A154BD" w14:paraId="10676765" w14:textId="77777777" w:rsidTr="001D7404">
        <w:tc>
          <w:tcPr>
            <w:tcW w:w="1030" w:type="dxa"/>
          </w:tcPr>
          <w:p w14:paraId="498A5657" w14:textId="67360D33" w:rsidR="00161ECA" w:rsidRPr="00A154BD" w:rsidRDefault="005D0329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23</w:t>
            </w:r>
            <w:r w:rsidR="00161ECA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. 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11</w:t>
            </w:r>
            <w:r w:rsidR="00161ECA"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 202</w:t>
            </w:r>
            <w:r w:rsidRPr="00A154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</w:t>
            </w:r>
          </w:p>
        </w:tc>
        <w:tc>
          <w:tcPr>
            <w:tcW w:w="10397" w:type="dxa"/>
          </w:tcPr>
          <w:p w14:paraId="5B1F347A" w14:textId="77777777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Jana Mali</w:t>
            </w:r>
          </w:p>
          <w:p w14:paraId="572D033C" w14:textId="77777777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Social work with people with dementia</w:t>
            </w:r>
          </w:p>
          <w:p w14:paraId="74E2099B" w14:textId="77777777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(lecture, short films)</w:t>
            </w:r>
          </w:p>
          <w:p w14:paraId="1E978655" w14:textId="77777777" w:rsidR="00161ECA" w:rsidRPr="00A154BD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6092AA5" w14:textId="48C3C1D9" w:rsidR="00161ECA" w:rsidRDefault="00804963" w:rsidP="00160FC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R</w:t>
            </w:r>
            <w:r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eading relevant literature</w:t>
            </w:r>
            <w:r w:rsidR="00161ECA" w:rsidRPr="00A154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  <w:r w:rsidR="00161ECA" w:rsidRPr="00A154B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MALI, Jana. A case for a narrative approach to research into social work perspectives on dementia. </w:t>
            </w:r>
            <w:r w:rsidR="00161ECA" w:rsidRPr="00A154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Socialno delo</w:t>
            </w:r>
            <w:r w:rsidR="00161ECA" w:rsidRPr="00A154B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. sep.-dec. 2018, letn. 57, št. 3, str. 209-224. ISSN 0352-7956. </w:t>
            </w:r>
            <w:hyperlink r:id="rId21" w:tgtFrame="_blank" w:history="1">
              <w:r w:rsidR="00161ECA" w:rsidRPr="00A154BD">
                <w:rPr>
                  <w:rStyle w:val="Hiperpovezava"/>
                  <w:rFonts w:ascii="Times New Roman" w:hAnsi="Times New Roman" w:cs="Times New Roman"/>
                  <w:color w:val="CD5B45"/>
                  <w:sz w:val="24"/>
                  <w:szCs w:val="24"/>
                  <w:lang w:val="en-GB"/>
                </w:rPr>
                <w:t>https://www.revija-socialnodelo.si/mma/ACase-2018-3.pdf/2019053014445380/</w:t>
              </w:r>
            </w:hyperlink>
            <w:r w:rsidR="00161ECA" w:rsidRPr="00A154B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. </w:t>
            </w:r>
          </w:p>
          <w:p w14:paraId="5FE46334" w14:textId="6CDBFFD7" w:rsidR="00804963" w:rsidRDefault="00804963" w:rsidP="00160FC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MALI, Jana. A map of long-term care for people with dementia at the level of local communities : the needs of people with dementia and the vision of care. </w:t>
            </w:r>
            <w:r w:rsidRPr="0080496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Advances in methodology and statistics</w:t>
            </w:r>
            <w:r w:rsidRPr="00804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[Tiskana izd.]. 2023, vol. 20, no. 2, str. 123-138, ilustr. ISSN 1854-0023. </w:t>
            </w:r>
            <w:hyperlink r:id="rId22" w:tgtFrame="_blank" w:history="1">
              <w:r w:rsidRPr="00804963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https://mz.mf.uni-lj.si/index.php/ams/article/view/mz-2023-20-2-3/mz-2023-20-2-3-mali.pdf</w:t>
              </w:r>
            </w:hyperlink>
            <w:r w:rsidRPr="00804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23" w:tgtFrame="_blank" w:history="1">
              <w:r w:rsidRPr="00804963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http://www.dlib.si/details/URN:NBN:SI:doc-KBQ4RX67</w:t>
              </w:r>
            </w:hyperlink>
            <w:r w:rsidRPr="00804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24" w:tgtFrame="_blank" w:history="1">
              <w:r w:rsidRPr="00804963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Repozitorij Univerze v Ljubljani – RUL</w:t>
              </w:r>
            </w:hyperlink>
            <w:r w:rsidRPr="00804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25" w:tgtFrame="_blank" w:history="1">
              <w:r w:rsidRPr="00804963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https://d.cobiss.net/repository/si/files/200555267/153715/mz-2023-20-2-3-mali-1.pdf</w:t>
              </w:r>
            </w:hyperlink>
            <w:r w:rsidRPr="00804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DOI: </w:t>
            </w:r>
            <w:hyperlink r:id="rId26" w:tgtFrame="_blank" w:history="1">
              <w:r w:rsidRPr="00804963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10.51936/gmuf2033</w:t>
              </w:r>
            </w:hyperlink>
            <w:r w:rsidRPr="00804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 </w:t>
            </w:r>
          </w:p>
          <w:p w14:paraId="3FB8FBBE" w14:textId="3EFAB822" w:rsidR="00804963" w:rsidRPr="00804963" w:rsidRDefault="00804963" w:rsidP="00160FC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4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MALI, Jana, KEJŽAR, Anamarija. A model of integrated care of residents with dementia : a case of innovation in long-term care with accommodation in Slovenia. </w:t>
            </w:r>
            <w:r w:rsidRPr="0080496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Ljetopis socijalnog rada</w:t>
            </w:r>
            <w:r w:rsidRPr="00804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2019, letn. 26, br. 3, str. 447-469. ISSN 1846-5412. </w:t>
            </w:r>
            <w:hyperlink r:id="rId27" w:tgtFrame="_blank" w:history="1">
              <w:r w:rsidRPr="00804963">
                <w:rPr>
                  <w:rStyle w:val="Hiperpovezava"/>
                  <w:rFonts w:ascii="Times New Roman" w:hAnsi="Times New Roman" w:cs="Times New Roman"/>
                  <w:sz w:val="24"/>
                  <w:szCs w:val="24"/>
                </w:rPr>
                <w:t>https://hrcak.srce.hr/235350</w:t>
              </w:r>
            </w:hyperlink>
            <w:r w:rsidRPr="00804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 </w:t>
            </w:r>
          </w:p>
          <w:p w14:paraId="18B5C586" w14:textId="77777777" w:rsidR="00161ECA" w:rsidRPr="00804963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ECA" w:rsidRPr="00A154BD" w14:paraId="2FE99473" w14:textId="77777777" w:rsidTr="001D7404">
        <w:tc>
          <w:tcPr>
            <w:tcW w:w="1030" w:type="dxa"/>
          </w:tcPr>
          <w:p w14:paraId="6D8DDC03" w14:textId="77777777" w:rsidR="00161ECA" w:rsidRPr="000003B7" w:rsidRDefault="00161ECA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97" w:type="dxa"/>
          </w:tcPr>
          <w:p w14:paraId="4F84ACE4" w14:textId="5A493F2C" w:rsidR="00161ECA" w:rsidRPr="000003B7" w:rsidRDefault="001D7404" w:rsidP="00160F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D7404">
              <w:rPr>
                <w:rFonts w:ascii="Times New Roman" w:hAnsi="Times New Roman" w:cs="Times New Roman"/>
                <w:sz w:val="24"/>
                <w:szCs w:val="24"/>
              </w:rPr>
              <w:t>Individual consultations on the exam assignment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(b</w:t>
            </w:r>
            <w:r w:rsidRPr="001D7404">
              <w:rPr>
                <w:rFonts w:ascii="Times New Roman" w:hAnsi="Times New Roman" w:cs="Times New Roman"/>
                <w:sz w:val="24"/>
                <w:szCs w:val="24"/>
              </w:rPr>
              <w:t>y appointment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280B71F" w14:textId="77777777" w:rsidR="00161ECA" w:rsidRDefault="00161ECA"/>
    <w:p w14:paraId="0339CED0" w14:textId="47095C64" w:rsidR="005D646D" w:rsidRDefault="005D646D" w:rsidP="005D646D"/>
    <w:sectPr w:rsidR="005D6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60040"/>
    <w:multiLevelType w:val="hybridMultilevel"/>
    <w:tmpl w:val="40403BEE"/>
    <w:lvl w:ilvl="0" w:tplc="A418C946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BA5BF5"/>
    <w:multiLevelType w:val="hybridMultilevel"/>
    <w:tmpl w:val="54B87828"/>
    <w:lvl w:ilvl="0" w:tplc="D9F8B4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5332244">
    <w:abstractNumId w:val="0"/>
  </w:num>
  <w:num w:numId="2" w16cid:durableId="908930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ECA"/>
    <w:rsid w:val="000003B7"/>
    <w:rsid w:val="00071B62"/>
    <w:rsid w:val="0008717B"/>
    <w:rsid w:val="000C0455"/>
    <w:rsid w:val="00161ECA"/>
    <w:rsid w:val="001D7404"/>
    <w:rsid w:val="002B1BBF"/>
    <w:rsid w:val="0038136F"/>
    <w:rsid w:val="003C0379"/>
    <w:rsid w:val="005935A5"/>
    <w:rsid w:val="005D0329"/>
    <w:rsid w:val="005D646D"/>
    <w:rsid w:val="006003DC"/>
    <w:rsid w:val="00633528"/>
    <w:rsid w:val="00654203"/>
    <w:rsid w:val="006C3207"/>
    <w:rsid w:val="007808B1"/>
    <w:rsid w:val="007D08C2"/>
    <w:rsid w:val="00804963"/>
    <w:rsid w:val="008256FD"/>
    <w:rsid w:val="008C334D"/>
    <w:rsid w:val="008E1E36"/>
    <w:rsid w:val="008F64F7"/>
    <w:rsid w:val="009059D5"/>
    <w:rsid w:val="009F6221"/>
    <w:rsid w:val="00A154BD"/>
    <w:rsid w:val="00B4226E"/>
    <w:rsid w:val="00BF5F18"/>
    <w:rsid w:val="00C51C06"/>
    <w:rsid w:val="00D029D5"/>
    <w:rsid w:val="00E31A99"/>
    <w:rsid w:val="00E553F0"/>
    <w:rsid w:val="00E952C0"/>
    <w:rsid w:val="00F9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2D986"/>
  <w15:chartTrackingRefBased/>
  <w15:docId w15:val="{32FFD669-606B-484F-B41A-8671822F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161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161ECA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8E1E36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A15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935/rsp.v2li2.1188" TargetMode="External"/><Relationship Id="rId13" Type="http://schemas.openxmlformats.org/officeDocument/2006/relationships/hyperlink" Target="http://www.dlib.si/details/URN:NBN:SI:doc-0G58WKLM" TargetMode="External"/><Relationship Id="rId18" Type="http://schemas.openxmlformats.org/officeDocument/2006/relationships/hyperlink" Target="https://dx.doi.org/10.1080/13691450903403784" TargetMode="External"/><Relationship Id="rId26" Type="http://schemas.openxmlformats.org/officeDocument/2006/relationships/hyperlink" Target="https://dx.doi.org/10.51936/gmuf203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revija-socialnodelo.si/mma/ACase-2018-3.pdf/2019053014445380/" TargetMode="External"/><Relationship Id="rId7" Type="http://schemas.openxmlformats.org/officeDocument/2006/relationships/hyperlink" Target="http://www.rsp.hr/ojs2/index.php/rsp/article/viewFile/1188/1265" TargetMode="External"/><Relationship Id="rId12" Type="http://schemas.openxmlformats.org/officeDocument/2006/relationships/hyperlink" Target="https://dx.doi.org/10.7765/9781526176004.00012" TargetMode="External"/><Relationship Id="rId17" Type="http://schemas.openxmlformats.org/officeDocument/2006/relationships/hyperlink" Target="https://dx.doi.org/10.51741/9789612975692" TargetMode="External"/><Relationship Id="rId25" Type="http://schemas.openxmlformats.org/officeDocument/2006/relationships/hyperlink" Target="https://d.cobiss.net/repository/si/files/200555267/153715/mz-2023-20-2-3-mali-1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d.cobiss.net/repository/si/files/230607619/154714/Strategies-for-research-and-development-1.pdf" TargetMode="External"/><Relationship Id="rId20" Type="http://schemas.openxmlformats.org/officeDocument/2006/relationships/hyperlink" Target="https://dx.doi.org/10.3935/rsp.v26i2.1584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dialogueinpraxis.fsd.uni-lj.si/index.php?id=5&amp;a=article&amp;aid=26" TargetMode="External"/><Relationship Id="rId11" Type="http://schemas.openxmlformats.org/officeDocument/2006/relationships/hyperlink" Target="https://d.cobiss.net/repository/si/files/200994563/148057/Policy-controversies-in-Long-Term-Care-Act-in-Slovenia.pdf" TargetMode="External"/><Relationship Id="rId24" Type="http://schemas.openxmlformats.org/officeDocument/2006/relationships/hyperlink" Target="https://repozitorij.uni-lj.si/IzpisGradiva.php?id=167741" TargetMode="External"/><Relationship Id="rId5" Type="http://schemas.openxmlformats.org/officeDocument/2006/relationships/hyperlink" Target="http://dialogueinpraxis.fsd.uni-lj.si/pdf.php?pdf=533022598262bfb3" TargetMode="External"/><Relationship Id="rId15" Type="http://schemas.openxmlformats.org/officeDocument/2006/relationships/hyperlink" Target="https://repozitorij.uni-lj.si/IzpisGradiva.php?id=168224" TargetMode="External"/><Relationship Id="rId23" Type="http://schemas.openxmlformats.org/officeDocument/2006/relationships/hyperlink" Target="http://www.dlib.si/details/URN:NBN:SI:doc-KBQ4RX67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repozitorij.uni-lj.si/IzpisGradiva.php?id=169138" TargetMode="External"/><Relationship Id="rId19" Type="http://schemas.openxmlformats.org/officeDocument/2006/relationships/hyperlink" Target="https://hrcak.srce.hr/2238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rustvo-antropologov.si/AN/PDF/2014_1/Anthropological_Notebooks_XX_1_Hlebec.pdf" TargetMode="External"/><Relationship Id="rId14" Type="http://schemas.openxmlformats.org/officeDocument/2006/relationships/hyperlink" Target="https://dx.doi.org/10.51936/jfea4370" TargetMode="External"/><Relationship Id="rId22" Type="http://schemas.openxmlformats.org/officeDocument/2006/relationships/hyperlink" Target="https://mz.mf.uni-lj.si/index.php/ams/article/view/mz-2023-20-2-3/mz-2023-20-2-3-mali.pdf" TargetMode="External"/><Relationship Id="rId27" Type="http://schemas.openxmlformats.org/officeDocument/2006/relationships/hyperlink" Target="https://hrcak.srce.hr/235350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1227</Words>
  <Characters>6996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Mali, Jana</dc:creator>
  <cp:keywords/>
  <dc:description/>
  <cp:lastModifiedBy>Petrović Jesenovec, Borut</cp:lastModifiedBy>
  <cp:revision>8</cp:revision>
  <dcterms:created xsi:type="dcterms:W3CDTF">2026-09-24T06:04:00Z</dcterms:created>
  <dcterms:modified xsi:type="dcterms:W3CDTF">2026-10-12T06:29:00Z</dcterms:modified>
</cp:coreProperties>
</file>