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76" w:rsidRPr="004B1476" w:rsidRDefault="004B1476" w:rsidP="004B1476">
      <w:pPr>
        <w:spacing w:before="100" w:beforeAutospacing="1" w:after="100" w:afterAutospacing="1"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Establishment of working relationship and personal contact</w:t>
      </w:r>
      <w:r w:rsidRPr="004B1476">
        <w:rPr>
          <w:rFonts w:ascii="Times New Roman" w:eastAsia="Times New Roman" w:hAnsi="Times New Roman" w:cs="Times New Roman"/>
          <w:b/>
          <w:sz w:val="24"/>
          <w:szCs w:val="24"/>
          <w:lang w:val="en-GB" w:eastAsia="sl-SI"/>
        </w:rPr>
        <w:t xml:space="preserve"> </w:t>
      </w:r>
      <w:r w:rsidRPr="004B1476">
        <w:rPr>
          <w:rFonts w:ascii="Times New Roman" w:eastAsia="Times New Roman" w:hAnsi="Times New Roman" w:cs="Times New Roman"/>
          <w:sz w:val="24"/>
          <w:szCs w:val="24"/>
          <w:lang w:val="en-GB" w:eastAsia="sl-SI"/>
        </w:rPr>
        <w:t>(</w:t>
      </w:r>
      <w:r>
        <w:rPr>
          <w:rFonts w:ascii="Times New Roman" w:eastAsia="Times New Roman" w:hAnsi="Times New Roman" w:cs="Times New Roman"/>
          <w:sz w:val="24"/>
          <w:szCs w:val="24"/>
          <w:lang w:val="en-GB" w:eastAsia="sl-SI"/>
        </w:rPr>
        <w:t>Nina Mešl</w:t>
      </w:r>
      <w:r w:rsidRPr="004B1476">
        <w:rPr>
          <w:rFonts w:ascii="Times New Roman" w:eastAsia="Times New Roman" w:hAnsi="Times New Roman" w:cs="Times New Roman"/>
          <w:sz w:val="24"/>
          <w:szCs w:val="24"/>
          <w:lang w:val="en-GB" w:eastAsia="sl-SI"/>
        </w:rPr>
        <w:t>)</w:t>
      </w:r>
    </w:p>
    <w:p w:rsidR="004B1476" w:rsidRPr="004B1476" w:rsidRDefault="0078275E" w:rsidP="004B1476">
      <w:pPr>
        <w:spacing w:after="0" w:line="240" w:lineRule="auto"/>
        <w:rPr>
          <w:rFonts w:ascii="Times New Roman" w:eastAsia="Calibri" w:hAnsi="Times New Roman" w:cs="Times New Roman"/>
          <w:sz w:val="24"/>
          <w:szCs w:val="24"/>
          <w:lang w:val="en-US" w:eastAsia="sl-SI"/>
        </w:rPr>
      </w:pPr>
      <w:proofErr w:type="spellStart"/>
      <w:r w:rsidRPr="0078275E">
        <w:rPr>
          <w:rFonts w:ascii="Times New Roman" w:eastAsia="Times New Roman" w:hAnsi="Times New Roman" w:cs="Times New Roman"/>
          <w:sz w:val="24"/>
          <w:szCs w:val="24"/>
          <w:lang w:eastAsia="sl-SI"/>
        </w:rPr>
        <w:t>The</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aim</w:t>
      </w:r>
      <w:proofErr w:type="spellEnd"/>
      <w:r w:rsidRPr="0078275E">
        <w:rPr>
          <w:rFonts w:ascii="Times New Roman" w:eastAsia="Times New Roman" w:hAnsi="Times New Roman" w:cs="Times New Roman"/>
          <w:sz w:val="24"/>
          <w:szCs w:val="24"/>
          <w:lang w:eastAsia="sl-SI"/>
        </w:rPr>
        <w:t xml:space="preserve"> is </w:t>
      </w:r>
      <w:proofErr w:type="spellStart"/>
      <w:r w:rsidRPr="0078275E">
        <w:rPr>
          <w:rFonts w:ascii="Times New Roman" w:eastAsia="Times New Roman" w:hAnsi="Times New Roman" w:cs="Times New Roman"/>
          <w:sz w:val="24"/>
          <w:szCs w:val="24"/>
          <w:lang w:eastAsia="sl-SI"/>
        </w:rPr>
        <w:t>for</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students</w:t>
      </w:r>
      <w:proofErr w:type="spellEnd"/>
      <w:r w:rsidRPr="0078275E">
        <w:rPr>
          <w:rFonts w:ascii="Times New Roman" w:eastAsia="Times New Roman" w:hAnsi="Times New Roman" w:cs="Times New Roman"/>
          <w:sz w:val="24"/>
          <w:szCs w:val="24"/>
          <w:lang w:eastAsia="sl-SI"/>
        </w:rPr>
        <w:t xml:space="preserve"> to </w:t>
      </w:r>
      <w:proofErr w:type="spellStart"/>
      <w:r w:rsidRPr="0078275E">
        <w:rPr>
          <w:rFonts w:ascii="Times New Roman" w:eastAsia="Times New Roman" w:hAnsi="Times New Roman" w:cs="Times New Roman"/>
          <w:sz w:val="24"/>
          <w:szCs w:val="24"/>
          <w:lang w:eastAsia="sl-SI"/>
        </w:rPr>
        <w:t>learn</w:t>
      </w:r>
      <w:proofErr w:type="spellEnd"/>
      <w:r w:rsidRPr="0078275E">
        <w:rPr>
          <w:rFonts w:ascii="Times New Roman" w:eastAsia="Times New Roman" w:hAnsi="Times New Roman" w:cs="Times New Roman"/>
          <w:sz w:val="24"/>
          <w:szCs w:val="24"/>
          <w:lang w:eastAsia="sl-SI"/>
        </w:rPr>
        <w:t xml:space="preserve"> how to </w:t>
      </w:r>
      <w:proofErr w:type="spellStart"/>
      <w:r w:rsidRPr="0078275E">
        <w:rPr>
          <w:rFonts w:ascii="Times New Roman" w:eastAsia="Times New Roman" w:hAnsi="Times New Roman" w:cs="Times New Roman"/>
          <w:sz w:val="24"/>
          <w:szCs w:val="24"/>
          <w:lang w:eastAsia="sl-SI"/>
        </w:rPr>
        <w:t>establish</w:t>
      </w:r>
      <w:proofErr w:type="spellEnd"/>
      <w:r w:rsidRPr="0078275E">
        <w:rPr>
          <w:rFonts w:ascii="Times New Roman" w:eastAsia="Times New Roman" w:hAnsi="Times New Roman" w:cs="Times New Roman"/>
          <w:sz w:val="24"/>
          <w:szCs w:val="24"/>
          <w:lang w:eastAsia="sl-SI"/>
        </w:rPr>
        <w:t xml:space="preserve"> and </w:t>
      </w:r>
      <w:proofErr w:type="spellStart"/>
      <w:r w:rsidRPr="0078275E">
        <w:rPr>
          <w:rFonts w:ascii="Times New Roman" w:eastAsia="Times New Roman" w:hAnsi="Times New Roman" w:cs="Times New Roman"/>
          <w:sz w:val="24"/>
          <w:szCs w:val="24"/>
          <w:lang w:eastAsia="sl-SI"/>
        </w:rPr>
        <w:t>maintain</w:t>
      </w:r>
      <w:proofErr w:type="spellEnd"/>
      <w:r w:rsidRPr="0078275E">
        <w:rPr>
          <w:rFonts w:ascii="Times New Roman" w:eastAsia="Times New Roman" w:hAnsi="Times New Roman" w:cs="Times New Roman"/>
          <w:sz w:val="24"/>
          <w:szCs w:val="24"/>
          <w:lang w:eastAsia="sl-SI"/>
        </w:rPr>
        <w:t xml:space="preserve"> a </w:t>
      </w:r>
      <w:proofErr w:type="spellStart"/>
      <w:r w:rsidRPr="0078275E">
        <w:rPr>
          <w:rFonts w:ascii="Times New Roman" w:eastAsia="Times New Roman" w:hAnsi="Times New Roman" w:cs="Times New Roman"/>
          <w:sz w:val="24"/>
          <w:szCs w:val="24"/>
          <w:lang w:eastAsia="sl-SI"/>
        </w:rPr>
        <w:t>working</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relationship</w:t>
      </w:r>
      <w:proofErr w:type="spellEnd"/>
      <w:r w:rsidRPr="0078275E">
        <w:rPr>
          <w:rFonts w:ascii="Times New Roman" w:eastAsia="Times New Roman" w:hAnsi="Times New Roman" w:cs="Times New Roman"/>
          <w:sz w:val="24"/>
          <w:szCs w:val="24"/>
          <w:lang w:eastAsia="sl-SI"/>
        </w:rPr>
        <w:t xml:space="preserve"> in social </w:t>
      </w:r>
      <w:proofErr w:type="spellStart"/>
      <w:r w:rsidRPr="0078275E">
        <w:rPr>
          <w:rFonts w:ascii="Times New Roman" w:eastAsia="Times New Roman" w:hAnsi="Times New Roman" w:cs="Times New Roman"/>
          <w:sz w:val="24"/>
          <w:szCs w:val="24"/>
          <w:lang w:eastAsia="sl-SI"/>
        </w:rPr>
        <w:t>work</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which</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provides</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for</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the</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co-creation</w:t>
      </w:r>
      <w:proofErr w:type="spellEnd"/>
      <w:r w:rsidRPr="0078275E">
        <w:rPr>
          <w:rFonts w:ascii="Times New Roman" w:eastAsia="Times New Roman" w:hAnsi="Times New Roman" w:cs="Times New Roman"/>
          <w:sz w:val="24"/>
          <w:szCs w:val="24"/>
          <w:lang w:eastAsia="sl-SI"/>
        </w:rPr>
        <w:t xml:space="preserve"> of </w:t>
      </w:r>
      <w:proofErr w:type="spellStart"/>
      <w:r w:rsidRPr="0078275E">
        <w:rPr>
          <w:rFonts w:ascii="Times New Roman" w:eastAsia="Times New Roman" w:hAnsi="Times New Roman" w:cs="Times New Roman"/>
          <w:sz w:val="24"/>
          <w:szCs w:val="24"/>
          <w:lang w:eastAsia="sl-SI"/>
        </w:rPr>
        <w:t>good</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outcomes</w:t>
      </w:r>
      <w:proofErr w:type="spellEnd"/>
      <w:r w:rsidRPr="0078275E">
        <w:rPr>
          <w:rFonts w:ascii="Times New Roman" w:eastAsia="Times New Roman" w:hAnsi="Times New Roman" w:cs="Times New Roman"/>
          <w:sz w:val="24"/>
          <w:szCs w:val="24"/>
          <w:lang w:eastAsia="sl-SI"/>
        </w:rPr>
        <w:t xml:space="preserve"> in </w:t>
      </w:r>
      <w:proofErr w:type="spellStart"/>
      <w:r w:rsidRPr="0078275E">
        <w:rPr>
          <w:rFonts w:ascii="Times New Roman" w:eastAsia="Times New Roman" w:hAnsi="Times New Roman" w:cs="Times New Roman"/>
          <w:sz w:val="24"/>
          <w:szCs w:val="24"/>
          <w:lang w:eastAsia="sl-SI"/>
        </w:rPr>
        <w:t>helping</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processes</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Another</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aim</w:t>
      </w:r>
      <w:proofErr w:type="spellEnd"/>
      <w:r w:rsidRPr="0078275E">
        <w:rPr>
          <w:rFonts w:ascii="Times New Roman" w:eastAsia="Times New Roman" w:hAnsi="Times New Roman" w:cs="Times New Roman"/>
          <w:sz w:val="24"/>
          <w:szCs w:val="24"/>
          <w:lang w:eastAsia="sl-SI"/>
        </w:rPr>
        <w:t xml:space="preserve"> is </w:t>
      </w:r>
      <w:proofErr w:type="spellStart"/>
      <w:r w:rsidRPr="0078275E">
        <w:rPr>
          <w:rFonts w:ascii="Times New Roman" w:eastAsia="Times New Roman" w:hAnsi="Times New Roman" w:cs="Times New Roman"/>
          <w:sz w:val="24"/>
          <w:szCs w:val="24"/>
          <w:lang w:eastAsia="sl-SI"/>
        </w:rPr>
        <w:t>that</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they</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master</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the</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language</w:t>
      </w:r>
      <w:proofErr w:type="spellEnd"/>
      <w:r w:rsidRPr="0078275E">
        <w:rPr>
          <w:rFonts w:ascii="Times New Roman" w:eastAsia="Times New Roman" w:hAnsi="Times New Roman" w:cs="Times New Roman"/>
          <w:sz w:val="24"/>
          <w:szCs w:val="24"/>
          <w:lang w:eastAsia="sl-SI"/>
        </w:rPr>
        <w:t xml:space="preserve"> of social </w:t>
      </w:r>
      <w:proofErr w:type="spellStart"/>
      <w:r w:rsidRPr="0078275E">
        <w:rPr>
          <w:rFonts w:ascii="Times New Roman" w:eastAsia="Times New Roman" w:hAnsi="Times New Roman" w:cs="Times New Roman"/>
          <w:sz w:val="24"/>
          <w:szCs w:val="24"/>
          <w:lang w:eastAsia="sl-SI"/>
        </w:rPr>
        <w:t>work</w:t>
      </w:r>
      <w:proofErr w:type="spellEnd"/>
      <w:r w:rsidRPr="0078275E">
        <w:rPr>
          <w:rFonts w:ascii="Times New Roman" w:eastAsia="Times New Roman" w:hAnsi="Times New Roman" w:cs="Times New Roman"/>
          <w:sz w:val="24"/>
          <w:szCs w:val="24"/>
          <w:lang w:eastAsia="sl-SI"/>
        </w:rPr>
        <w:t xml:space="preserve"> and are </w:t>
      </w:r>
      <w:proofErr w:type="spellStart"/>
      <w:r w:rsidRPr="0078275E">
        <w:rPr>
          <w:rFonts w:ascii="Times New Roman" w:eastAsia="Times New Roman" w:hAnsi="Times New Roman" w:cs="Times New Roman"/>
          <w:sz w:val="24"/>
          <w:szCs w:val="24"/>
          <w:lang w:eastAsia="sl-SI"/>
        </w:rPr>
        <w:t>able</w:t>
      </w:r>
      <w:proofErr w:type="spellEnd"/>
      <w:r w:rsidRPr="0078275E">
        <w:rPr>
          <w:rFonts w:ascii="Times New Roman" w:eastAsia="Times New Roman" w:hAnsi="Times New Roman" w:cs="Times New Roman"/>
          <w:sz w:val="24"/>
          <w:szCs w:val="24"/>
          <w:lang w:eastAsia="sl-SI"/>
        </w:rPr>
        <w:t xml:space="preserve"> to </w:t>
      </w:r>
      <w:proofErr w:type="spellStart"/>
      <w:r w:rsidRPr="0078275E">
        <w:rPr>
          <w:rFonts w:ascii="Times New Roman" w:eastAsia="Times New Roman" w:hAnsi="Times New Roman" w:cs="Times New Roman"/>
          <w:sz w:val="24"/>
          <w:szCs w:val="24"/>
          <w:lang w:eastAsia="sl-SI"/>
        </w:rPr>
        <w:t>use</w:t>
      </w:r>
      <w:proofErr w:type="spellEnd"/>
      <w:r w:rsidRPr="0078275E">
        <w:rPr>
          <w:rFonts w:ascii="Times New Roman" w:eastAsia="Times New Roman" w:hAnsi="Times New Roman" w:cs="Times New Roman"/>
          <w:sz w:val="24"/>
          <w:szCs w:val="24"/>
          <w:lang w:eastAsia="sl-SI"/>
        </w:rPr>
        <w:t xml:space="preserve"> it </w:t>
      </w:r>
      <w:proofErr w:type="spellStart"/>
      <w:r w:rsidRPr="0078275E">
        <w:rPr>
          <w:rFonts w:ascii="Times New Roman" w:eastAsia="Times New Roman" w:hAnsi="Times New Roman" w:cs="Times New Roman"/>
          <w:sz w:val="24"/>
          <w:szCs w:val="24"/>
          <w:lang w:eastAsia="sl-SI"/>
        </w:rPr>
        <w:t>with</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confidence</w:t>
      </w:r>
      <w:proofErr w:type="spellEnd"/>
      <w:r w:rsidRPr="0078275E">
        <w:rPr>
          <w:rFonts w:ascii="Times New Roman" w:eastAsia="Times New Roman" w:hAnsi="Times New Roman" w:cs="Times New Roman"/>
          <w:sz w:val="24"/>
          <w:szCs w:val="24"/>
          <w:lang w:eastAsia="sl-SI"/>
        </w:rPr>
        <w:t xml:space="preserve"> in </w:t>
      </w:r>
      <w:proofErr w:type="spellStart"/>
      <w:r w:rsidRPr="0078275E">
        <w:rPr>
          <w:rFonts w:ascii="Times New Roman" w:eastAsia="Times New Roman" w:hAnsi="Times New Roman" w:cs="Times New Roman"/>
          <w:sz w:val="24"/>
          <w:szCs w:val="24"/>
          <w:lang w:eastAsia="sl-SI"/>
        </w:rPr>
        <w:t>the</w:t>
      </w:r>
      <w:proofErr w:type="spellEnd"/>
      <w:r w:rsidRPr="0078275E">
        <w:rPr>
          <w:rFonts w:ascii="Times New Roman" w:eastAsia="Times New Roman" w:hAnsi="Times New Roman" w:cs="Times New Roman"/>
          <w:sz w:val="24"/>
          <w:szCs w:val="24"/>
          <w:lang w:eastAsia="sl-SI"/>
        </w:rPr>
        <w:t xml:space="preserve"> central </w:t>
      </w:r>
      <w:proofErr w:type="spellStart"/>
      <w:r w:rsidRPr="0078275E">
        <w:rPr>
          <w:rFonts w:ascii="Times New Roman" w:eastAsia="Times New Roman" w:hAnsi="Times New Roman" w:cs="Times New Roman"/>
          <w:sz w:val="24"/>
          <w:szCs w:val="24"/>
          <w:lang w:eastAsia="sl-SI"/>
        </w:rPr>
        <w:t>space</w:t>
      </w:r>
      <w:proofErr w:type="spellEnd"/>
      <w:r w:rsidRPr="0078275E">
        <w:rPr>
          <w:rFonts w:ascii="Times New Roman" w:eastAsia="Times New Roman" w:hAnsi="Times New Roman" w:cs="Times New Roman"/>
          <w:sz w:val="24"/>
          <w:szCs w:val="24"/>
          <w:lang w:eastAsia="sl-SI"/>
        </w:rPr>
        <w:t xml:space="preserve"> in </w:t>
      </w:r>
      <w:proofErr w:type="spellStart"/>
      <w:r w:rsidRPr="0078275E">
        <w:rPr>
          <w:rFonts w:ascii="Times New Roman" w:eastAsia="Times New Roman" w:hAnsi="Times New Roman" w:cs="Times New Roman"/>
          <w:sz w:val="24"/>
          <w:szCs w:val="24"/>
          <w:lang w:eastAsia="sl-SI"/>
        </w:rPr>
        <w:t>which</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the</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process</w:t>
      </w:r>
      <w:proofErr w:type="spellEnd"/>
      <w:r w:rsidRPr="0078275E">
        <w:rPr>
          <w:rFonts w:ascii="Times New Roman" w:eastAsia="Times New Roman" w:hAnsi="Times New Roman" w:cs="Times New Roman"/>
          <w:sz w:val="24"/>
          <w:szCs w:val="24"/>
          <w:lang w:eastAsia="sl-SI"/>
        </w:rPr>
        <w:t xml:space="preserve"> of </w:t>
      </w:r>
      <w:proofErr w:type="spellStart"/>
      <w:r w:rsidRPr="0078275E">
        <w:rPr>
          <w:rFonts w:ascii="Times New Roman" w:eastAsia="Times New Roman" w:hAnsi="Times New Roman" w:cs="Times New Roman"/>
          <w:sz w:val="24"/>
          <w:szCs w:val="24"/>
          <w:lang w:eastAsia="sl-SI"/>
        </w:rPr>
        <w:t>help</w:t>
      </w:r>
      <w:proofErr w:type="spellEnd"/>
      <w:r w:rsidRPr="0078275E">
        <w:rPr>
          <w:rFonts w:ascii="Times New Roman" w:eastAsia="Times New Roman" w:hAnsi="Times New Roman" w:cs="Times New Roman"/>
          <w:sz w:val="24"/>
          <w:szCs w:val="24"/>
          <w:lang w:eastAsia="sl-SI"/>
        </w:rPr>
        <w:t xml:space="preserve"> in social </w:t>
      </w:r>
      <w:proofErr w:type="spellStart"/>
      <w:r w:rsidRPr="0078275E">
        <w:rPr>
          <w:rFonts w:ascii="Times New Roman" w:eastAsia="Times New Roman" w:hAnsi="Times New Roman" w:cs="Times New Roman"/>
          <w:sz w:val="24"/>
          <w:szCs w:val="24"/>
          <w:lang w:eastAsia="sl-SI"/>
        </w:rPr>
        <w:t>work</w:t>
      </w:r>
      <w:proofErr w:type="spellEnd"/>
      <w:r w:rsidRPr="0078275E">
        <w:rPr>
          <w:rFonts w:ascii="Times New Roman" w:eastAsia="Times New Roman" w:hAnsi="Times New Roman" w:cs="Times New Roman"/>
          <w:sz w:val="24"/>
          <w:szCs w:val="24"/>
          <w:lang w:eastAsia="sl-SI"/>
        </w:rPr>
        <w:t xml:space="preserve"> </w:t>
      </w:r>
      <w:proofErr w:type="spellStart"/>
      <w:r w:rsidRPr="0078275E">
        <w:rPr>
          <w:rFonts w:ascii="Times New Roman" w:eastAsia="Times New Roman" w:hAnsi="Times New Roman" w:cs="Times New Roman"/>
          <w:sz w:val="24"/>
          <w:szCs w:val="24"/>
          <w:lang w:eastAsia="sl-SI"/>
        </w:rPr>
        <w:t>takes</w:t>
      </w:r>
      <w:proofErr w:type="spellEnd"/>
      <w:r w:rsidRPr="0078275E">
        <w:rPr>
          <w:rFonts w:ascii="Times New Roman" w:eastAsia="Times New Roman" w:hAnsi="Times New Roman" w:cs="Times New Roman"/>
          <w:sz w:val="24"/>
          <w:szCs w:val="24"/>
          <w:lang w:eastAsia="sl-SI"/>
        </w:rPr>
        <w:t xml:space="preserve"> place.</w:t>
      </w:r>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This</w:t>
      </w:r>
      <w:proofErr w:type="spellEnd"/>
      <w:r>
        <w:rPr>
          <w:rFonts w:ascii="Times New Roman" w:eastAsia="Times New Roman" w:hAnsi="Times New Roman" w:cs="Times New Roman"/>
          <w:sz w:val="24"/>
          <w:szCs w:val="24"/>
          <w:lang w:eastAsia="sl-SI"/>
        </w:rPr>
        <w:t xml:space="preserve"> is one of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key</w:t>
      </w:r>
      <w:proofErr w:type="spellEnd"/>
      <w:r>
        <w:rPr>
          <w:rFonts w:ascii="Times New Roman" w:eastAsia="Times New Roman" w:hAnsi="Times New Roman" w:cs="Times New Roman"/>
          <w:sz w:val="24"/>
          <w:szCs w:val="24"/>
          <w:lang w:eastAsia="sl-SI"/>
        </w:rPr>
        <w:t xml:space="preserve"> social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courses</w:t>
      </w:r>
      <w:proofErr w:type="spellEnd"/>
      <w:r>
        <w:rPr>
          <w:rFonts w:ascii="Times New Roman" w:eastAsia="Times New Roman" w:hAnsi="Times New Roman" w:cs="Times New Roman"/>
          <w:sz w:val="24"/>
          <w:szCs w:val="24"/>
          <w:lang w:eastAsia="sl-SI"/>
        </w:rPr>
        <w:t xml:space="preserve"> at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faculty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for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local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students</w:t>
      </w:r>
      <w:proofErr w:type="spellEnd"/>
      <w:r>
        <w:rPr>
          <w:rFonts w:ascii="Times New Roman" w:eastAsia="Times New Roman" w:hAnsi="Times New Roman" w:cs="Times New Roman"/>
          <w:sz w:val="24"/>
          <w:szCs w:val="24"/>
          <w:lang w:eastAsia="sl-SI"/>
        </w:rPr>
        <w:t xml:space="preserve">. As it is </w:t>
      </w:r>
      <w:proofErr w:type="spellStart"/>
      <w:r>
        <w:rPr>
          <w:rFonts w:ascii="Times New Roman" w:eastAsia="Times New Roman" w:hAnsi="Times New Roman" w:cs="Times New Roman"/>
          <w:sz w:val="24"/>
          <w:szCs w:val="24"/>
          <w:lang w:eastAsia="sl-SI"/>
        </w:rPr>
        <w:t>based</w:t>
      </w:r>
      <w:proofErr w:type="spellEnd"/>
      <w:r>
        <w:rPr>
          <w:rFonts w:ascii="Times New Roman" w:eastAsia="Times New Roman" w:hAnsi="Times New Roman" w:cs="Times New Roman"/>
          <w:sz w:val="24"/>
          <w:szCs w:val="24"/>
          <w:lang w:eastAsia="sl-SI"/>
        </w:rPr>
        <w:t xml:space="preserve"> on </w:t>
      </w:r>
      <w:proofErr w:type="spellStart"/>
      <w:r>
        <w:rPr>
          <w:rFonts w:ascii="Times New Roman" w:eastAsia="Times New Roman" w:hAnsi="Times New Roman" w:cs="Times New Roman"/>
          <w:sz w:val="24"/>
          <w:szCs w:val="24"/>
          <w:lang w:eastAsia="sl-SI"/>
        </w:rPr>
        <w:t>concepts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partly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developped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by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Slovene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professors</w:t>
      </w:r>
      <w:proofErr w:type="spellEnd"/>
      <w:r>
        <w:rPr>
          <w:rFonts w:ascii="Times New Roman" w:eastAsia="Times New Roman" w:hAnsi="Times New Roman" w:cs="Times New Roman"/>
          <w:sz w:val="24"/>
          <w:szCs w:val="24"/>
          <w:lang w:eastAsia="sl-SI"/>
        </w:rPr>
        <w:t xml:space="preserve">, it </w:t>
      </w:r>
      <w:proofErr w:type="spellStart"/>
      <w:r>
        <w:rPr>
          <w:rFonts w:ascii="Times New Roman" w:eastAsia="Times New Roman" w:hAnsi="Times New Roman" w:cs="Times New Roman"/>
          <w:sz w:val="24"/>
          <w:szCs w:val="24"/>
          <w:lang w:eastAsia="sl-SI"/>
        </w:rPr>
        <w:t>will</w:t>
      </w:r>
      <w:proofErr w:type="spellEnd"/>
      <w:r>
        <w:rPr>
          <w:rFonts w:ascii="Times New Roman" w:eastAsia="Times New Roman" w:hAnsi="Times New Roman" w:cs="Times New Roman"/>
          <w:sz w:val="24"/>
          <w:szCs w:val="24"/>
          <w:lang w:eastAsia="sl-SI"/>
        </w:rPr>
        <w:t xml:space="preserve"> be of </w:t>
      </w:r>
      <w:proofErr w:type="spellStart"/>
      <w:r>
        <w:rPr>
          <w:rFonts w:ascii="Times New Roman" w:eastAsia="Times New Roman" w:hAnsi="Times New Roman" w:cs="Times New Roman"/>
          <w:sz w:val="24"/>
          <w:szCs w:val="24"/>
          <w:lang w:eastAsia="sl-SI"/>
        </w:rPr>
        <w:t>special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interest</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for</w:t>
      </w:r>
      <w:proofErr w:type="spellEnd"/>
      <w:r>
        <w:rPr>
          <w:rFonts w:ascii="Times New Roman" w:eastAsia="Times New Roman" w:hAnsi="Times New Roman" w:cs="Times New Roman"/>
          <w:sz w:val="24"/>
          <w:szCs w:val="24"/>
          <w:lang w:eastAsia="sl-SI"/>
        </w:rPr>
        <w:t xml:space="preserve"> Erasmus </w:t>
      </w:r>
      <w:proofErr w:type="spellStart"/>
      <w:r>
        <w:rPr>
          <w:rFonts w:ascii="Times New Roman" w:eastAsia="Times New Roman" w:hAnsi="Times New Roman" w:cs="Times New Roman"/>
          <w:sz w:val="24"/>
          <w:szCs w:val="24"/>
          <w:lang w:eastAsia="sl-SI"/>
        </w:rPr>
        <w:t>students</w:t>
      </w:r>
      <w:proofErr w:type="spellEnd"/>
      <w:r>
        <w:rPr>
          <w:rFonts w:ascii="Times New Roman" w:eastAsia="Times New Roman" w:hAnsi="Times New Roman" w:cs="Times New Roman"/>
          <w:sz w:val="24"/>
          <w:szCs w:val="24"/>
          <w:lang w:eastAsia="sl-SI"/>
        </w:rPr>
        <w:t xml:space="preserve">, as </w:t>
      </w:r>
      <w:proofErr w:type="spellStart"/>
      <w:r>
        <w:rPr>
          <w:rFonts w:ascii="Times New Roman" w:eastAsia="Times New Roman" w:hAnsi="Times New Roman" w:cs="Times New Roman"/>
          <w:sz w:val="24"/>
          <w:szCs w:val="24"/>
          <w:lang w:eastAsia="sl-SI"/>
        </w:rPr>
        <w:t>they</w:t>
      </w:r>
      <w:proofErr w:type="spellEnd"/>
      <w:r>
        <w:rPr>
          <w:rFonts w:ascii="Times New Roman" w:eastAsia="Times New Roman" w:hAnsi="Times New Roman" w:cs="Times New Roman"/>
          <w:sz w:val="24"/>
          <w:szCs w:val="24"/>
          <w:lang w:eastAsia="sl-SI"/>
        </w:rPr>
        <w:t xml:space="preserve"> are </w:t>
      </w:r>
      <w:proofErr w:type="spellStart"/>
      <w:r>
        <w:rPr>
          <w:rFonts w:ascii="Times New Roman" w:eastAsia="Times New Roman" w:hAnsi="Times New Roman" w:cs="Times New Roman"/>
          <w:sz w:val="24"/>
          <w:szCs w:val="24"/>
          <w:lang w:eastAsia="sl-SI"/>
        </w:rPr>
        <w:t>bound</w:t>
      </w:r>
      <w:proofErr w:type="spellEnd"/>
      <w:r>
        <w:rPr>
          <w:rFonts w:ascii="Times New Roman" w:eastAsia="Times New Roman" w:hAnsi="Times New Roman" w:cs="Times New Roman"/>
          <w:sz w:val="24"/>
          <w:szCs w:val="24"/>
          <w:lang w:eastAsia="sl-SI"/>
        </w:rPr>
        <w:t xml:space="preserve"> to </w:t>
      </w:r>
      <w:proofErr w:type="spellStart"/>
      <w:r>
        <w:rPr>
          <w:rFonts w:ascii="Times New Roman" w:eastAsia="Times New Roman" w:hAnsi="Times New Roman" w:cs="Times New Roman"/>
          <w:sz w:val="24"/>
          <w:szCs w:val="24"/>
          <w:lang w:eastAsia="sl-SI"/>
        </w:rPr>
        <w:t>learn</w:t>
      </w:r>
      <w:proofErr w:type="spellEnd"/>
      <w:r>
        <w:rPr>
          <w:rFonts w:ascii="Times New Roman" w:eastAsia="Times New Roman" w:hAnsi="Times New Roman" w:cs="Times New Roman"/>
          <w:sz w:val="24"/>
          <w:szCs w:val="24"/>
          <w:lang w:eastAsia="sl-SI"/>
        </w:rPr>
        <w:t xml:space="preserve"> a lot of </w:t>
      </w:r>
      <w:proofErr w:type="spellStart"/>
      <w:r>
        <w:rPr>
          <w:rFonts w:ascii="Times New Roman" w:eastAsia="Times New Roman" w:hAnsi="Times New Roman" w:cs="Times New Roman"/>
          <w:sz w:val="24"/>
          <w:szCs w:val="24"/>
          <w:lang w:eastAsia="sl-SI"/>
        </w:rPr>
        <w:t>new</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useful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information</w:t>
      </w:r>
      <w:proofErr w:type="spellEnd"/>
      <w:r>
        <w:rPr>
          <w:rFonts w:ascii="Times New Roman" w:eastAsia="Times New Roman" w:hAnsi="Times New Roman" w:cs="Times New Roman"/>
          <w:sz w:val="24"/>
          <w:szCs w:val="24"/>
          <w:lang w:eastAsia="sl-SI"/>
        </w:rPr>
        <w:t>.</w:t>
      </w: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p>
    <w:p w:rsidR="004B1476" w:rsidRDefault="004B1476" w:rsidP="004B1476">
      <w:pPr>
        <w:spacing w:after="0" w:line="240" w:lineRule="auto"/>
        <w:rPr>
          <w:rFonts w:ascii="Times New Roman" w:eastAsia="Times New Roman" w:hAnsi="Times New Roman" w:cs="Times New Roman"/>
          <w:b/>
          <w:sz w:val="24"/>
          <w:szCs w:val="24"/>
          <w:lang w:val="en-GB" w:eastAsia="sl-SI"/>
        </w:rPr>
      </w:pPr>
    </w:p>
    <w:p w:rsidR="004B1476" w:rsidRPr="004B1476" w:rsidRDefault="004B1476" w:rsidP="004B1476">
      <w:pPr>
        <w:spacing w:after="0" w:line="240" w:lineRule="auto"/>
        <w:jc w:val="center"/>
        <w:rPr>
          <w:rFonts w:ascii="Times New Roman" w:eastAsia="Times New Roman" w:hAnsi="Times New Roman" w:cs="Times New Roman"/>
          <w:b/>
          <w:sz w:val="24"/>
          <w:szCs w:val="24"/>
          <w:lang w:val="en-GB" w:eastAsia="sl-SI"/>
        </w:rPr>
      </w:pPr>
      <w:r w:rsidRPr="004B1476">
        <w:rPr>
          <w:rFonts w:ascii="Times New Roman" w:eastAsia="Times New Roman" w:hAnsi="Times New Roman" w:cs="Times New Roman"/>
          <w:b/>
          <w:sz w:val="24"/>
          <w:szCs w:val="24"/>
          <w:lang w:val="en-GB" w:eastAsia="sl-SI"/>
        </w:rPr>
        <w:t xml:space="preserve">Concepts of social work with young people </w:t>
      </w:r>
      <w:r w:rsidRPr="004B1476">
        <w:rPr>
          <w:rFonts w:ascii="Times New Roman" w:eastAsia="Times New Roman" w:hAnsi="Times New Roman" w:cs="Times New Roman"/>
          <w:sz w:val="24"/>
          <w:szCs w:val="24"/>
          <w:lang w:val="en-GB" w:eastAsia="sl-SI"/>
        </w:rPr>
        <w:t>(</w:t>
      </w:r>
      <w:proofErr w:type="spellStart"/>
      <w:r w:rsidRPr="004B1476">
        <w:rPr>
          <w:rFonts w:ascii="Times New Roman" w:eastAsia="Times New Roman" w:hAnsi="Times New Roman" w:cs="Times New Roman"/>
          <w:sz w:val="24"/>
          <w:szCs w:val="24"/>
          <w:lang w:val="en-GB" w:eastAsia="sl-SI"/>
        </w:rPr>
        <w:t>Milko</w:t>
      </w:r>
      <w:proofErr w:type="spellEnd"/>
      <w:r w:rsidRPr="004B1476">
        <w:rPr>
          <w:rFonts w:ascii="Times New Roman" w:eastAsia="Times New Roman" w:hAnsi="Times New Roman" w:cs="Times New Roman"/>
          <w:sz w:val="24"/>
          <w:szCs w:val="24"/>
          <w:lang w:val="en-GB" w:eastAsia="sl-SI"/>
        </w:rPr>
        <w:t xml:space="preserve"> Poštrak)</w:t>
      </w: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p>
    <w:p w:rsidR="004B1476" w:rsidRPr="004B1476" w:rsidRDefault="004B1476" w:rsidP="004B1476">
      <w:pPr>
        <w:spacing w:after="0" w:line="240" w:lineRule="auto"/>
        <w:rPr>
          <w:rFonts w:ascii="Times New Roman" w:eastAsia="Times New Roman" w:hAnsi="Times New Roman" w:cs="Times New Roman"/>
          <w:sz w:val="24"/>
          <w:szCs w:val="24"/>
          <w:lang w:eastAsia="sl-SI"/>
        </w:rPr>
      </w:pPr>
      <w:proofErr w:type="spellStart"/>
      <w:r w:rsidRPr="004B1476">
        <w:rPr>
          <w:rFonts w:ascii="Times New Roman" w:eastAsia="Times New Roman" w:hAnsi="Times New Roman" w:cs="Times New Roman"/>
          <w:sz w:val="24"/>
          <w:szCs w:val="24"/>
          <w:lang w:eastAsia="sl-SI"/>
        </w:rPr>
        <w:t>Basic</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terminology</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child</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youngster</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growing</w:t>
      </w:r>
      <w:proofErr w:type="spellEnd"/>
      <w:r w:rsidRPr="004B1476">
        <w:rPr>
          <w:rFonts w:ascii="Times New Roman" w:eastAsia="Times New Roman" w:hAnsi="Times New Roman" w:cs="Times New Roman"/>
          <w:sz w:val="24"/>
          <w:szCs w:val="24"/>
          <w:lang w:eastAsia="sl-SI"/>
        </w:rPr>
        <w:t xml:space="preserve">-up, rite </w:t>
      </w:r>
      <w:proofErr w:type="spellStart"/>
      <w:r w:rsidRPr="004B1476">
        <w:rPr>
          <w:rFonts w:ascii="Times New Roman" w:eastAsia="Times New Roman" w:hAnsi="Times New Roman" w:cs="Times New Roman"/>
          <w:sz w:val="24"/>
          <w:szCs w:val="24"/>
          <w:lang w:eastAsia="sl-SI"/>
        </w:rPr>
        <w:t>fo</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passage</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life-world</w:t>
      </w:r>
      <w:proofErr w:type="spellEnd"/>
      <w:r w:rsidRPr="004B1476">
        <w:rPr>
          <w:rFonts w:ascii="Times New Roman" w:eastAsia="Times New Roman" w:hAnsi="Times New Roman" w:cs="Times New Roman"/>
          <w:sz w:val="24"/>
          <w:szCs w:val="24"/>
          <w:lang w:eastAsia="sl-SI"/>
        </w:rPr>
        <w:t xml:space="preserve"> of </w:t>
      </w:r>
      <w:proofErr w:type="spellStart"/>
      <w:r w:rsidRPr="004B1476">
        <w:rPr>
          <w:rFonts w:ascii="Times New Roman" w:eastAsia="Times New Roman" w:hAnsi="Times New Roman" w:cs="Times New Roman"/>
          <w:sz w:val="24"/>
          <w:szCs w:val="24"/>
          <w:lang w:eastAsia="sl-SI"/>
        </w:rPr>
        <w:t>children</w:t>
      </w:r>
      <w:proofErr w:type="spellEnd"/>
      <w:r w:rsidRPr="004B1476">
        <w:rPr>
          <w:rFonts w:ascii="Times New Roman" w:eastAsia="Times New Roman" w:hAnsi="Times New Roman" w:cs="Times New Roman"/>
          <w:sz w:val="24"/>
          <w:szCs w:val="24"/>
          <w:lang w:eastAsia="sl-SI"/>
        </w:rPr>
        <w:t xml:space="preserve"> and </w:t>
      </w:r>
      <w:proofErr w:type="spellStart"/>
      <w:r w:rsidRPr="004B1476">
        <w:rPr>
          <w:rFonts w:ascii="Times New Roman" w:eastAsia="Times New Roman" w:hAnsi="Times New Roman" w:cs="Times New Roman"/>
          <w:sz w:val="24"/>
          <w:szCs w:val="24"/>
          <w:lang w:eastAsia="sl-SI"/>
        </w:rPr>
        <w:t>adolescents</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Emphasis</w:t>
      </w:r>
      <w:proofErr w:type="spellEnd"/>
      <w:r w:rsidRPr="004B1476">
        <w:rPr>
          <w:rFonts w:ascii="Times New Roman" w:eastAsia="Times New Roman" w:hAnsi="Times New Roman" w:cs="Times New Roman"/>
          <w:sz w:val="24"/>
          <w:szCs w:val="24"/>
          <w:lang w:eastAsia="sl-SI"/>
        </w:rPr>
        <w:t xml:space="preserve"> is put on </w:t>
      </w:r>
      <w:proofErr w:type="spellStart"/>
      <w:r w:rsidRPr="004B1476">
        <w:rPr>
          <w:rFonts w:ascii="Times New Roman" w:eastAsia="Times New Roman" w:hAnsi="Times New Roman" w:cs="Times New Roman"/>
          <w:sz w:val="24"/>
          <w:szCs w:val="24"/>
          <w:lang w:eastAsia="sl-SI"/>
        </w:rPr>
        <w:t>vulnerable</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youngsters</w:t>
      </w:r>
      <w:proofErr w:type="spellEnd"/>
      <w:r w:rsidRPr="004B1476">
        <w:rPr>
          <w:rFonts w:ascii="Times New Roman" w:eastAsia="Times New Roman" w:hAnsi="Times New Roman" w:cs="Times New Roman"/>
          <w:sz w:val="24"/>
          <w:szCs w:val="24"/>
          <w:lang w:eastAsia="sl-SI"/>
        </w:rPr>
        <w:t xml:space="preserve"> and social </w:t>
      </w:r>
      <w:proofErr w:type="spellStart"/>
      <w:r w:rsidRPr="004B1476">
        <w:rPr>
          <w:rFonts w:ascii="Times New Roman" w:eastAsia="Times New Roman" w:hAnsi="Times New Roman" w:cs="Times New Roman"/>
          <w:sz w:val="24"/>
          <w:szCs w:val="24"/>
          <w:lang w:eastAsia="sl-SI"/>
        </w:rPr>
        <w:t>vulnerabilty</w:t>
      </w:r>
      <w:proofErr w:type="spellEnd"/>
      <w:r w:rsidRPr="004B1476">
        <w:rPr>
          <w:rFonts w:ascii="Times New Roman" w:eastAsia="Times New Roman" w:hAnsi="Times New Roman" w:cs="Times New Roman"/>
          <w:sz w:val="24"/>
          <w:szCs w:val="24"/>
          <w:lang w:eastAsia="sl-SI"/>
        </w:rPr>
        <w:t xml:space="preserve"> of </w:t>
      </w:r>
      <w:proofErr w:type="spellStart"/>
      <w:r w:rsidRPr="004B1476">
        <w:rPr>
          <w:rFonts w:ascii="Times New Roman" w:eastAsia="Times New Roman" w:hAnsi="Times New Roman" w:cs="Times New Roman"/>
          <w:sz w:val="24"/>
          <w:szCs w:val="24"/>
          <w:lang w:eastAsia="sl-SI"/>
        </w:rPr>
        <w:t>the</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young</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Types</w:t>
      </w:r>
      <w:proofErr w:type="spellEnd"/>
      <w:r w:rsidRPr="004B1476">
        <w:rPr>
          <w:rFonts w:ascii="Times New Roman" w:eastAsia="Times New Roman" w:hAnsi="Times New Roman" w:cs="Times New Roman"/>
          <w:sz w:val="24"/>
          <w:szCs w:val="24"/>
          <w:lang w:eastAsia="sl-SI"/>
        </w:rPr>
        <w:t xml:space="preserve"> od </w:t>
      </w:r>
      <w:proofErr w:type="spellStart"/>
      <w:r w:rsidRPr="004B1476">
        <w:rPr>
          <w:rFonts w:ascii="Times New Roman" w:eastAsia="Times New Roman" w:hAnsi="Times New Roman" w:cs="Times New Roman"/>
          <w:sz w:val="24"/>
          <w:szCs w:val="24"/>
          <w:lang w:eastAsia="sl-SI"/>
        </w:rPr>
        <w:t>relationship</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between</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grown-ups</w:t>
      </w:r>
      <w:proofErr w:type="spellEnd"/>
      <w:r w:rsidRPr="004B1476">
        <w:rPr>
          <w:rFonts w:ascii="Times New Roman" w:eastAsia="Times New Roman" w:hAnsi="Times New Roman" w:cs="Times New Roman"/>
          <w:sz w:val="24"/>
          <w:szCs w:val="24"/>
          <w:lang w:eastAsia="sl-SI"/>
        </w:rPr>
        <w:t xml:space="preserve"> and </w:t>
      </w:r>
      <w:proofErr w:type="spellStart"/>
      <w:r w:rsidRPr="004B1476">
        <w:rPr>
          <w:rFonts w:ascii="Times New Roman" w:eastAsia="Times New Roman" w:hAnsi="Times New Roman" w:cs="Times New Roman"/>
          <w:sz w:val="24"/>
          <w:szCs w:val="24"/>
          <w:lang w:eastAsia="sl-SI"/>
        </w:rPr>
        <w:t>youngsters</w:t>
      </w:r>
      <w:proofErr w:type="spellEnd"/>
      <w:r w:rsidRPr="004B1476">
        <w:rPr>
          <w:rFonts w:ascii="Times New Roman" w:eastAsia="Times New Roman" w:hAnsi="Times New Roman" w:cs="Times New Roman"/>
          <w:sz w:val="24"/>
          <w:szCs w:val="24"/>
          <w:lang w:eastAsia="sl-SI"/>
        </w:rPr>
        <w:t xml:space="preserve"> are </w:t>
      </w:r>
      <w:proofErr w:type="spellStart"/>
      <w:r w:rsidRPr="004B1476">
        <w:rPr>
          <w:rFonts w:ascii="Times New Roman" w:eastAsia="Times New Roman" w:hAnsi="Times New Roman" w:cs="Times New Roman"/>
          <w:sz w:val="24"/>
          <w:szCs w:val="24"/>
          <w:lang w:eastAsia="sl-SI"/>
        </w:rPr>
        <w:t>described</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Components</w:t>
      </w:r>
      <w:proofErr w:type="spellEnd"/>
      <w:r w:rsidRPr="004B1476">
        <w:rPr>
          <w:rFonts w:ascii="Times New Roman" w:eastAsia="Times New Roman" w:hAnsi="Times New Roman" w:cs="Times New Roman"/>
          <w:sz w:val="24"/>
          <w:szCs w:val="24"/>
          <w:lang w:eastAsia="sl-SI"/>
        </w:rPr>
        <w:t xml:space="preserve"> of a </w:t>
      </w:r>
      <w:proofErr w:type="spellStart"/>
      <w:r w:rsidRPr="004B1476">
        <w:rPr>
          <w:rFonts w:ascii="Times New Roman" w:eastAsia="Times New Roman" w:hAnsi="Times New Roman" w:cs="Times New Roman"/>
          <w:sz w:val="24"/>
          <w:szCs w:val="24"/>
          <w:lang w:eastAsia="sl-SI"/>
        </w:rPr>
        <w:t>relationship</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communication</w:t>
      </w:r>
      <w:proofErr w:type="spellEnd"/>
      <w:r w:rsidRPr="004B1476">
        <w:rPr>
          <w:rFonts w:ascii="Times New Roman" w:eastAsia="Times New Roman" w:hAnsi="Times New Roman" w:cs="Times New Roman"/>
          <w:sz w:val="24"/>
          <w:szCs w:val="24"/>
          <w:lang w:eastAsia="sl-SI"/>
        </w:rPr>
        <w:t xml:space="preserve">, role, </w:t>
      </w:r>
      <w:proofErr w:type="spellStart"/>
      <w:r w:rsidRPr="004B1476">
        <w:rPr>
          <w:rFonts w:ascii="Times New Roman" w:eastAsia="Times New Roman" w:hAnsi="Times New Roman" w:cs="Times New Roman"/>
          <w:sz w:val="24"/>
          <w:szCs w:val="24"/>
          <w:lang w:eastAsia="sl-SI"/>
        </w:rPr>
        <w:t>authority</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responsibility</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measures</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Characteristics</w:t>
      </w:r>
      <w:proofErr w:type="spellEnd"/>
      <w:r w:rsidRPr="004B1476">
        <w:rPr>
          <w:rFonts w:ascii="Times New Roman" w:eastAsia="Times New Roman" w:hAnsi="Times New Roman" w:cs="Times New Roman"/>
          <w:sz w:val="24"/>
          <w:szCs w:val="24"/>
          <w:lang w:eastAsia="sl-SI"/>
        </w:rPr>
        <w:t xml:space="preserve"> of a </w:t>
      </w:r>
      <w:proofErr w:type="spellStart"/>
      <w:r w:rsidRPr="004B1476">
        <w:rPr>
          <w:rFonts w:ascii="Times New Roman" w:eastAsia="Times New Roman" w:hAnsi="Times New Roman" w:cs="Times New Roman"/>
          <w:sz w:val="24"/>
          <w:szCs w:val="24"/>
          <w:lang w:eastAsia="sl-SI"/>
        </w:rPr>
        <w:t>dialogue</w:t>
      </w:r>
      <w:proofErr w:type="spellEnd"/>
      <w:r w:rsidRPr="004B1476">
        <w:rPr>
          <w:rFonts w:ascii="Times New Roman" w:eastAsia="Times New Roman" w:hAnsi="Times New Roman" w:cs="Times New Roman"/>
          <w:sz w:val="24"/>
          <w:szCs w:val="24"/>
          <w:lang w:eastAsia="sl-SI"/>
        </w:rPr>
        <w:t xml:space="preserve"> as </w:t>
      </w:r>
      <w:proofErr w:type="spellStart"/>
      <w:r w:rsidRPr="004B1476">
        <w:rPr>
          <w:rFonts w:ascii="Times New Roman" w:eastAsia="Times New Roman" w:hAnsi="Times New Roman" w:cs="Times New Roman"/>
          <w:sz w:val="24"/>
          <w:szCs w:val="24"/>
          <w:lang w:eastAsia="sl-SI"/>
        </w:rPr>
        <w:t>the</w:t>
      </w:r>
      <w:proofErr w:type="spellEnd"/>
      <w:r w:rsidRPr="004B1476">
        <w:rPr>
          <w:rFonts w:ascii="Times New Roman" w:eastAsia="Times New Roman" w:hAnsi="Times New Roman" w:cs="Times New Roman"/>
          <w:sz w:val="24"/>
          <w:szCs w:val="24"/>
          <w:lang w:eastAsia="sl-SI"/>
        </w:rPr>
        <w:t xml:space="preserve"> most </w:t>
      </w:r>
      <w:proofErr w:type="spellStart"/>
      <w:r w:rsidRPr="004B1476">
        <w:rPr>
          <w:rFonts w:ascii="Times New Roman" w:eastAsia="Times New Roman" w:hAnsi="Times New Roman" w:cs="Times New Roman"/>
          <w:sz w:val="24"/>
          <w:szCs w:val="24"/>
          <w:lang w:eastAsia="sl-SI"/>
        </w:rPr>
        <w:t>appropriate</w:t>
      </w:r>
      <w:proofErr w:type="spellEnd"/>
      <w:r w:rsidRPr="004B1476">
        <w:rPr>
          <w:rFonts w:ascii="Times New Roman" w:eastAsia="Times New Roman" w:hAnsi="Times New Roman" w:cs="Times New Roman"/>
          <w:sz w:val="24"/>
          <w:szCs w:val="24"/>
          <w:lang w:eastAsia="sl-SI"/>
        </w:rPr>
        <w:t xml:space="preserve"> form of </w:t>
      </w:r>
      <w:proofErr w:type="spellStart"/>
      <w:r w:rsidRPr="004B1476">
        <w:rPr>
          <w:rFonts w:ascii="Times New Roman" w:eastAsia="Times New Roman" w:hAnsi="Times New Roman" w:cs="Times New Roman"/>
          <w:sz w:val="24"/>
          <w:szCs w:val="24"/>
          <w:lang w:eastAsia="sl-SI"/>
        </w:rPr>
        <w:t>communication</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The</w:t>
      </w:r>
      <w:proofErr w:type="spellEnd"/>
      <w:r w:rsidRPr="004B1476">
        <w:rPr>
          <w:rFonts w:ascii="Times New Roman" w:eastAsia="Times New Roman" w:hAnsi="Times New Roman" w:cs="Times New Roman"/>
          <w:sz w:val="24"/>
          <w:szCs w:val="24"/>
          <w:lang w:eastAsia="sl-SI"/>
        </w:rPr>
        <w:t xml:space="preserve"> role of a </w:t>
      </w:r>
      <w:proofErr w:type="spellStart"/>
      <w:r w:rsidRPr="004B1476">
        <w:rPr>
          <w:rFonts w:ascii="Times New Roman" w:eastAsia="Times New Roman" w:hAnsi="Times New Roman" w:cs="Times New Roman"/>
          <w:sz w:val="24"/>
          <w:szCs w:val="24"/>
          <w:lang w:eastAsia="sl-SI"/>
        </w:rPr>
        <w:t>parent</w:t>
      </w:r>
      <w:proofErr w:type="spellEnd"/>
      <w:r w:rsidRPr="004B1476">
        <w:rPr>
          <w:rFonts w:ascii="Times New Roman" w:eastAsia="Times New Roman" w:hAnsi="Times New Roman" w:cs="Times New Roman"/>
          <w:sz w:val="24"/>
          <w:szCs w:val="24"/>
          <w:lang w:eastAsia="sl-SI"/>
        </w:rPr>
        <w:t>/</w:t>
      </w:r>
      <w:proofErr w:type="spellStart"/>
      <w:r w:rsidRPr="004B1476">
        <w:rPr>
          <w:rFonts w:ascii="Times New Roman" w:eastAsia="Times New Roman" w:hAnsi="Times New Roman" w:cs="Times New Roman"/>
          <w:sz w:val="24"/>
          <w:szCs w:val="24"/>
          <w:lang w:eastAsia="sl-SI"/>
        </w:rPr>
        <w:t>expert</w:t>
      </w:r>
      <w:proofErr w:type="spellEnd"/>
      <w:r w:rsidRPr="004B1476">
        <w:rPr>
          <w:rFonts w:ascii="Times New Roman" w:eastAsia="Times New Roman" w:hAnsi="Times New Roman" w:cs="Times New Roman"/>
          <w:sz w:val="24"/>
          <w:szCs w:val="24"/>
          <w:lang w:eastAsia="sl-SI"/>
        </w:rPr>
        <w:t xml:space="preserve"> as a </w:t>
      </w:r>
      <w:proofErr w:type="spellStart"/>
      <w:r w:rsidRPr="004B1476">
        <w:rPr>
          <w:rFonts w:ascii="Times New Roman" w:eastAsia="Times New Roman" w:hAnsi="Times New Roman" w:cs="Times New Roman"/>
          <w:sz w:val="24"/>
          <w:szCs w:val="24"/>
          <w:lang w:eastAsia="sl-SI"/>
        </w:rPr>
        <w:t>respectful</w:t>
      </w:r>
      <w:proofErr w:type="spellEnd"/>
      <w:r w:rsidRPr="004B1476">
        <w:rPr>
          <w:rFonts w:ascii="Times New Roman" w:eastAsia="Times New Roman" w:hAnsi="Times New Roman" w:cs="Times New Roman"/>
          <w:sz w:val="24"/>
          <w:szCs w:val="24"/>
          <w:lang w:eastAsia="sl-SI"/>
        </w:rPr>
        <w:t xml:space="preserve"> and </w:t>
      </w:r>
      <w:proofErr w:type="spellStart"/>
      <w:r w:rsidRPr="004B1476">
        <w:rPr>
          <w:rFonts w:ascii="Times New Roman" w:eastAsia="Times New Roman" w:hAnsi="Times New Roman" w:cs="Times New Roman"/>
          <w:sz w:val="24"/>
          <w:szCs w:val="24"/>
          <w:lang w:eastAsia="sl-SI"/>
        </w:rPr>
        <w:t>responsible</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ally</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Forms</w:t>
      </w:r>
      <w:proofErr w:type="spellEnd"/>
      <w:r w:rsidRPr="004B1476">
        <w:rPr>
          <w:rFonts w:ascii="Times New Roman" w:eastAsia="Times New Roman" w:hAnsi="Times New Roman" w:cs="Times New Roman"/>
          <w:sz w:val="24"/>
          <w:szCs w:val="24"/>
          <w:lang w:eastAsia="sl-SI"/>
        </w:rPr>
        <w:t xml:space="preserve"> of </w:t>
      </w:r>
      <w:proofErr w:type="spellStart"/>
      <w:r w:rsidRPr="004B1476">
        <w:rPr>
          <w:rFonts w:ascii="Times New Roman" w:eastAsia="Times New Roman" w:hAnsi="Times New Roman" w:cs="Times New Roman"/>
          <w:sz w:val="24"/>
          <w:szCs w:val="24"/>
          <w:lang w:eastAsia="sl-SI"/>
        </w:rPr>
        <w:t>working</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with</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young</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people</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especially</w:t>
      </w:r>
      <w:proofErr w:type="spellEnd"/>
      <w:r w:rsidRPr="004B1476">
        <w:rPr>
          <w:rFonts w:ascii="Times New Roman" w:eastAsia="Times New Roman" w:hAnsi="Times New Roman" w:cs="Times New Roman"/>
          <w:sz w:val="24"/>
          <w:szCs w:val="24"/>
          <w:lang w:eastAsia="sl-SI"/>
        </w:rPr>
        <w:t xml:space="preserve"> in </w:t>
      </w:r>
      <w:proofErr w:type="spellStart"/>
      <w:r w:rsidRPr="004B1476">
        <w:rPr>
          <w:rFonts w:ascii="Times New Roman" w:eastAsia="Times New Roman" w:hAnsi="Times New Roman" w:cs="Times New Roman"/>
          <w:sz w:val="24"/>
          <w:szCs w:val="24"/>
          <w:lang w:eastAsia="sl-SI"/>
        </w:rPr>
        <w:t>kindergartens</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shools</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youth</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clubs</w:t>
      </w:r>
      <w:proofErr w:type="spellEnd"/>
      <w:r w:rsidRPr="004B1476">
        <w:rPr>
          <w:rFonts w:ascii="Times New Roman" w:eastAsia="Times New Roman" w:hAnsi="Times New Roman" w:cs="Times New Roman"/>
          <w:sz w:val="24"/>
          <w:szCs w:val="24"/>
          <w:lang w:eastAsia="sl-SI"/>
        </w:rPr>
        <w:t xml:space="preserve">, in </w:t>
      </w:r>
      <w:proofErr w:type="spellStart"/>
      <w:r w:rsidRPr="004B1476">
        <w:rPr>
          <w:rFonts w:ascii="Times New Roman" w:eastAsia="Times New Roman" w:hAnsi="Times New Roman" w:cs="Times New Roman"/>
          <w:sz w:val="24"/>
          <w:szCs w:val="24"/>
          <w:lang w:eastAsia="sl-SI"/>
        </w:rPr>
        <w:t>the</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street</w:t>
      </w:r>
      <w:proofErr w:type="spellEnd"/>
      <w:r w:rsidRPr="004B1476">
        <w:rPr>
          <w:rFonts w:ascii="Times New Roman" w:eastAsia="Times New Roman" w:hAnsi="Times New Roman" w:cs="Times New Roman"/>
          <w:sz w:val="24"/>
          <w:szCs w:val="24"/>
          <w:lang w:eastAsia="sl-SI"/>
        </w:rPr>
        <w:t xml:space="preserve"> and in </w:t>
      </w:r>
      <w:proofErr w:type="spellStart"/>
      <w:r w:rsidRPr="004B1476">
        <w:rPr>
          <w:rFonts w:ascii="Times New Roman" w:eastAsia="Times New Roman" w:hAnsi="Times New Roman" w:cs="Times New Roman"/>
          <w:sz w:val="24"/>
          <w:szCs w:val="24"/>
          <w:lang w:eastAsia="sl-SI"/>
        </w:rPr>
        <w:t>the</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community</w:t>
      </w:r>
      <w:proofErr w:type="spellEnd"/>
      <w:r w:rsidRPr="004B1476">
        <w:rPr>
          <w:rFonts w:ascii="Times New Roman" w:eastAsia="Times New Roman" w:hAnsi="Times New Roman" w:cs="Times New Roman"/>
          <w:sz w:val="24"/>
          <w:szCs w:val="24"/>
          <w:lang w:eastAsia="sl-SI"/>
        </w:rPr>
        <w:t>.</w:t>
      </w:r>
    </w:p>
    <w:p w:rsidR="004B1476" w:rsidRPr="004B1476" w:rsidRDefault="004B1476" w:rsidP="004B1476">
      <w:pPr>
        <w:spacing w:after="0" w:line="240" w:lineRule="auto"/>
        <w:rPr>
          <w:rFonts w:ascii="Times New Roman" w:eastAsia="Times New Roman" w:hAnsi="Times New Roman" w:cs="Times New Roman"/>
          <w:sz w:val="24"/>
          <w:szCs w:val="24"/>
          <w:lang w:eastAsia="sl-SI"/>
        </w:rPr>
      </w:pPr>
    </w:p>
    <w:p w:rsidR="004B1476" w:rsidRDefault="004B1476" w:rsidP="004B1476">
      <w:pPr>
        <w:spacing w:after="0" w:line="240" w:lineRule="auto"/>
        <w:rPr>
          <w:rFonts w:ascii="Times New Roman" w:eastAsia="Times New Roman" w:hAnsi="Times New Roman" w:cs="Times New Roman"/>
          <w:sz w:val="24"/>
          <w:szCs w:val="24"/>
          <w:lang w:val="en-GB" w:eastAsia="sl-SI"/>
        </w:rPr>
      </w:pPr>
    </w:p>
    <w:p w:rsidR="004B1476" w:rsidRDefault="004B1476" w:rsidP="004B1476">
      <w:pPr>
        <w:spacing w:after="0" w:line="240" w:lineRule="auto"/>
        <w:jc w:val="center"/>
        <w:rPr>
          <w:rFonts w:ascii="Times New Roman" w:eastAsia="Times New Roman" w:hAnsi="Times New Roman" w:cs="Times New Roman"/>
          <w:b/>
          <w:sz w:val="24"/>
          <w:szCs w:val="24"/>
          <w:lang w:val="en-GB" w:eastAsia="sl-SI"/>
        </w:rPr>
      </w:pPr>
      <w:r w:rsidRPr="004B1476">
        <w:rPr>
          <w:rFonts w:ascii="Times New Roman" w:eastAsia="Times New Roman" w:hAnsi="Times New Roman" w:cs="Times New Roman"/>
          <w:b/>
          <w:sz w:val="24"/>
          <w:szCs w:val="24"/>
          <w:lang w:val="en-GB" w:eastAsia="sl-SI"/>
        </w:rPr>
        <w:t>Social work with the elderly (Jana Mali)</w:t>
      </w:r>
    </w:p>
    <w:p w:rsidR="004B1476" w:rsidRDefault="004B1476" w:rsidP="004B1476">
      <w:pPr>
        <w:spacing w:after="0" w:line="240" w:lineRule="auto"/>
        <w:jc w:val="center"/>
        <w:rPr>
          <w:rFonts w:ascii="Times New Roman" w:eastAsia="Times New Roman" w:hAnsi="Times New Roman" w:cs="Times New Roman"/>
          <w:b/>
          <w:sz w:val="24"/>
          <w:szCs w:val="24"/>
          <w:lang w:val="en-GB" w:eastAsia="sl-SI"/>
        </w:rPr>
      </w:pPr>
    </w:p>
    <w:p w:rsidR="004B1476" w:rsidRDefault="004B1476" w:rsidP="004B1476">
      <w:pPr>
        <w:spacing w:after="0" w:line="240" w:lineRule="auto"/>
        <w:rPr>
          <w:rFonts w:ascii="Times New Roman" w:eastAsia="Times New Roman" w:hAnsi="Times New Roman" w:cs="Times New Roman"/>
          <w:sz w:val="24"/>
          <w:szCs w:val="24"/>
          <w:lang w:eastAsia="sl-SI"/>
        </w:rPr>
      </w:pPr>
      <w:proofErr w:type="spellStart"/>
      <w:r w:rsidRPr="004B1476">
        <w:rPr>
          <w:rFonts w:ascii="Times New Roman" w:eastAsia="Times New Roman" w:hAnsi="Times New Roman" w:cs="Times New Roman"/>
          <w:sz w:val="24"/>
          <w:szCs w:val="24"/>
          <w:lang w:eastAsia="sl-SI"/>
        </w:rPr>
        <w:t>The</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phenomenon</w:t>
      </w:r>
      <w:proofErr w:type="spellEnd"/>
      <w:r w:rsidRPr="004B1476">
        <w:rPr>
          <w:rFonts w:ascii="Times New Roman" w:eastAsia="Times New Roman" w:hAnsi="Times New Roman" w:cs="Times New Roman"/>
          <w:sz w:val="24"/>
          <w:szCs w:val="24"/>
          <w:lang w:eastAsia="sl-SI"/>
        </w:rPr>
        <w:t xml:space="preserve"> of </w:t>
      </w:r>
      <w:proofErr w:type="spellStart"/>
      <w:r w:rsidRPr="004B1476">
        <w:rPr>
          <w:rFonts w:ascii="Times New Roman" w:eastAsia="Times New Roman" w:hAnsi="Times New Roman" w:cs="Times New Roman"/>
          <w:sz w:val="24"/>
          <w:szCs w:val="24"/>
          <w:lang w:eastAsia="sl-SI"/>
        </w:rPr>
        <w:t>ageing</w:t>
      </w:r>
      <w:proofErr w:type="spellEnd"/>
      <w:r w:rsidRPr="004B1476">
        <w:rPr>
          <w:rFonts w:ascii="Times New Roman" w:eastAsia="Times New Roman" w:hAnsi="Times New Roman" w:cs="Times New Roman"/>
          <w:sz w:val="24"/>
          <w:szCs w:val="24"/>
          <w:lang w:eastAsia="sl-SI"/>
        </w:rPr>
        <w:t xml:space="preserve"> and </w:t>
      </w:r>
      <w:proofErr w:type="spellStart"/>
      <w:r w:rsidRPr="004B1476">
        <w:rPr>
          <w:rFonts w:ascii="Times New Roman" w:eastAsia="Times New Roman" w:hAnsi="Times New Roman" w:cs="Times New Roman"/>
          <w:sz w:val="24"/>
          <w:szCs w:val="24"/>
          <w:lang w:eastAsia="sl-SI"/>
        </w:rPr>
        <w:t>old</w:t>
      </w:r>
      <w:proofErr w:type="spellEnd"/>
      <w:r w:rsidRPr="004B1476">
        <w:rPr>
          <w:rFonts w:ascii="Times New Roman" w:eastAsia="Times New Roman" w:hAnsi="Times New Roman" w:cs="Times New Roman"/>
          <w:sz w:val="24"/>
          <w:szCs w:val="24"/>
          <w:lang w:eastAsia="sl-SI"/>
        </w:rPr>
        <w:t xml:space="preserve"> age. </w:t>
      </w:r>
      <w:proofErr w:type="spellStart"/>
      <w:r w:rsidRPr="004B1476">
        <w:rPr>
          <w:rFonts w:ascii="Times New Roman" w:eastAsia="Times New Roman" w:hAnsi="Times New Roman" w:cs="Times New Roman"/>
          <w:sz w:val="24"/>
          <w:szCs w:val="24"/>
          <w:lang w:eastAsia="sl-SI"/>
        </w:rPr>
        <w:t>Demographic</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trends</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ageing</w:t>
      </w:r>
      <w:proofErr w:type="spellEnd"/>
      <w:r>
        <w:rPr>
          <w:rFonts w:ascii="Times New Roman" w:eastAsia="Times New Roman" w:hAnsi="Times New Roman" w:cs="Times New Roman"/>
          <w:sz w:val="24"/>
          <w:szCs w:val="24"/>
          <w:lang w:eastAsia="sl-SI"/>
        </w:rPr>
        <w:t xml:space="preserve"> in modern </w:t>
      </w:r>
      <w:proofErr w:type="spellStart"/>
      <w:r>
        <w:rPr>
          <w:rFonts w:ascii="Times New Roman" w:eastAsia="Times New Roman" w:hAnsi="Times New Roman" w:cs="Times New Roman"/>
          <w:sz w:val="24"/>
          <w:szCs w:val="24"/>
          <w:lang w:eastAsia="sl-SI"/>
        </w:rPr>
        <w:t>society</w:t>
      </w:r>
      <w:proofErr w:type="spellEnd"/>
      <w:r>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Empirical</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research</w:t>
      </w:r>
      <w:proofErr w:type="spellEnd"/>
      <w:r w:rsidRPr="004B1476">
        <w:rPr>
          <w:rFonts w:ascii="Times New Roman" w:eastAsia="Times New Roman" w:hAnsi="Times New Roman" w:cs="Times New Roman"/>
          <w:sz w:val="24"/>
          <w:szCs w:val="24"/>
          <w:lang w:eastAsia="sl-SI"/>
        </w:rPr>
        <w:t xml:space="preserve"> i</w:t>
      </w:r>
      <w:r>
        <w:rPr>
          <w:rFonts w:ascii="Times New Roman" w:eastAsia="Times New Roman" w:hAnsi="Times New Roman" w:cs="Times New Roman"/>
          <w:sz w:val="24"/>
          <w:szCs w:val="24"/>
          <w:lang w:eastAsia="sl-SI"/>
        </w:rPr>
        <w:t>n</w:t>
      </w:r>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the</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field</w:t>
      </w:r>
      <w:proofErr w:type="spellEnd"/>
      <w:r>
        <w:rPr>
          <w:rFonts w:ascii="Times New Roman" w:eastAsia="Times New Roman" w:hAnsi="Times New Roman" w:cs="Times New Roman"/>
          <w:sz w:val="24"/>
          <w:szCs w:val="24"/>
          <w:lang w:eastAsia="sl-SI"/>
        </w:rPr>
        <w:t xml:space="preserve"> of social</w:t>
      </w:r>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work</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with</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older</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Good</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quality</w:t>
      </w:r>
      <w:proofErr w:type="spellEnd"/>
      <w:r w:rsidRPr="004B1476">
        <w:rPr>
          <w:rFonts w:ascii="Times New Roman" w:eastAsia="Times New Roman" w:hAnsi="Times New Roman" w:cs="Times New Roman"/>
          <w:sz w:val="24"/>
          <w:szCs w:val="24"/>
          <w:lang w:eastAsia="sl-SI"/>
        </w:rPr>
        <w:t xml:space="preserve"> of </w:t>
      </w:r>
      <w:proofErr w:type="spellStart"/>
      <w:r w:rsidRPr="004B1476">
        <w:rPr>
          <w:rFonts w:ascii="Times New Roman" w:eastAsia="Times New Roman" w:hAnsi="Times New Roman" w:cs="Times New Roman"/>
          <w:sz w:val="24"/>
          <w:szCs w:val="24"/>
          <w:lang w:eastAsia="sl-SI"/>
        </w:rPr>
        <w:t>old</w:t>
      </w:r>
      <w:proofErr w:type="spellEnd"/>
      <w:r w:rsidRPr="004B1476">
        <w:rPr>
          <w:rFonts w:ascii="Times New Roman" w:eastAsia="Times New Roman" w:hAnsi="Times New Roman" w:cs="Times New Roman"/>
          <w:sz w:val="24"/>
          <w:szCs w:val="24"/>
          <w:lang w:eastAsia="sl-SI"/>
        </w:rPr>
        <w:t xml:space="preserve"> age</w:t>
      </w:r>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Dementia</w:t>
      </w:r>
      <w:proofErr w:type="spellEnd"/>
      <w:r w:rsidRPr="004B1476">
        <w:rPr>
          <w:rFonts w:ascii="Times New Roman" w:eastAsia="Times New Roman" w:hAnsi="Times New Roman" w:cs="Times New Roman"/>
          <w:sz w:val="24"/>
          <w:szCs w:val="24"/>
          <w:lang w:eastAsia="sl-SI"/>
        </w:rPr>
        <w:t xml:space="preserve"> and social </w:t>
      </w:r>
      <w:proofErr w:type="spellStart"/>
      <w:r w:rsidRPr="004B1476">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Long-term </w:t>
      </w:r>
      <w:proofErr w:type="spellStart"/>
      <w:r w:rsidRPr="004B1476">
        <w:rPr>
          <w:rFonts w:ascii="Times New Roman" w:eastAsia="Times New Roman" w:hAnsi="Times New Roman" w:cs="Times New Roman"/>
          <w:sz w:val="24"/>
          <w:szCs w:val="24"/>
          <w:lang w:eastAsia="sl-SI"/>
        </w:rPr>
        <w:t>care</w:t>
      </w:r>
      <w:proofErr w:type="spellEnd"/>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Intergenerational</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solidarty</w:t>
      </w:r>
      <w:proofErr w:type="spellEnd"/>
      <w:r w:rsidRPr="004B1476">
        <w:rPr>
          <w:rFonts w:ascii="Times New Roman" w:eastAsia="Times New Roman" w:hAnsi="Times New Roman" w:cs="Times New Roman"/>
          <w:sz w:val="24"/>
          <w:szCs w:val="24"/>
          <w:lang w:eastAsia="sl-SI"/>
        </w:rPr>
        <w:t xml:space="preserve"> and social </w:t>
      </w:r>
      <w:proofErr w:type="spellStart"/>
      <w:r w:rsidRPr="004B1476">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Violence </w:t>
      </w:r>
      <w:proofErr w:type="spellStart"/>
      <w:r w:rsidRPr="004B1476">
        <w:rPr>
          <w:rFonts w:ascii="Times New Roman" w:eastAsia="Times New Roman" w:hAnsi="Times New Roman" w:cs="Times New Roman"/>
          <w:sz w:val="24"/>
          <w:szCs w:val="24"/>
          <w:lang w:eastAsia="sl-SI"/>
        </w:rPr>
        <w:t>among</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older</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Social </w:t>
      </w:r>
      <w:proofErr w:type="spellStart"/>
      <w:r w:rsidRPr="004B1476">
        <w:rPr>
          <w:rFonts w:ascii="Times New Roman" w:eastAsia="Times New Roman" w:hAnsi="Times New Roman" w:cs="Times New Roman"/>
          <w:sz w:val="24"/>
          <w:szCs w:val="24"/>
          <w:lang w:eastAsia="sl-SI"/>
        </w:rPr>
        <w:t>work</w:t>
      </w:r>
      <w:proofErr w:type="spellEnd"/>
      <w:r w:rsidRPr="004B1476">
        <w:rPr>
          <w:rFonts w:ascii="Times New Roman" w:eastAsia="Times New Roman" w:hAnsi="Times New Roman" w:cs="Times New Roman"/>
          <w:sz w:val="24"/>
          <w:szCs w:val="24"/>
          <w:lang w:eastAsia="sl-SI"/>
        </w:rPr>
        <w:t xml:space="preserve"> in </w:t>
      </w:r>
      <w:proofErr w:type="spellStart"/>
      <w:r w:rsidRPr="004B1476">
        <w:rPr>
          <w:rFonts w:ascii="Times New Roman" w:eastAsia="Times New Roman" w:hAnsi="Times New Roman" w:cs="Times New Roman"/>
          <w:sz w:val="24"/>
          <w:szCs w:val="24"/>
          <w:lang w:eastAsia="sl-SI"/>
        </w:rPr>
        <w:t>the</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homes</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for</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older</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The</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concepts</w:t>
      </w:r>
      <w:proofErr w:type="spellEnd"/>
      <w:r w:rsidRPr="004B1476">
        <w:rPr>
          <w:rFonts w:ascii="Times New Roman" w:eastAsia="Times New Roman" w:hAnsi="Times New Roman" w:cs="Times New Roman"/>
          <w:sz w:val="24"/>
          <w:szCs w:val="24"/>
          <w:lang w:eastAsia="sl-SI"/>
        </w:rPr>
        <w:t xml:space="preserve"> of social </w:t>
      </w:r>
      <w:proofErr w:type="spellStart"/>
      <w:r w:rsidRPr="004B1476">
        <w:rPr>
          <w:rFonts w:ascii="Times New Roman" w:eastAsia="Times New Roman" w:hAnsi="Times New Roman" w:cs="Times New Roman"/>
          <w:sz w:val="24"/>
          <w:szCs w:val="24"/>
          <w:lang w:eastAsia="sl-SI"/>
        </w:rPr>
        <w:t>work</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with</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older</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w:t>
      </w:r>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The</w:t>
      </w:r>
      <w:proofErr w:type="spellEnd"/>
      <w:r w:rsidRPr="004B1476">
        <w:rPr>
          <w:rFonts w:ascii="Times New Roman" w:eastAsia="Times New Roman" w:hAnsi="Times New Roman" w:cs="Times New Roman"/>
          <w:sz w:val="24"/>
          <w:szCs w:val="24"/>
          <w:lang w:eastAsia="sl-SI"/>
        </w:rPr>
        <w:t xml:space="preserve"> social </w:t>
      </w:r>
      <w:proofErr w:type="spellStart"/>
      <w:r w:rsidRPr="004B1476">
        <w:rPr>
          <w:rFonts w:ascii="Times New Roman" w:eastAsia="Times New Roman" w:hAnsi="Times New Roman" w:cs="Times New Roman"/>
          <w:sz w:val="24"/>
          <w:szCs w:val="24"/>
          <w:lang w:eastAsia="sl-SI"/>
        </w:rPr>
        <w:t>policy</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strategies</w:t>
      </w:r>
      <w:proofErr w:type="spellEnd"/>
      <w:r w:rsidRPr="004B1476">
        <w:rPr>
          <w:rFonts w:ascii="Times New Roman" w:eastAsia="Times New Roman" w:hAnsi="Times New Roman" w:cs="Times New Roman"/>
          <w:sz w:val="24"/>
          <w:szCs w:val="24"/>
          <w:lang w:eastAsia="sl-SI"/>
        </w:rPr>
        <w:t xml:space="preserve"> of </w:t>
      </w:r>
      <w:proofErr w:type="spellStart"/>
      <w:r w:rsidRPr="004B1476">
        <w:rPr>
          <w:rFonts w:ascii="Times New Roman" w:eastAsia="Times New Roman" w:hAnsi="Times New Roman" w:cs="Times New Roman"/>
          <w:sz w:val="24"/>
          <w:szCs w:val="24"/>
          <w:lang w:eastAsia="sl-SI"/>
        </w:rPr>
        <w:t>care</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for</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older</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w:t>
      </w: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p>
    <w:p w:rsidR="004B1476" w:rsidRPr="004B1476" w:rsidRDefault="004B1476" w:rsidP="004B1476">
      <w:pPr>
        <w:spacing w:after="0" w:line="240" w:lineRule="auto"/>
        <w:jc w:val="center"/>
        <w:rPr>
          <w:rFonts w:ascii="Times New Roman" w:eastAsia="Times New Roman" w:hAnsi="Times New Roman" w:cs="Times New Roman"/>
          <w:b/>
          <w:sz w:val="24"/>
          <w:szCs w:val="24"/>
          <w:lang w:val="en-GB" w:eastAsia="sl-SI"/>
        </w:rPr>
      </w:pPr>
      <w:r w:rsidRPr="004B1476">
        <w:rPr>
          <w:rFonts w:ascii="Times New Roman" w:eastAsia="Times New Roman" w:hAnsi="Times New Roman" w:cs="Times New Roman"/>
          <w:b/>
          <w:sz w:val="24"/>
          <w:szCs w:val="24"/>
          <w:lang w:val="en-GB" w:eastAsia="sl-SI"/>
        </w:rPr>
        <w:t xml:space="preserve">Social anthropology </w:t>
      </w:r>
      <w:r w:rsidRPr="004B1476">
        <w:rPr>
          <w:rFonts w:ascii="Times New Roman" w:eastAsia="Times New Roman" w:hAnsi="Times New Roman" w:cs="Times New Roman"/>
          <w:sz w:val="24"/>
          <w:szCs w:val="24"/>
          <w:lang w:val="en-GB" w:eastAsia="sl-SI"/>
        </w:rPr>
        <w:t xml:space="preserve">(Irena </w:t>
      </w:r>
      <w:proofErr w:type="spellStart"/>
      <w:r w:rsidRPr="004B1476">
        <w:rPr>
          <w:rFonts w:ascii="Times New Roman" w:eastAsia="Times New Roman" w:hAnsi="Times New Roman" w:cs="Times New Roman"/>
          <w:sz w:val="24"/>
          <w:szCs w:val="24"/>
          <w:lang w:val="en-GB" w:eastAsia="sl-SI"/>
        </w:rPr>
        <w:t>Šumi</w:t>
      </w:r>
      <w:proofErr w:type="spellEnd"/>
      <w:r w:rsidRPr="004B1476">
        <w:rPr>
          <w:rFonts w:ascii="Times New Roman" w:eastAsia="Times New Roman" w:hAnsi="Times New Roman" w:cs="Times New Roman"/>
          <w:sz w:val="24"/>
          <w:szCs w:val="24"/>
          <w:lang w:val="en-GB" w:eastAsia="sl-SI"/>
        </w:rPr>
        <w:t>)</w:t>
      </w: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r w:rsidRPr="004B1476">
        <w:rPr>
          <w:rFonts w:ascii="Times New Roman" w:eastAsia="Times New Roman" w:hAnsi="Times New Roman" w:cs="Times New Roman"/>
          <w:sz w:val="24"/>
          <w:szCs w:val="24"/>
          <w:lang w:val="en-GB" w:eastAsia="sl-SI"/>
        </w:rPr>
        <w:t>The subject encompasses the history of anthropology and its specialisations</w:t>
      </w:r>
      <w:proofErr w:type="gramStart"/>
      <w:r w:rsidRPr="004B1476">
        <w:rPr>
          <w:rFonts w:ascii="Times New Roman" w:eastAsia="Times New Roman" w:hAnsi="Times New Roman" w:cs="Times New Roman"/>
          <w:sz w:val="24"/>
          <w:szCs w:val="24"/>
          <w:lang w:val="en-GB" w:eastAsia="sl-SI"/>
        </w:rPr>
        <w:t>;</w:t>
      </w:r>
      <w:proofErr w:type="gramEnd"/>
      <w:r w:rsidRPr="004B1476">
        <w:rPr>
          <w:rFonts w:ascii="Times New Roman" w:eastAsia="Times New Roman" w:hAnsi="Times New Roman" w:cs="Times New Roman"/>
          <w:sz w:val="24"/>
          <w:szCs w:val="24"/>
          <w:lang w:val="en-GB" w:eastAsia="sl-SI"/>
        </w:rPr>
        <w:t xml:space="preserve"> questions of the interconnectedness of the social sciences and the importance of anthropology in social work. The study subject will place in the foreground the social, economic and symbolic aspects of the cultural. A special part will include the anthropology of health mainly focusing on questions of the social constructions of health, disease, madness, pain, body, its organs and </w:t>
      </w:r>
      <w:proofErr w:type="spellStart"/>
      <w:r w:rsidRPr="004B1476">
        <w:rPr>
          <w:rFonts w:ascii="Times New Roman" w:eastAsia="Times New Roman" w:hAnsi="Times New Roman" w:cs="Times New Roman"/>
          <w:sz w:val="24"/>
          <w:szCs w:val="24"/>
          <w:lang w:val="en-GB" w:eastAsia="sl-SI"/>
        </w:rPr>
        <w:t>commodifications</w:t>
      </w:r>
      <w:proofErr w:type="spellEnd"/>
      <w:r w:rsidRPr="004B1476">
        <w:rPr>
          <w:rFonts w:ascii="Times New Roman" w:eastAsia="Times New Roman" w:hAnsi="Times New Roman" w:cs="Times New Roman"/>
          <w:sz w:val="24"/>
          <w:szCs w:val="24"/>
          <w:lang w:val="en-GB" w:eastAsia="sl-SI"/>
        </w:rPr>
        <w:t xml:space="preserve">, handicap and health institutions, and healers/medical doctors in different cultural contexts. An important component is field research, emic/etic aspects, interview, ethical dilemmas; the perspective of indigenous people; questions of the social engagement of anthropology. Important topics include ecological anthropology, anthropological critic of the </w:t>
      </w:r>
      <w:proofErr w:type="spellStart"/>
      <w:r w:rsidRPr="004B1476">
        <w:rPr>
          <w:rFonts w:ascii="Times New Roman" w:eastAsia="Times New Roman" w:hAnsi="Times New Roman" w:cs="Times New Roman"/>
          <w:sz w:val="24"/>
          <w:szCs w:val="24"/>
          <w:lang w:val="en-GB" w:eastAsia="sl-SI"/>
        </w:rPr>
        <w:t>antropocentrism</w:t>
      </w:r>
      <w:proofErr w:type="spellEnd"/>
      <w:proofErr w:type="gramStart"/>
      <w:r w:rsidRPr="004B1476">
        <w:rPr>
          <w:rFonts w:ascii="Times New Roman" w:eastAsia="Times New Roman" w:hAnsi="Times New Roman" w:cs="Times New Roman"/>
          <w:sz w:val="24"/>
          <w:szCs w:val="24"/>
          <w:lang w:val="en-GB" w:eastAsia="sl-SI"/>
        </w:rPr>
        <w:t>;</w:t>
      </w:r>
      <w:proofErr w:type="gramEnd"/>
      <w:r w:rsidRPr="004B1476">
        <w:rPr>
          <w:rFonts w:ascii="Times New Roman" w:eastAsia="Times New Roman" w:hAnsi="Times New Roman" w:cs="Times New Roman"/>
          <w:sz w:val="24"/>
          <w:szCs w:val="24"/>
          <w:lang w:val="en-GB" w:eastAsia="sl-SI"/>
        </w:rPr>
        <w:t xml:space="preserve"> the anthropology of war and peace.</w:t>
      </w: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p>
    <w:p w:rsidR="004B1476" w:rsidRPr="004B1476" w:rsidRDefault="004B1476" w:rsidP="004B1476">
      <w:pPr>
        <w:spacing w:after="0" w:line="240" w:lineRule="auto"/>
        <w:jc w:val="center"/>
        <w:rPr>
          <w:rFonts w:ascii="Times New Roman" w:eastAsia="Times New Roman" w:hAnsi="Times New Roman" w:cs="Times New Roman"/>
          <w:b/>
          <w:sz w:val="24"/>
          <w:szCs w:val="24"/>
          <w:lang w:val="en-GB" w:eastAsia="sl-SI"/>
        </w:rPr>
      </w:pPr>
      <w:r w:rsidRPr="004B1476">
        <w:rPr>
          <w:rFonts w:ascii="Times New Roman" w:eastAsia="Times New Roman" w:hAnsi="Times New Roman" w:cs="Times New Roman"/>
          <w:b/>
          <w:sz w:val="24"/>
          <w:szCs w:val="24"/>
          <w:lang w:val="en-GB" w:eastAsia="sl-SI"/>
        </w:rPr>
        <w:t xml:space="preserve">Human rights and advocacy </w:t>
      </w:r>
      <w:r w:rsidRPr="004B1476">
        <w:rPr>
          <w:rFonts w:ascii="Times New Roman" w:eastAsia="Times New Roman" w:hAnsi="Times New Roman" w:cs="Times New Roman"/>
          <w:sz w:val="24"/>
          <w:szCs w:val="24"/>
          <w:lang w:val="en-GB" w:eastAsia="sl-SI"/>
        </w:rPr>
        <w:t xml:space="preserve">(Irena </w:t>
      </w:r>
      <w:proofErr w:type="spellStart"/>
      <w:r w:rsidRPr="004B1476">
        <w:rPr>
          <w:rFonts w:ascii="Times New Roman" w:eastAsia="Times New Roman" w:hAnsi="Times New Roman" w:cs="Times New Roman"/>
          <w:sz w:val="24"/>
          <w:szCs w:val="24"/>
          <w:lang w:val="en-GB" w:eastAsia="sl-SI"/>
        </w:rPr>
        <w:t>Šumi</w:t>
      </w:r>
      <w:proofErr w:type="spellEnd"/>
      <w:r w:rsidRPr="004B1476">
        <w:rPr>
          <w:rFonts w:ascii="Times New Roman" w:eastAsia="Times New Roman" w:hAnsi="Times New Roman" w:cs="Times New Roman"/>
          <w:sz w:val="24"/>
          <w:szCs w:val="24"/>
          <w:lang w:val="en-GB" w:eastAsia="sl-SI"/>
        </w:rPr>
        <w:t>)</w:t>
      </w: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r w:rsidRPr="004B1476">
        <w:rPr>
          <w:rFonts w:ascii="Times New Roman" w:eastAsia="Times New Roman" w:hAnsi="Times New Roman" w:cs="Times New Roman"/>
          <w:sz w:val="24"/>
          <w:szCs w:val="24"/>
          <w:lang w:val="en-GB" w:eastAsia="sl-SI"/>
        </w:rPr>
        <w:t xml:space="preserve">The course </w:t>
      </w:r>
      <w:proofErr w:type="gramStart"/>
      <w:r w:rsidRPr="004B1476">
        <w:rPr>
          <w:rFonts w:ascii="Times New Roman" w:eastAsia="Times New Roman" w:hAnsi="Times New Roman" w:cs="Times New Roman"/>
          <w:sz w:val="24"/>
          <w:szCs w:val="24"/>
          <w:lang w:val="en-GB" w:eastAsia="sl-SI"/>
        </w:rPr>
        <w:t>is focused</w:t>
      </w:r>
      <w:proofErr w:type="gramEnd"/>
      <w:r w:rsidRPr="004B1476">
        <w:rPr>
          <w:rFonts w:ascii="Times New Roman" w:eastAsia="Times New Roman" w:hAnsi="Times New Roman" w:cs="Times New Roman"/>
          <w:sz w:val="24"/>
          <w:szCs w:val="24"/>
          <w:lang w:val="en-GB" w:eastAsia="sl-SI"/>
        </w:rPr>
        <w:t xml:space="preserve"> on human rights as the base of social work. The course introduces the key theoretical debates in human rights (the debate between universality and cultural </w:t>
      </w:r>
      <w:r w:rsidRPr="004B1476">
        <w:rPr>
          <w:rFonts w:ascii="Times New Roman" w:eastAsia="Times New Roman" w:hAnsi="Times New Roman" w:cs="Times New Roman"/>
          <w:sz w:val="24"/>
          <w:szCs w:val="24"/>
          <w:lang w:val="en-GB" w:eastAsia="sl-SI"/>
        </w:rPr>
        <w:lastRenderedPageBreak/>
        <w:t>relativism, the individual and the community, the civil and human rights etc.). The course will also cover different forms of advocacy (individual, collective etc.).</w:t>
      </w: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p>
    <w:p w:rsidR="004B1476" w:rsidRDefault="004B1476" w:rsidP="004B1476">
      <w:pPr>
        <w:spacing w:after="0" w:line="240" w:lineRule="auto"/>
        <w:jc w:val="center"/>
        <w:rPr>
          <w:rFonts w:ascii="Times New Roman" w:eastAsia="Times New Roman" w:hAnsi="Times New Roman" w:cs="Times New Roman"/>
          <w:b/>
          <w:sz w:val="24"/>
          <w:szCs w:val="24"/>
          <w:lang w:val="en-GB" w:eastAsia="sl-SI"/>
        </w:rPr>
      </w:pPr>
    </w:p>
    <w:p w:rsidR="004B1476" w:rsidRPr="004B1476" w:rsidRDefault="004B1476" w:rsidP="004B1476">
      <w:pPr>
        <w:spacing w:after="0" w:line="240" w:lineRule="auto"/>
        <w:jc w:val="center"/>
        <w:rPr>
          <w:rFonts w:ascii="Times New Roman" w:eastAsia="Times New Roman" w:hAnsi="Times New Roman" w:cs="Times New Roman"/>
          <w:b/>
          <w:sz w:val="24"/>
          <w:szCs w:val="24"/>
          <w:lang w:val="en-GB" w:eastAsia="sl-SI"/>
        </w:rPr>
      </w:pPr>
      <w:r w:rsidRPr="004B1476">
        <w:rPr>
          <w:rFonts w:ascii="Times New Roman" w:eastAsia="Times New Roman" w:hAnsi="Times New Roman" w:cs="Times New Roman"/>
          <w:b/>
          <w:sz w:val="24"/>
          <w:szCs w:val="24"/>
          <w:lang w:val="en-GB" w:eastAsia="sl-SI"/>
        </w:rPr>
        <w:t xml:space="preserve">Ethnically sensitive social work </w:t>
      </w:r>
      <w:r w:rsidRPr="004B1476">
        <w:rPr>
          <w:rFonts w:ascii="Times New Roman" w:eastAsia="Times New Roman" w:hAnsi="Times New Roman" w:cs="Times New Roman"/>
          <w:sz w:val="24"/>
          <w:szCs w:val="24"/>
          <w:lang w:val="en-GB" w:eastAsia="sl-SI"/>
        </w:rPr>
        <w:t xml:space="preserve">(Irena </w:t>
      </w:r>
      <w:proofErr w:type="spellStart"/>
      <w:r w:rsidRPr="004B1476">
        <w:rPr>
          <w:rFonts w:ascii="Times New Roman" w:eastAsia="Times New Roman" w:hAnsi="Times New Roman" w:cs="Times New Roman"/>
          <w:sz w:val="24"/>
          <w:szCs w:val="24"/>
          <w:lang w:val="en-GB" w:eastAsia="sl-SI"/>
        </w:rPr>
        <w:t>Šumi</w:t>
      </w:r>
      <w:proofErr w:type="spellEnd"/>
      <w:r w:rsidRPr="004B1476">
        <w:rPr>
          <w:rFonts w:ascii="Times New Roman" w:eastAsia="Times New Roman" w:hAnsi="Times New Roman" w:cs="Times New Roman"/>
          <w:sz w:val="24"/>
          <w:szCs w:val="24"/>
          <w:lang w:val="en-GB" w:eastAsia="sl-SI"/>
        </w:rPr>
        <w:t>)</w:t>
      </w: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r w:rsidRPr="004B1476">
        <w:rPr>
          <w:rFonts w:ascii="Times New Roman" w:eastAsia="Times New Roman" w:hAnsi="Times New Roman" w:cs="Times New Roman"/>
          <w:sz w:val="24"/>
          <w:szCs w:val="24"/>
          <w:lang w:val="en-GB" w:eastAsia="sl-SI"/>
        </w:rPr>
        <w:t xml:space="preserve">In the theoretical introduction students extend their knowledge of different theoretical approaches to the understanding of ethnicity (social construction of whiteness; ethnicity as a choice and as an imposition; equality and otherness), of the protection of minorities within the nation state, of the structures of social inequality, racisms and their consequences. Students analyse media representations to understand the social construction of the Slovenian person as the norm. This will become the basis for making definitions and raising questions of the principles, methods and the role of social work (empowerment, advocacy, </w:t>
      </w:r>
      <w:proofErr w:type="gramStart"/>
      <w:r w:rsidRPr="004B1476">
        <w:rPr>
          <w:rFonts w:ascii="Times New Roman" w:eastAsia="Times New Roman" w:hAnsi="Times New Roman" w:cs="Times New Roman"/>
          <w:sz w:val="24"/>
          <w:szCs w:val="24"/>
          <w:lang w:val="en-GB" w:eastAsia="sl-SI"/>
        </w:rPr>
        <w:t>access</w:t>
      </w:r>
      <w:proofErr w:type="gramEnd"/>
      <w:r w:rsidRPr="004B1476">
        <w:rPr>
          <w:rFonts w:ascii="Times New Roman" w:eastAsia="Times New Roman" w:hAnsi="Times New Roman" w:cs="Times New Roman"/>
          <w:sz w:val="24"/>
          <w:szCs w:val="24"/>
          <w:lang w:val="en-GB" w:eastAsia="sl-SI"/>
        </w:rPr>
        <w:t xml:space="preserve"> to services for different user groups) and strategies for the abolition of racism at the individual, institutional and cultural levels. Understanding experience and knowledge for action in the case of immigrants of the first, second and third generations, refugees, the children of refugees without an adult guardian, and members of the Roma community. An understanding of trauma, surviving torture and/or war and cultural shock. </w:t>
      </w:r>
      <w:proofErr w:type="gramStart"/>
      <w:r w:rsidRPr="004B1476">
        <w:rPr>
          <w:rFonts w:ascii="Times New Roman" w:eastAsia="Times New Roman" w:hAnsi="Times New Roman" w:cs="Times New Roman"/>
          <w:sz w:val="24"/>
          <w:szCs w:val="24"/>
          <w:lang w:val="en-GB" w:eastAsia="sl-SI"/>
        </w:rPr>
        <w:t>Knowledge for intercultural communication, definition and experience of assimilation and integration; the meaning of language and dialect; the meaning of the colour of one’s skin; identification and strategies for overcoming discrimination in education and employment; poverty and access to health services; the question of social the worker's ethnicity (reflections on one's own positioning); the social worker as a member of a minority group.</w:t>
      </w:r>
      <w:proofErr w:type="gramEnd"/>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p>
    <w:p w:rsidR="004B1476" w:rsidRPr="004B1476" w:rsidRDefault="004B1476" w:rsidP="004B1476">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English language for academic needs</w:t>
      </w:r>
      <w:r w:rsidRPr="004B1476">
        <w:rPr>
          <w:rFonts w:ascii="Times New Roman" w:eastAsia="Times New Roman" w:hAnsi="Times New Roman" w:cs="Times New Roman"/>
          <w:b/>
          <w:sz w:val="24"/>
          <w:szCs w:val="24"/>
          <w:lang w:val="en-GB" w:eastAsia="sl-SI"/>
        </w:rPr>
        <w:t xml:space="preserve"> </w:t>
      </w:r>
      <w:r w:rsidRPr="004B1476">
        <w:rPr>
          <w:rFonts w:ascii="Times New Roman" w:eastAsia="Times New Roman" w:hAnsi="Times New Roman" w:cs="Times New Roman"/>
          <w:sz w:val="24"/>
          <w:szCs w:val="24"/>
          <w:lang w:val="en-GB" w:eastAsia="sl-SI"/>
        </w:rPr>
        <w:t>(</w:t>
      </w:r>
      <w:proofErr w:type="spellStart"/>
      <w:r>
        <w:rPr>
          <w:rFonts w:ascii="Times New Roman" w:eastAsia="Times New Roman" w:hAnsi="Times New Roman" w:cs="Times New Roman"/>
          <w:sz w:val="24"/>
          <w:szCs w:val="24"/>
          <w:lang w:val="en-GB" w:eastAsia="sl-SI"/>
        </w:rPr>
        <w:t>Zorka</w:t>
      </w:r>
      <w:proofErr w:type="spellEnd"/>
      <w:r>
        <w:rPr>
          <w:rFonts w:ascii="Times New Roman" w:eastAsia="Times New Roman" w:hAnsi="Times New Roman" w:cs="Times New Roman"/>
          <w:sz w:val="24"/>
          <w:szCs w:val="24"/>
          <w:lang w:val="en-GB" w:eastAsia="sl-SI"/>
        </w:rPr>
        <w:t xml:space="preserve"> </w:t>
      </w:r>
      <w:proofErr w:type="spellStart"/>
      <w:r>
        <w:rPr>
          <w:rFonts w:ascii="Times New Roman" w:eastAsia="Times New Roman" w:hAnsi="Times New Roman" w:cs="Times New Roman"/>
          <w:sz w:val="24"/>
          <w:szCs w:val="24"/>
          <w:lang w:val="en-GB" w:eastAsia="sl-SI"/>
        </w:rPr>
        <w:t>Jakoš</w:t>
      </w:r>
      <w:proofErr w:type="spellEnd"/>
      <w:r w:rsidRPr="004B1476">
        <w:rPr>
          <w:rFonts w:ascii="Times New Roman" w:eastAsia="Times New Roman" w:hAnsi="Times New Roman" w:cs="Times New Roman"/>
          <w:sz w:val="24"/>
          <w:szCs w:val="24"/>
          <w:lang w:val="en-GB" w:eastAsia="sl-SI"/>
        </w:rPr>
        <w:t>)</w:t>
      </w: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p>
    <w:p w:rsidR="004B1476" w:rsidRPr="004B1476" w:rsidRDefault="00565C65" w:rsidP="004B1476">
      <w:pPr>
        <w:spacing w:after="0" w:line="240" w:lineRule="auto"/>
        <w:rPr>
          <w:rFonts w:ascii="Times New Roman" w:eastAsia="Times New Roman" w:hAnsi="Times New Roman" w:cs="Times New Roman"/>
          <w:sz w:val="24"/>
          <w:szCs w:val="24"/>
          <w:lang w:val="en-GB" w:eastAsia="sl-SI"/>
        </w:rPr>
      </w:pPr>
      <w:r w:rsidRPr="00565C65">
        <w:rPr>
          <w:rFonts w:ascii="Times New Roman" w:eastAsia="Times New Roman" w:hAnsi="Times New Roman" w:cs="Times New Roman"/>
          <w:sz w:val="24"/>
          <w:szCs w:val="24"/>
          <w:lang w:eastAsia="sl-SI"/>
        </w:rPr>
        <w:t xml:space="preserve">Students </w:t>
      </w:r>
      <w:proofErr w:type="spellStart"/>
      <w:r w:rsidRPr="00565C65">
        <w:rPr>
          <w:rFonts w:ascii="Times New Roman" w:eastAsia="Times New Roman" w:hAnsi="Times New Roman" w:cs="Times New Roman"/>
          <w:sz w:val="24"/>
          <w:szCs w:val="24"/>
          <w:lang w:eastAsia="sl-SI"/>
        </w:rPr>
        <w:t>will</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improve</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their</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reading</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skills</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expand</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their</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vocabulary</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learn</w:t>
      </w:r>
      <w:proofErr w:type="spellEnd"/>
      <w:r w:rsidRPr="00565C65">
        <w:rPr>
          <w:rFonts w:ascii="Times New Roman" w:eastAsia="Times New Roman" w:hAnsi="Times New Roman" w:cs="Times New Roman"/>
          <w:sz w:val="24"/>
          <w:szCs w:val="24"/>
          <w:lang w:eastAsia="sl-SI"/>
        </w:rPr>
        <w:t xml:space="preserve"> how to </w:t>
      </w:r>
      <w:proofErr w:type="spellStart"/>
      <w:r w:rsidRPr="00565C65">
        <w:rPr>
          <w:rFonts w:ascii="Times New Roman" w:eastAsia="Times New Roman" w:hAnsi="Times New Roman" w:cs="Times New Roman"/>
          <w:sz w:val="24"/>
          <w:szCs w:val="24"/>
          <w:lang w:eastAsia="sl-SI"/>
        </w:rPr>
        <w:t>write</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professional</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articles</w:t>
      </w:r>
      <w:proofErr w:type="spellEnd"/>
      <w:r w:rsidRPr="00565C65">
        <w:rPr>
          <w:rFonts w:ascii="Times New Roman" w:eastAsia="Times New Roman" w:hAnsi="Times New Roman" w:cs="Times New Roman"/>
          <w:sz w:val="24"/>
          <w:szCs w:val="24"/>
          <w:lang w:eastAsia="sl-SI"/>
        </w:rPr>
        <w:t xml:space="preserve"> and </w:t>
      </w:r>
      <w:proofErr w:type="spellStart"/>
      <w:r w:rsidRPr="00565C65">
        <w:rPr>
          <w:rFonts w:ascii="Times New Roman" w:eastAsia="Times New Roman" w:hAnsi="Times New Roman" w:cs="Times New Roman"/>
          <w:sz w:val="24"/>
          <w:szCs w:val="24"/>
          <w:lang w:eastAsia="sl-SI"/>
        </w:rPr>
        <w:t>give</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effective</w:t>
      </w:r>
      <w:proofErr w:type="spellEnd"/>
      <w:r w:rsidRPr="00565C65">
        <w:rPr>
          <w:rFonts w:ascii="Times New Roman" w:eastAsia="Times New Roman" w:hAnsi="Times New Roman" w:cs="Times New Roman"/>
          <w:sz w:val="24"/>
          <w:szCs w:val="24"/>
          <w:lang w:eastAsia="sl-SI"/>
        </w:rPr>
        <w:t xml:space="preserve"> oral </w:t>
      </w:r>
      <w:proofErr w:type="spellStart"/>
      <w:r w:rsidRPr="00565C65">
        <w:rPr>
          <w:rFonts w:ascii="Times New Roman" w:eastAsia="Times New Roman" w:hAnsi="Times New Roman" w:cs="Times New Roman"/>
          <w:sz w:val="24"/>
          <w:szCs w:val="24"/>
          <w:lang w:eastAsia="sl-SI"/>
        </w:rPr>
        <w:t>presentations</w:t>
      </w:r>
      <w:proofErr w:type="spellEnd"/>
      <w:r w:rsidRPr="00565C65">
        <w:rPr>
          <w:rFonts w:ascii="Times New Roman" w:eastAsia="Times New Roman" w:hAnsi="Times New Roman" w:cs="Times New Roman"/>
          <w:sz w:val="24"/>
          <w:szCs w:val="24"/>
          <w:lang w:eastAsia="sl-SI"/>
        </w:rPr>
        <w:t xml:space="preserve"> of </w:t>
      </w:r>
      <w:proofErr w:type="spellStart"/>
      <w:r w:rsidRPr="00565C65">
        <w:rPr>
          <w:rFonts w:ascii="Times New Roman" w:eastAsia="Times New Roman" w:hAnsi="Times New Roman" w:cs="Times New Roman"/>
          <w:sz w:val="24"/>
          <w:szCs w:val="24"/>
          <w:lang w:eastAsia="sl-SI"/>
        </w:rPr>
        <w:t>their</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work</w:t>
      </w:r>
      <w:proofErr w:type="spellEnd"/>
      <w:r w:rsidRPr="00565C65">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Content</w:t>
      </w:r>
      <w:proofErr w:type="spellEnd"/>
      <w:r>
        <w:rPr>
          <w:rFonts w:ascii="Times New Roman" w:eastAsia="Times New Roman" w:hAnsi="Times New Roman" w:cs="Times New Roman"/>
          <w:sz w:val="24"/>
          <w:szCs w:val="24"/>
          <w:lang w:eastAsia="sl-SI"/>
        </w:rPr>
        <w:t>:</w:t>
      </w:r>
    </w:p>
    <w:p w:rsidR="004B1476" w:rsidRPr="004B1476" w:rsidRDefault="00565C65" w:rsidP="00565C65">
      <w:pPr>
        <w:tabs>
          <w:tab w:val="num" w:pos="720"/>
        </w:tabs>
        <w:spacing w:after="0" w:line="240" w:lineRule="auto"/>
        <w:rPr>
          <w:rFonts w:ascii="Times New Roman" w:eastAsia="Times New Roman" w:hAnsi="Times New Roman" w:cs="Times New Roman"/>
          <w:sz w:val="24"/>
          <w:szCs w:val="24"/>
          <w:lang w:eastAsia="sl-SI"/>
        </w:rPr>
      </w:pPr>
      <w:proofErr w:type="spellStart"/>
      <w:r w:rsidRPr="00565C65">
        <w:rPr>
          <w:rFonts w:ascii="Times New Roman" w:eastAsia="Times New Roman" w:hAnsi="Times New Roman" w:cs="Times New Roman"/>
          <w:sz w:val="24"/>
          <w:szCs w:val="24"/>
          <w:lang w:eastAsia="sl-SI"/>
        </w:rPr>
        <w:t>Writing</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genres</w:t>
      </w:r>
      <w:proofErr w:type="spellEnd"/>
      <w:r>
        <w:rPr>
          <w:rFonts w:ascii="Times New Roman" w:eastAsia="Times New Roman" w:hAnsi="Times New Roman" w:cs="Times New Roman"/>
          <w:sz w:val="24"/>
          <w:szCs w:val="24"/>
          <w:lang w:eastAsia="sl-SI"/>
        </w:rPr>
        <w:t>:</w:t>
      </w:r>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scientific</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articles</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research</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reports</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professional</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eval</w:t>
      </w:r>
      <w:r>
        <w:rPr>
          <w:rFonts w:ascii="Times New Roman" w:eastAsia="Times New Roman" w:hAnsi="Times New Roman" w:cs="Times New Roman"/>
          <w:sz w:val="24"/>
          <w:szCs w:val="24"/>
          <w:lang w:eastAsia="sl-SI"/>
        </w:rPr>
        <w:t>uations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research</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proposals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w:t>
      </w:r>
      <w:r w:rsidRPr="00565C65">
        <w:rPr>
          <w:rFonts w:ascii="Times New Roman" w:eastAsia="Times New Roman" w:hAnsi="Times New Roman" w:cs="Times New Roman"/>
          <w:sz w:val="24"/>
          <w:szCs w:val="24"/>
          <w:lang w:eastAsia="sl-SI"/>
        </w:rPr>
        <w:t>omposition</w:t>
      </w:r>
      <w:proofErr w:type="spellEnd"/>
      <w:r>
        <w:rPr>
          <w:rFonts w:ascii="Times New Roman" w:eastAsia="Times New Roman" w:hAnsi="Times New Roman" w:cs="Times New Roman"/>
          <w:sz w:val="24"/>
          <w:szCs w:val="24"/>
          <w:lang w:eastAsia="sl-SI"/>
        </w:rPr>
        <w:t>:</w:t>
      </w:r>
      <w:r w:rsidRPr="00565C65">
        <w:rPr>
          <w:rFonts w:ascii="Times New Roman" w:eastAsia="Times New Roman" w:hAnsi="Times New Roman" w:cs="Times New Roman"/>
          <w:sz w:val="24"/>
          <w:szCs w:val="24"/>
          <w:lang w:eastAsia="sl-SI"/>
        </w:rPr>
        <w:t xml:space="preserve"> title, </w:t>
      </w:r>
      <w:proofErr w:type="spellStart"/>
      <w:r w:rsidRPr="00565C65">
        <w:rPr>
          <w:rFonts w:ascii="Times New Roman" w:eastAsia="Times New Roman" w:hAnsi="Times New Roman" w:cs="Times New Roman"/>
          <w:sz w:val="24"/>
          <w:szCs w:val="24"/>
          <w:lang w:eastAsia="sl-SI"/>
        </w:rPr>
        <w:t>introduction</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body</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conclusion</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tables</w:t>
      </w:r>
      <w:proofErr w:type="spellEnd"/>
      <w:r w:rsidRPr="00565C65">
        <w:rPr>
          <w:rFonts w:ascii="Times New Roman" w:eastAsia="Times New Roman" w:hAnsi="Times New Roman" w:cs="Times New Roman"/>
          <w:sz w:val="24"/>
          <w:szCs w:val="24"/>
          <w:lang w:eastAsia="sl-SI"/>
        </w:rPr>
        <w:t xml:space="preserve"> and </w:t>
      </w:r>
      <w:proofErr w:type="spellStart"/>
      <w:r w:rsidRPr="00565C65">
        <w:rPr>
          <w:rFonts w:ascii="Times New Roman" w:eastAsia="Times New Roman" w:hAnsi="Times New Roman" w:cs="Times New Roman"/>
          <w:sz w:val="24"/>
          <w:szCs w:val="24"/>
          <w:lang w:eastAsia="sl-SI"/>
        </w:rPr>
        <w:t>graphs</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citation</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plagiarism</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writing</w:t>
      </w:r>
      <w:proofErr w:type="spellEnd"/>
      <w:r w:rsidRPr="00565C65">
        <w:rPr>
          <w:rFonts w:ascii="Times New Roman" w:eastAsia="Times New Roman" w:hAnsi="Times New Roman" w:cs="Times New Roman"/>
          <w:sz w:val="24"/>
          <w:szCs w:val="24"/>
          <w:lang w:eastAsia="sl-SI"/>
        </w:rPr>
        <w:t xml:space="preserve"> of </w:t>
      </w:r>
      <w:proofErr w:type="spellStart"/>
      <w:r w:rsidRPr="00565C65">
        <w:rPr>
          <w:rFonts w:ascii="Times New Roman" w:eastAsia="Times New Roman" w:hAnsi="Times New Roman" w:cs="Times New Roman"/>
          <w:sz w:val="24"/>
          <w:szCs w:val="24"/>
          <w:lang w:eastAsia="sl-SI"/>
        </w:rPr>
        <w:t>summaries</w:t>
      </w:r>
      <w:proofErr w:type="spellEnd"/>
      <w:r w:rsidRPr="00565C65">
        <w:rPr>
          <w:rFonts w:ascii="Times New Roman" w:eastAsia="Times New Roman" w:hAnsi="Times New Roman" w:cs="Times New Roman"/>
          <w:sz w:val="24"/>
          <w:szCs w:val="24"/>
          <w:lang w:eastAsia="sl-SI"/>
        </w:rPr>
        <w:t xml:space="preserve"> and </w:t>
      </w:r>
      <w:proofErr w:type="spellStart"/>
      <w:r w:rsidRPr="00565C65">
        <w:rPr>
          <w:rFonts w:ascii="Times New Roman" w:eastAsia="Times New Roman" w:hAnsi="Times New Roman" w:cs="Times New Roman"/>
          <w:sz w:val="24"/>
          <w:szCs w:val="24"/>
          <w:lang w:eastAsia="sl-SI"/>
        </w:rPr>
        <w:t>abstracts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acknowledgements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appendixes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Style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objectivity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clarity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w:t>
      </w:r>
      <w:r w:rsidRPr="00565C65">
        <w:rPr>
          <w:rFonts w:ascii="Times New Roman" w:eastAsia="Times New Roman" w:hAnsi="Times New Roman" w:cs="Times New Roman"/>
          <w:sz w:val="24"/>
          <w:szCs w:val="24"/>
          <w:lang w:eastAsia="sl-SI"/>
        </w:rPr>
        <w:t>inguistic</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functions</w:t>
      </w:r>
      <w:proofErr w:type="spellEnd"/>
      <w:r w:rsidRPr="00565C65">
        <w:rPr>
          <w:rFonts w:ascii="Times New Roman" w:eastAsia="Times New Roman" w:hAnsi="Times New Roman" w:cs="Times New Roman"/>
          <w:sz w:val="24"/>
          <w:szCs w:val="24"/>
          <w:lang w:eastAsia="sl-SI"/>
        </w:rPr>
        <w:t>: (</w:t>
      </w:r>
      <w:proofErr w:type="spellStart"/>
      <w:r w:rsidRPr="00565C65">
        <w:rPr>
          <w:rFonts w:ascii="Times New Roman" w:eastAsia="Times New Roman" w:hAnsi="Times New Roman" w:cs="Times New Roman"/>
          <w:sz w:val="24"/>
          <w:szCs w:val="24"/>
          <w:lang w:eastAsia="sl-SI"/>
        </w:rPr>
        <w:t>dis</w:t>
      </w:r>
      <w:proofErr w:type="spellEnd"/>
      <w:r w:rsidRPr="00565C65">
        <w:rPr>
          <w:rFonts w:ascii="Times New Roman" w:eastAsia="Times New Roman" w:hAnsi="Times New Roman" w:cs="Times New Roman"/>
          <w:sz w:val="24"/>
          <w:szCs w:val="24"/>
          <w:lang w:eastAsia="sl-SI"/>
        </w:rPr>
        <w:t>)</w:t>
      </w:r>
      <w:proofErr w:type="spellStart"/>
      <w:r w:rsidRPr="00565C65">
        <w:rPr>
          <w:rFonts w:ascii="Times New Roman" w:eastAsia="Times New Roman" w:hAnsi="Times New Roman" w:cs="Times New Roman"/>
          <w:sz w:val="24"/>
          <w:szCs w:val="24"/>
          <w:lang w:eastAsia="sl-SI"/>
        </w:rPr>
        <w:t>agreement</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classification</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comparison</w:t>
      </w:r>
      <w:proofErr w:type="spellEnd"/>
      <w:r w:rsidRPr="00565C65">
        <w:rPr>
          <w:rFonts w:ascii="Times New Roman" w:eastAsia="Times New Roman" w:hAnsi="Times New Roman" w:cs="Times New Roman"/>
          <w:sz w:val="24"/>
          <w:szCs w:val="24"/>
          <w:lang w:eastAsia="sl-SI"/>
        </w:rPr>
        <w:t xml:space="preserve"> and </w:t>
      </w:r>
      <w:proofErr w:type="spellStart"/>
      <w:r w:rsidRPr="00565C65">
        <w:rPr>
          <w:rFonts w:ascii="Times New Roman" w:eastAsia="Times New Roman" w:hAnsi="Times New Roman" w:cs="Times New Roman"/>
          <w:sz w:val="24"/>
          <w:szCs w:val="24"/>
          <w:lang w:eastAsia="sl-SI"/>
        </w:rPr>
        <w:t>contrasting</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definition</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process</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description</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emphasising</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genera</w:t>
      </w:r>
      <w:r>
        <w:rPr>
          <w:rFonts w:ascii="Times New Roman" w:eastAsia="Times New Roman" w:hAnsi="Times New Roman" w:cs="Times New Roman"/>
          <w:sz w:val="24"/>
          <w:szCs w:val="24"/>
          <w:lang w:eastAsia="sl-SI"/>
        </w:rPr>
        <w:t>lisation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paraphrasing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citing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G</w:t>
      </w:r>
      <w:r w:rsidRPr="00565C65">
        <w:rPr>
          <w:rFonts w:ascii="Times New Roman" w:eastAsia="Times New Roman" w:hAnsi="Times New Roman" w:cs="Times New Roman"/>
          <w:sz w:val="24"/>
          <w:szCs w:val="24"/>
          <w:lang w:eastAsia="sl-SI"/>
        </w:rPr>
        <w:t>rammar</w:t>
      </w:r>
      <w:proofErr w:type="spellEnd"/>
      <w:r>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writing</w:t>
      </w:r>
      <w:proofErr w:type="spellEnd"/>
      <w:r w:rsidRPr="00565C65">
        <w:rPr>
          <w:rFonts w:ascii="Times New Roman" w:eastAsia="Times New Roman" w:hAnsi="Times New Roman" w:cs="Times New Roman"/>
          <w:sz w:val="24"/>
          <w:szCs w:val="24"/>
          <w:lang w:eastAsia="sl-SI"/>
        </w:rPr>
        <w:t xml:space="preserve"> of </w:t>
      </w:r>
      <w:proofErr w:type="spellStart"/>
      <w:r w:rsidRPr="00565C65">
        <w:rPr>
          <w:rFonts w:ascii="Times New Roman" w:eastAsia="Times New Roman" w:hAnsi="Times New Roman" w:cs="Times New Roman"/>
          <w:sz w:val="24"/>
          <w:szCs w:val="24"/>
          <w:lang w:eastAsia="sl-SI"/>
        </w:rPr>
        <w:t>numbers</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the</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use</w:t>
      </w:r>
      <w:proofErr w:type="spellEnd"/>
      <w:r w:rsidRPr="00565C65">
        <w:rPr>
          <w:rFonts w:ascii="Times New Roman" w:eastAsia="Times New Roman" w:hAnsi="Times New Roman" w:cs="Times New Roman"/>
          <w:sz w:val="24"/>
          <w:szCs w:val="24"/>
          <w:lang w:eastAsia="sl-SI"/>
        </w:rPr>
        <w:t xml:space="preserve"> of </w:t>
      </w:r>
      <w:proofErr w:type="spellStart"/>
      <w:r w:rsidRPr="00565C65">
        <w:rPr>
          <w:rFonts w:ascii="Times New Roman" w:eastAsia="Times New Roman" w:hAnsi="Times New Roman" w:cs="Times New Roman"/>
          <w:sz w:val="24"/>
          <w:szCs w:val="24"/>
          <w:lang w:eastAsia="sl-SI"/>
        </w:rPr>
        <w:t>articles</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nouns</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verbal</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tenses</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use</w:t>
      </w:r>
      <w:proofErr w:type="spellEnd"/>
      <w:r w:rsidRPr="00565C65">
        <w:rPr>
          <w:rFonts w:ascii="Times New Roman" w:eastAsia="Times New Roman" w:hAnsi="Times New Roman" w:cs="Times New Roman"/>
          <w:sz w:val="24"/>
          <w:szCs w:val="24"/>
          <w:lang w:eastAsia="sl-SI"/>
        </w:rPr>
        <w:t xml:space="preserve"> of </w:t>
      </w:r>
      <w:proofErr w:type="spellStart"/>
      <w:r w:rsidRPr="00565C65">
        <w:rPr>
          <w:rFonts w:ascii="Times New Roman" w:eastAsia="Times New Roman" w:hAnsi="Times New Roman" w:cs="Times New Roman"/>
          <w:sz w:val="24"/>
          <w:szCs w:val="24"/>
          <w:lang w:eastAsia="sl-SI"/>
        </w:rPr>
        <w:t>the</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passive</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voice</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word</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orde</w:t>
      </w:r>
      <w:r>
        <w:rPr>
          <w:rFonts w:ascii="Times New Roman" w:eastAsia="Times New Roman" w:hAnsi="Times New Roman" w:cs="Times New Roman"/>
          <w:sz w:val="24"/>
          <w:szCs w:val="24"/>
          <w:lang w:eastAsia="sl-SI"/>
        </w:rPr>
        <w:t>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use</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punctuation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etc</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V</w:t>
      </w:r>
      <w:r w:rsidRPr="00565C65">
        <w:rPr>
          <w:rFonts w:ascii="Times New Roman" w:eastAsia="Times New Roman" w:hAnsi="Times New Roman" w:cs="Times New Roman"/>
          <w:sz w:val="24"/>
          <w:szCs w:val="24"/>
          <w:lang w:eastAsia="sl-SI"/>
        </w:rPr>
        <w:t>ocabulary</w:t>
      </w:r>
      <w:proofErr w:type="spellEnd"/>
      <w:r>
        <w:rPr>
          <w:rFonts w:ascii="Times New Roman" w:eastAsia="Times New Roman" w:hAnsi="Times New Roman" w:cs="Times New Roman"/>
          <w:sz w:val="24"/>
          <w:szCs w:val="24"/>
          <w:lang w:eastAsia="sl-SI"/>
        </w:rPr>
        <w:t>:</w:t>
      </w:r>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abbreviations</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words</w:t>
      </w:r>
      <w:proofErr w:type="spellEnd"/>
      <w:r w:rsidRPr="00565C65">
        <w:rPr>
          <w:rFonts w:ascii="Times New Roman" w:eastAsia="Times New Roman" w:hAnsi="Times New Roman" w:cs="Times New Roman"/>
          <w:sz w:val="24"/>
          <w:szCs w:val="24"/>
          <w:lang w:eastAsia="sl-SI"/>
        </w:rPr>
        <w:t xml:space="preserve"> of </w:t>
      </w:r>
      <w:proofErr w:type="spellStart"/>
      <w:r w:rsidRPr="00565C65">
        <w:rPr>
          <w:rFonts w:ascii="Times New Roman" w:eastAsia="Times New Roman" w:hAnsi="Times New Roman" w:cs="Times New Roman"/>
          <w:sz w:val="24"/>
          <w:szCs w:val="24"/>
          <w:lang w:eastAsia="sl-SI"/>
        </w:rPr>
        <w:t>Greek</w:t>
      </w:r>
      <w:proofErr w:type="spellEnd"/>
      <w:r w:rsidRPr="00565C65">
        <w:rPr>
          <w:rFonts w:ascii="Times New Roman" w:eastAsia="Times New Roman" w:hAnsi="Times New Roman" w:cs="Times New Roman"/>
          <w:sz w:val="24"/>
          <w:szCs w:val="24"/>
          <w:lang w:eastAsia="sl-SI"/>
        </w:rPr>
        <w:t xml:space="preserve"> and Lati</w:t>
      </w:r>
      <w:r>
        <w:rPr>
          <w:rFonts w:ascii="Times New Roman" w:eastAsia="Times New Roman" w:hAnsi="Times New Roman" w:cs="Times New Roman"/>
          <w:sz w:val="24"/>
          <w:szCs w:val="24"/>
          <w:lang w:eastAsia="sl-SI"/>
        </w:rPr>
        <w:t xml:space="preserve">n </w:t>
      </w:r>
      <w:proofErr w:type="spellStart"/>
      <w:r>
        <w:rPr>
          <w:rFonts w:ascii="Times New Roman" w:eastAsia="Times New Roman" w:hAnsi="Times New Roman" w:cs="Times New Roman"/>
          <w:sz w:val="24"/>
          <w:szCs w:val="24"/>
          <w:lang w:eastAsia="sl-SI"/>
        </w:rPr>
        <w:t>origin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prefixes</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suffixes</w:t>
      </w:r>
      <w:proofErr w:type="spellEnd"/>
      <w:r>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The</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difference</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between</w:t>
      </w:r>
      <w:proofErr w:type="spellEnd"/>
      <w:r w:rsidRPr="00565C65">
        <w:rPr>
          <w:rFonts w:ascii="Times New Roman" w:eastAsia="Times New Roman" w:hAnsi="Times New Roman" w:cs="Times New Roman"/>
          <w:sz w:val="24"/>
          <w:szCs w:val="24"/>
          <w:lang w:eastAsia="sl-SI"/>
        </w:rPr>
        <w:t xml:space="preserve"> formal (</w:t>
      </w:r>
      <w:proofErr w:type="spellStart"/>
      <w:r w:rsidRPr="00565C65">
        <w:rPr>
          <w:rFonts w:ascii="Times New Roman" w:eastAsia="Times New Roman" w:hAnsi="Times New Roman" w:cs="Times New Roman"/>
          <w:sz w:val="24"/>
          <w:szCs w:val="24"/>
          <w:lang w:eastAsia="sl-SI"/>
        </w:rPr>
        <w:t>written</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language</w:t>
      </w:r>
      <w:proofErr w:type="spellEnd"/>
      <w:r w:rsidRPr="00565C65">
        <w:rPr>
          <w:rFonts w:ascii="Times New Roman" w:eastAsia="Times New Roman" w:hAnsi="Times New Roman" w:cs="Times New Roman"/>
          <w:sz w:val="24"/>
          <w:szCs w:val="24"/>
          <w:lang w:eastAsia="sl-SI"/>
        </w:rPr>
        <w:t xml:space="preserve"> and </w:t>
      </w:r>
      <w:proofErr w:type="spellStart"/>
      <w:r w:rsidRPr="00565C65">
        <w:rPr>
          <w:rFonts w:ascii="Times New Roman" w:eastAsia="Times New Roman" w:hAnsi="Times New Roman" w:cs="Times New Roman"/>
          <w:sz w:val="24"/>
          <w:szCs w:val="24"/>
          <w:lang w:eastAsia="sl-SI"/>
        </w:rPr>
        <w:t>the</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language</w:t>
      </w:r>
      <w:proofErr w:type="spellEnd"/>
      <w:r w:rsidRPr="00565C65">
        <w:rPr>
          <w:rFonts w:ascii="Times New Roman" w:eastAsia="Times New Roman" w:hAnsi="Times New Roman" w:cs="Times New Roman"/>
          <w:sz w:val="24"/>
          <w:szCs w:val="24"/>
          <w:lang w:eastAsia="sl-SI"/>
        </w:rPr>
        <w:t xml:space="preserve"> of </w:t>
      </w:r>
      <w:proofErr w:type="spellStart"/>
      <w:r w:rsidRPr="00565C65">
        <w:rPr>
          <w:rFonts w:ascii="Times New Roman" w:eastAsia="Times New Roman" w:hAnsi="Times New Roman" w:cs="Times New Roman"/>
          <w:sz w:val="24"/>
          <w:szCs w:val="24"/>
          <w:lang w:eastAsia="sl-SI"/>
        </w:rPr>
        <w:t>verbal</w:t>
      </w:r>
      <w:proofErr w:type="spellEnd"/>
      <w:r w:rsidRPr="00565C65">
        <w:rPr>
          <w:rFonts w:ascii="Times New Roman" w:eastAsia="Times New Roman" w:hAnsi="Times New Roman" w:cs="Times New Roman"/>
          <w:sz w:val="24"/>
          <w:szCs w:val="24"/>
          <w:lang w:eastAsia="sl-SI"/>
        </w:rPr>
        <w:t xml:space="preserve"> </w:t>
      </w:r>
      <w:proofErr w:type="spellStart"/>
      <w:r w:rsidRPr="00565C65">
        <w:rPr>
          <w:rFonts w:ascii="Times New Roman" w:eastAsia="Times New Roman" w:hAnsi="Times New Roman" w:cs="Times New Roman"/>
          <w:sz w:val="24"/>
          <w:szCs w:val="24"/>
          <w:lang w:eastAsia="sl-SI"/>
        </w:rPr>
        <w:t>communication</w:t>
      </w:r>
      <w:proofErr w:type="spellEnd"/>
      <w:r w:rsidRPr="00565C65">
        <w:rPr>
          <w:rFonts w:ascii="Times New Roman" w:eastAsia="Times New Roman" w:hAnsi="Times New Roman" w:cs="Times New Roman"/>
          <w:sz w:val="24"/>
          <w:szCs w:val="24"/>
          <w:lang w:eastAsia="sl-SI"/>
        </w:rPr>
        <w:t>.</w:t>
      </w:r>
    </w:p>
    <w:p w:rsidR="00565C65" w:rsidRDefault="00565C65" w:rsidP="004B1476">
      <w:pPr>
        <w:spacing w:after="0" w:line="240" w:lineRule="auto"/>
        <w:jc w:val="center"/>
        <w:rPr>
          <w:rFonts w:ascii="Times New Roman" w:eastAsia="Times New Roman" w:hAnsi="Times New Roman" w:cs="Times New Roman"/>
          <w:b/>
          <w:sz w:val="24"/>
          <w:szCs w:val="24"/>
          <w:lang w:val="en-GB" w:eastAsia="sl-SI"/>
        </w:rPr>
      </w:pPr>
    </w:p>
    <w:p w:rsidR="00565C65" w:rsidRDefault="00565C65" w:rsidP="004B1476">
      <w:pPr>
        <w:spacing w:after="0" w:line="240" w:lineRule="auto"/>
        <w:jc w:val="center"/>
        <w:rPr>
          <w:rFonts w:ascii="Times New Roman" w:eastAsia="Times New Roman" w:hAnsi="Times New Roman" w:cs="Times New Roman"/>
          <w:b/>
          <w:sz w:val="24"/>
          <w:szCs w:val="24"/>
          <w:lang w:val="en-GB" w:eastAsia="sl-SI"/>
        </w:rPr>
      </w:pPr>
    </w:p>
    <w:p w:rsidR="004B1476" w:rsidRPr="004B1476" w:rsidRDefault="004B1476" w:rsidP="004B1476">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Comparative social work</w:t>
      </w:r>
      <w:r w:rsidRPr="004B1476">
        <w:rPr>
          <w:rFonts w:ascii="Times New Roman" w:eastAsia="Times New Roman" w:hAnsi="Times New Roman" w:cs="Times New Roman"/>
          <w:b/>
          <w:sz w:val="24"/>
          <w:szCs w:val="24"/>
          <w:lang w:val="en-GB" w:eastAsia="sl-SI"/>
        </w:rPr>
        <w:t xml:space="preserve"> </w:t>
      </w:r>
      <w:r w:rsidRPr="004B1476">
        <w:rPr>
          <w:rFonts w:ascii="Times New Roman" w:eastAsia="Times New Roman" w:hAnsi="Times New Roman" w:cs="Times New Roman"/>
          <w:sz w:val="24"/>
          <w:szCs w:val="24"/>
          <w:lang w:val="en-GB" w:eastAsia="sl-SI"/>
        </w:rPr>
        <w:t>(</w:t>
      </w:r>
      <w:r>
        <w:rPr>
          <w:rFonts w:ascii="Times New Roman" w:eastAsia="Times New Roman" w:hAnsi="Times New Roman" w:cs="Times New Roman"/>
          <w:sz w:val="24"/>
          <w:szCs w:val="24"/>
          <w:lang w:val="en-GB" w:eastAsia="sl-SI"/>
        </w:rPr>
        <w:t>Christian Van Kerckhove</w:t>
      </w:r>
      <w:r w:rsidRPr="004B1476">
        <w:rPr>
          <w:rFonts w:ascii="Times New Roman" w:eastAsia="Times New Roman" w:hAnsi="Times New Roman" w:cs="Times New Roman"/>
          <w:sz w:val="24"/>
          <w:szCs w:val="24"/>
          <w:lang w:val="en-GB" w:eastAsia="sl-SI"/>
        </w:rPr>
        <w:t>)</w:t>
      </w:r>
    </w:p>
    <w:p w:rsidR="004B1476" w:rsidRPr="004B1476" w:rsidRDefault="004B1476" w:rsidP="004B1476">
      <w:pPr>
        <w:spacing w:after="0" w:line="240" w:lineRule="auto"/>
        <w:rPr>
          <w:rFonts w:ascii="Times New Roman" w:eastAsia="Times New Roman" w:hAnsi="Times New Roman" w:cs="Times New Roman"/>
          <w:sz w:val="24"/>
          <w:szCs w:val="24"/>
          <w:lang w:val="en-GB" w:eastAsia="sl-SI"/>
        </w:rPr>
      </w:pPr>
    </w:p>
    <w:p w:rsidR="0078275E" w:rsidRPr="0078275E" w:rsidRDefault="0078275E" w:rsidP="0078275E">
      <w:pPr>
        <w:spacing w:after="0" w:line="256" w:lineRule="auto"/>
        <w:contextualSpacing/>
        <w:rPr>
          <w:rFonts w:ascii="Times New Roman" w:eastAsia="Calibri" w:hAnsi="Times New Roman" w:cs="Times New Roman"/>
          <w:sz w:val="24"/>
          <w:szCs w:val="24"/>
          <w:lang w:val="en-US"/>
        </w:rPr>
      </w:pPr>
      <w:r w:rsidRPr="0078275E">
        <w:rPr>
          <w:rFonts w:ascii="Times New Roman" w:eastAsia="Calibri" w:hAnsi="Times New Roman" w:cs="Times New Roman"/>
          <w:sz w:val="24"/>
          <w:szCs w:val="24"/>
          <w:u w:val="single"/>
          <w:lang w:val="en-US"/>
        </w:rPr>
        <w:t>Content</w:t>
      </w:r>
      <w:r w:rsidRPr="0078275E">
        <w:rPr>
          <w:rFonts w:ascii="Times New Roman" w:eastAsia="Calibri" w:hAnsi="Times New Roman" w:cs="Times New Roman"/>
          <w:sz w:val="24"/>
          <w:szCs w:val="24"/>
          <w:lang w:val="en-US"/>
        </w:rPr>
        <w:t xml:space="preserve">: A globalized society is composed of a diverse set of cultures. A global understanding of this diversity, or even </w:t>
      </w:r>
      <w:proofErr w:type="spellStart"/>
      <w:r w:rsidRPr="0078275E">
        <w:rPr>
          <w:rFonts w:ascii="Times New Roman" w:eastAsia="Calibri" w:hAnsi="Times New Roman" w:cs="Times New Roman"/>
          <w:sz w:val="24"/>
          <w:szCs w:val="24"/>
          <w:lang w:val="en-US"/>
        </w:rPr>
        <w:t>superdiversity</w:t>
      </w:r>
      <w:proofErr w:type="spellEnd"/>
      <w:r w:rsidRPr="0078275E">
        <w:rPr>
          <w:rFonts w:ascii="Times New Roman" w:eastAsia="Calibri" w:hAnsi="Times New Roman" w:cs="Times New Roman"/>
          <w:sz w:val="24"/>
          <w:szCs w:val="24"/>
          <w:lang w:val="en-US"/>
        </w:rPr>
        <w:t xml:space="preserve">, is thus </w:t>
      </w:r>
      <w:proofErr w:type="gramStart"/>
      <w:r w:rsidRPr="0078275E">
        <w:rPr>
          <w:rFonts w:ascii="Times New Roman" w:eastAsia="Calibri" w:hAnsi="Times New Roman" w:cs="Times New Roman"/>
          <w:sz w:val="24"/>
          <w:szCs w:val="24"/>
          <w:lang w:val="en-US"/>
        </w:rPr>
        <w:t>necessary</w:t>
      </w:r>
      <w:proofErr w:type="gramEnd"/>
      <w:r w:rsidRPr="0078275E">
        <w:rPr>
          <w:rFonts w:ascii="Times New Roman" w:eastAsia="Calibri" w:hAnsi="Times New Roman" w:cs="Times New Roman"/>
          <w:sz w:val="24"/>
          <w:szCs w:val="24"/>
          <w:lang w:val="en-US"/>
        </w:rPr>
        <w:t>.</w:t>
      </w:r>
    </w:p>
    <w:p w:rsidR="0078275E" w:rsidRPr="0078275E" w:rsidRDefault="0078275E" w:rsidP="0078275E">
      <w:pPr>
        <w:spacing w:after="0" w:line="256" w:lineRule="auto"/>
        <w:contextualSpacing/>
        <w:rPr>
          <w:rFonts w:ascii="Times New Roman" w:eastAsia="Calibri" w:hAnsi="Times New Roman" w:cs="Times New Roman"/>
          <w:sz w:val="24"/>
          <w:szCs w:val="24"/>
          <w:lang w:val="en-US"/>
        </w:rPr>
      </w:pPr>
      <w:r w:rsidRPr="0078275E">
        <w:rPr>
          <w:rFonts w:ascii="Times New Roman" w:eastAsia="Calibri" w:hAnsi="Times New Roman" w:cs="Times New Roman"/>
          <w:sz w:val="24"/>
          <w:szCs w:val="24"/>
          <w:u w:val="single"/>
          <w:lang w:val="en-US"/>
        </w:rPr>
        <w:t>Main goal</w:t>
      </w:r>
      <w:r w:rsidRPr="0078275E">
        <w:rPr>
          <w:rFonts w:ascii="Times New Roman" w:eastAsia="Calibri" w:hAnsi="Times New Roman" w:cs="Times New Roman"/>
          <w:sz w:val="24"/>
          <w:szCs w:val="24"/>
          <w:lang w:val="en-US"/>
        </w:rPr>
        <w:t>: This course</w:t>
      </w:r>
      <w:r w:rsidR="005314E2">
        <w:rPr>
          <w:rFonts w:ascii="Times New Roman" w:eastAsia="Calibri" w:hAnsi="Times New Roman" w:cs="Times New Roman"/>
          <w:sz w:val="24"/>
          <w:szCs w:val="24"/>
          <w:lang w:val="en-US"/>
        </w:rPr>
        <w:t xml:space="preserve"> </w:t>
      </w:r>
      <w:r w:rsidRPr="0078275E">
        <w:rPr>
          <w:rFonts w:ascii="Times New Roman" w:eastAsia="Calibri" w:hAnsi="Times New Roman" w:cs="Times New Roman"/>
          <w:sz w:val="24"/>
          <w:szCs w:val="24"/>
          <w:lang w:val="en-US"/>
        </w:rPr>
        <w:t>wishes to contribute to the development and establishment of a platform for learning about other cultures for students without the need to travel to a distant country. Modern electronic and digital means, such as videoconferencing, skype, facetime, etc., allow homebased learning of other cultures.</w:t>
      </w:r>
    </w:p>
    <w:p w:rsidR="0078275E" w:rsidRPr="0078275E" w:rsidRDefault="0078275E" w:rsidP="0078275E">
      <w:pPr>
        <w:spacing w:after="0" w:line="256" w:lineRule="auto"/>
        <w:ind w:firstLine="708"/>
        <w:rPr>
          <w:rFonts w:ascii="Times New Roman" w:eastAsia="Calibri" w:hAnsi="Times New Roman" w:cs="Times New Roman"/>
          <w:sz w:val="24"/>
          <w:szCs w:val="24"/>
          <w:lang w:val="en-US"/>
        </w:rPr>
      </w:pPr>
      <w:r w:rsidRPr="0078275E">
        <w:rPr>
          <w:rFonts w:ascii="Times New Roman" w:eastAsia="Calibri" w:hAnsi="Times New Roman" w:cs="Times New Roman"/>
          <w:sz w:val="24"/>
          <w:szCs w:val="24"/>
          <w:lang w:val="en-US"/>
        </w:rPr>
        <w:t xml:space="preserve">Important questions and topics include: </w:t>
      </w:r>
    </w:p>
    <w:p w:rsidR="0078275E" w:rsidRPr="0078275E" w:rsidRDefault="0078275E" w:rsidP="0078275E">
      <w:pPr>
        <w:numPr>
          <w:ilvl w:val="0"/>
          <w:numId w:val="4"/>
        </w:numPr>
        <w:spacing w:after="0" w:line="256" w:lineRule="auto"/>
        <w:contextualSpacing/>
        <w:rPr>
          <w:rFonts w:ascii="Times New Roman" w:eastAsia="Calibri" w:hAnsi="Times New Roman" w:cs="Times New Roman"/>
          <w:sz w:val="24"/>
          <w:szCs w:val="24"/>
          <w:lang w:val="en-US"/>
        </w:rPr>
      </w:pPr>
      <w:r w:rsidRPr="0078275E">
        <w:rPr>
          <w:rFonts w:ascii="Times New Roman" w:eastAsia="Calibri" w:hAnsi="Times New Roman" w:cs="Times New Roman"/>
          <w:sz w:val="24"/>
          <w:szCs w:val="24"/>
          <w:lang w:val="en-US"/>
        </w:rPr>
        <w:t>How can we get ourselves familiar with other cultures?</w:t>
      </w:r>
    </w:p>
    <w:p w:rsidR="0078275E" w:rsidRPr="0078275E" w:rsidRDefault="0078275E" w:rsidP="0078275E">
      <w:pPr>
        <w:numPr>
          <w:ilvl w:val="0"/>
          <w:numId w:val="4"/>
        </w:numPr>
        <w:spacing w:after="0" w:line="256" w:lineRule="auto"/>
        <w:contextualSpacing/>
        <w:rPr>
          <w:rFonts w:ascii="Times New Roman" w:eastAsia="Calibri" w:hAnsi="Times New Roman" w:cs="Times New Roman"/>
          <w:sz w:val="24"/>
          <w:szCs w:val="24"/>
          <w:lang w:val="en-US"/>
        </w:rPr>
      </w:pPr>
      <w:r w:rsidRPr="0078275E">
        <w:rPr>
          <w:rFonts w:ascii="Times New Roman" w:eastAsia="Calibri" w:hAnsi="Times New Roman" w:cs="Times New Roman"/>
          <w:sz w:val="24"/>
          <w:szCs w:val="24"/>
          <w:lang w:val="en-US"/>
        </w:rPr>
        <w:lastRenderedPageBreak/>
        <w:t xml:space="preserve">What are the </w:t>
      </w:r>
      <w:proofErr w:type="gramStart"/>
      <w:r w:rsidRPr="0078275E">
        <w:rPr>
          <w:rFonts w:ascii="Times New Roman" w:eastAsia="Calibri" w:hAnsi="Times New Roman" w:cs="Times New Roman"/>
          <w:sz w:val="24"/>
          <w:szCs w:val="24"/>
          <w:lang w:val="en-US"/>
        </w:rPr>
        <w:t>stepping stones</w:t>
      </w:r>
      <w:proofErr w:type="gramEnd"/>
      <w:r w:rsidRPr="0078275E">
        <w:rPr>
          <w:rFonts w:ascii="Times New Roman" w:eastAsia="Calibri" w:hAnsi="Times New Roman" w:cs="Times New Roman"/>
          <w:sz w:val="24"/>
          <w:szCs w:val="24"/>
          <w:lang w:val="en-US"/>
        </w:rPr>
        <w:t xml:space="preserve"> in order to create more tolerance in society? How can we deal with stereotypes and prejudice? How does a democratic society relate to global understanding?</w:t>
      </w:r>
    </w:p>
    <w:p w:rsidR="001B6970" w:rsidRDefault="0078275E" w:rsidP="001B6970">
      <w:pPr>
        <w:spacing w:after="0" w:line="256" w:lineRule="auto"/>
        <w:rPr>
          <w:rFonts w:ascii="Times New Roman" w:eastAsia="Calibri" w:hAnsi="Times New Roman" w:cs="Times New Roman"/>
          <w:sz w:val="24"/>
          <w:szCs w:val="24"/>
          <w:lang w:val="en-US"/>
        </w:rPr>
      </w:pPr>
      <w:r w:rsidRPr="0078275E">
        <w:rPr>
          <w:rFonts w:ascii="Times New Roman" w:eastAsia="Calibri" w:hAnsi="Times New Roman" w:cs="Times New Roman"/>
          <w:sz w:val="24"/>
          <w:szCs w:val="24"/>
          <w:u w:val="single"/>
          <w:lang w:val="en-US"/>
        </w:rPr>
        <w:t>Time</w:t>
      </w:r>
      <w:r w:rsidRPr="0078275E">
        <w:rPr>
          <w:rFonts w:ascii="Times New Roman" w:eastAsia="Calibri" w:hAnsi="Times New Roman" w:cs="Times New Roman"/>
          <w:sz w:val="24"/>
          <w:szCs w:val="24"/>
          <w:lang w:val="en-US"/>
        </w:rPr>
        <w:t xml:space="preserve">: </w:t>
      </w:r>
      <w:r w:rsidR="005314E2">
        <w:rPr>
          <w:rFonts w:ascii="Times New Roman" w:eastAsia="Calibri" w:hAnsi="Times New Roman" w:cs="Times New Roman"/>
          <w:sz w:val="24"/>
          <w:szCs w:val="24"/>
          <w:lang w:val="en-US"/>
        </w:rPr>
        <w:t>this is a block course with longer lectures taking place during one week only.</w:t>
      </w:r>
    </w:p>
    <w:p w:rsidR="004B1476" w:rsidRPr="004B1476" w:rsidRDefault="0078275E" w:rsidP="001B6970">
      <w:pPr>
        <w:spacing w:after="0" w:line="256" w:lineRule="auto"/>
        <w:rPr>
          <w:rFonts w:ascii="Times New Roman" w:eastAsia="Calibri" w:hAnsi="Times New Roman" w:cs="Times New Roman"/>
          <w:sz w:val="24"/>
          <w:szCs w:val="24"/>
          <w:lang w:val="en-US"/>
        </w:rPr>
      </w:pPr>
      <w:r w:rsidRPr="0078275E">
        <w:rPr>
          <w:rFonts w:ascii="Times New Roman" w:eastAsia="Calibri" w:hAnsi="Times New Roman" w:cs="Times New Roman"/>
          <w:sz w:val="24"/>
          <w:szCs w:val="24"/>
          <w:u w:val="single"/>
          <w:lang w:val="en-US"/>
        </w:rPr>
        <w:t>Obligations</w:t>
      </w:r>
      <w:r w:rsidRPr="0078275E">
        <w:rPr>
          <w:rFonts w:ascii="Times New Roman" w:eastAsia="Calibri" w:hAnsi="Times New Roman" w:cs="Times New Roman"/>
          <w:sz w:val="24"/>
          <w:szCs w:val="24"/>
          <w:lang w:val="en-US"/>
        </w:rPr>
        <w:t xml:space="preserve">: active participation in a discussion group, using own practices/examples. </w:t>
      </w:r>
      <w:r w:rsidRPr="0078275E">
        <w:rPr>
          <w:rFonts w:ascii="Times New Roman" w:eastAsia="Calibri" w:hAnsi="Times New Roman" w:cs="Times New Roman"/>
          <w:sz w:val="24"/>
          <w:szCs w:val="24"/>
          <w:u w:val="single"/>
          <w:lang w:val="en-US"/>
        </w:rPr>
        <w:t>Examination</w:t>
      </w:r>
      <w:r w:rsidRPr="0078275E">
        <w:rPr>
          <w:rFonts w:ascii="Times New Roman" w:eastAsia="Calibri" w:hAnsi="Times New Roman" w:cs="Times New Roman"/>
          <w:sz w:val="24"/>
          <w:szCs w:val="24"/>
          <w:lang w:val="en-US"/>
        </w:rPr>
        <w:t xml:space="preserve">: paper, using the experience and information of the lecture and skype/facetime experience: </w:t>
      </w:r>
      <w:proofErr w:type="gramStart"/>
      <w:r w:rsidRPr="0078275E">
        <w:rPr>
          <w:rFonts w:ascii="Times New Roman" w:eastAsia="Calibri" w:hAnsi="Times New Roman" w:cs="Times New Roman"/>
          <w:sz w:val="24"/>
          <w:szCs w:val="24"/>
          <w:lang w:val="en-US"/>
        </w:rPr>
        <w:t>5</w:t>
      </w:r>
      <w:proofErr w:type="gramEnd"/>
      <w:r w:rsidRPr="0078275E">
        <w:rPr>
          <w:rFonts w:ascii="Times New Roman" w:eastAsia="Calibri" w:hAnsi="Times New Roman" w:cs="Times New Roman"/>
          <w:sz w:val="24"/>
          <w:szCs w:val="24"/>
          <w:lang w:val="en-US"/>
        </w:rPr>
        <w:t xml:space="preserve"> pages; including an intro – body – conclusion and references, conform the APA-style.</w:t>
      </w:r>
    </w:p>
    <w:p w:rsidR="004B1476" w:rsidRPr="004B1476" w:rsidRDefault="004B1476" w:rsidP="004B1476">
      <w:pPr>
        <w:spacing w:after="0" w:line="240" w:lineRule="auto"/>
        <w:rPr>
          <w:rFonts w:ascii="Times New Roman" w:eastAsia="Times New Roman" w:hAnsi="Times New Roman" w:cs="Times New Roman"/>
          <w:sz w:val="24"/>
          <w:szCs w:val="24"/>
          <w:lang w:eastAsia="sl-SI"/>
        </w:rPr>
      </w:pPr>
      <w:bookmarkStart w:id="0" w:name="_GoBack"/>
      <w:bookmarkEnd w:id="0"/>
    </w:p>
    <w:p w:rsidR="004B1476" w:rsidRPr="004B1476" w:rsidRDefault="004B1476" w:rsidP="004B1476">
      <w:pPr>
        <w:spacing w:after="0" w:line="240" w:lineRule="auto"/>
        <w:rPr>
          <w:rFonts w:ascii="Times New Roman" w:eastAsia="Times New Roman" w:hAnsi="Times New Roman" w:cs="Times New Roman"/>
          <w:sz w:val="24"/>
          <w:szCs w:val="24"/>
          <w:lang w:eastAsia="sl-SI"/>
        </w:rPr>
      </w:pPr>
    </w:p>
    <w:p w:rsidR="004B1476" w:rsidRPr="004B1476" w:rsidRDefault="004B1476" w:rsidP="004B1476">
      <w:pPr>
        <w:spacing w:after="0" w:line="240" w:lineRule="auto"/>
        <w:jc w:val="center"/>
        <w:rPr>
          <w:rFonts w:ascii="Times New Roman" w:eastAsia="Times New Roman" w:hAnsi="Times New Roman" w:cs="Times New Roman"/>
          <w:b/>
          <w:sz w:val="24"/>
          <w:szCs w:val="24"/>
          <w:lang w:eastAsia="sl-SI"/>
        </w:rPr>
      </w:pPr>
      <w:proofErr w:type="spellStart"/>
      <w:r w:rsidRPr="004B1476">
        <w:rPr>
          <w:rFonts w:ascii="Times New Roman" w:eastAsia="Times New Roman" w:hAnsi="Times New Roman" w:cs="Times New Roman"/>
          <w:b/>
          <w:sz w:val="24"/>
          <w:szCs w:val="24"/>
          <w:lang w:eastAsia="sl-SI"/>
        </w:rPr>
        <w:t>Practicum</w:t>
      </w:r>
      <w:proofErr w:type="spellEnd"/>
      <w:r w:rsidRPr="004B1476">
        <w:rPr>
          <w:rFonts w:ascii="Times New Roman" w:eastAsia="Times New Roman" w:hAnsi="Times New Roman" w:cs="Times New Roman"/>
          <w:b/>
          <w:sz w:val="24"/>
          <w:szCs w:val="24"/>
          <w:lang w:eastAsia="sl-SI"/>
        </w:rPr>
        <w:t xml:space="preserve"> </w:t>
      </w:r>
      <w:r w:rsidRPr="004B1476">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Tadeja Kodele</w:t>
      </w:r>
      <w:r w:rsidRPr="004B1476">
        <w:rPr>
          <w:rFonts w:ascii="Times New Roman" w:eastAsia="Times New Roman" w:hAnsi="Times New Roman" w:cs="Times New Roman"/>
          <w:sz w:val="24"/>
          <w:szCs w:val="24"/>
          <w:lang w:eastAsia="sl-SI"/>
        </w:rPr>
        <w:t>)</w:t>
      </w:r>
    </w:p>
    <w:p w:rsidR="004B1476" w:rsidRPr="004B1476" w:rsidRDefault="004B1476" w:rsidP="004B1476">
      <w:pPr>
        <w:spacing w:after="0" w:line="240" w:lineRule="auto"/>
        <w:rPr>
          <w:rFonts w:ascii="Times New Roman" w:eastAsia="Times New Roman" w:hAnsi="Times New Roman" w:cs="Times New Roman"/>
          <w:sz w:val="24"/>
          <w:szCs w:val="24"/>
          <w:lang w:eastAsia="sl-SI"/>
        </w:rPr>
      </w:pPr>
    </w:p>
    <w:p w:rsidR="007F3590" w:rsidRPr="0078275E" w:rsidRDefault="004B1476" w:rsidP="0078275E">
      <w:pPr>
        <w:spacing w:after="0" w:line="240" w:lineRule="auto"/>
        <w:rPr>
          <w:rFonts w:ascii="Times New Roman" w:eastAsia="Times New Roman" w:hAnsi="Times New Roman" w:cs="Times New Roman"/>
          <w:sz w:val="24"/>
          <w:szCs w:val="24"/>
          <w:lang w:eastAsia="sl-SI"/>
        </w:rPr>
      </w:pPr>
      <w:r w:rsidRPr="004B1476">
        <w:rPr>
          <w:rFonts w:ascii="Times New Roman" w:eastAsia="Times New Roman" w:hAnsi="Times New Roman" w:cs="Times New Roman"/>
          <w:sz w:val="24"/>
          <w:szCs w:val="24"/>
          <w:lang w:eastAsia="sl-SI"/>
        </w:rPr>
        <w:t xml:space="preserve">Erasmus </w:t>
      </w:r>
      <w:proofErr w:type="spellStart"/>
      <w:r w:rsidRPr="004B1476">
        <w:rPr>
          <w:rFonts w:ascii="Times New Roman" w:eastAsia="Times New Roman" w:hAnsi="Times New Roman" w:cs="Times New Roman"/>
          <w:sz w:val="24"/>
          <w:szCs w:val="24"/>
          <w:lang w:eastAsia="sl-SI"/>
        </w:rPr>
        <w:t>students</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work</w:t>
      </w:r>
      <w:proofErr w:type="spellEnd"/>
      <w:r w:rsidRPr="004B1476">
        <w:rPr>
          <w:rFonts w:ascii="Times New Roman" w:eastAsia="Times New Roman" w:hAnsi="Times New Roman" w:cs="Times New Roman"/>
          <w:sz w:val="24"/>
          <w:szCs w:val="24"/>
          <w:lang w:eastAsia="sl-SI"/>
        </w:rPr>
        <w:t xml:space="preserve"> in </w:t>
      </w:r>
      <w:proofErr w:type="spellStart"/>
      <w:r w:rsidRPr="004B1476">
        <w:rPr>
          <w:rFonts w:ascii="Times New Roman" w:eastAsia="Times New Roman" w:hAnsi="Times New Roman" w:cs="Times New Roman"/>
          <w:sz w:val="24"/>
          <w:szCs w:val="24"/>
          <w:lang w:eastAsia="sl-SI"/>
        </w:rPr>
        <w:t>an</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organisation</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for</w:t>
      </w:r>
      <w:proofErr w:type="spellEnd"/>
      <w:r w:rsidRPr="004B1476">
        <w:rPr>
          <w:rFonts w:ascii="Times New Roman" w:eastAsia="Times New Roman" w:hAnsi="Times New Roman" w:cs="Times New Roman"/>
          <w:sz w:val="24"/>
          <w:szCs w:val="24"/>
          <w:lang w:eastAsia="sl-SI"/>
        </w:rPr>
        <w:t xml:space="preserve"> 80 </w:t>
      </w:r>
      <w:proofErr w:type="spellStart"/>
      <w:r w:rsidRPr="004B1476">
        <w:rPr>
          <w:rFonts w:ascii="Times New Roman" w:eastAsia="Times New Roman" w:hAnsi="Times New Roman" w:cs="Times New Roman"/>
          <w:sz w:val="24"/>
          <w:szCs w:val="24"/>
          <w:lang w:eastAsia="sl-SI"/>
        </w:rPr>
        <w:t>hours</w:t>
      </w:r>
      <w:proofErr w:type="spellEnd"/>
      <w:r w:rsidRPr="004B1476">
        <w:rPr>
          <w:rFonts w:ascii="Times New Roman" w:eastAsia="Times New Roman" w:hAnsi="Times New Roman" w:cs="Times New Roman"/>
          <w:sz w:val="24"/>
          <w:szCs w:val="24"/>
          <w:lang w:eastAsia="sl-SI"/>
        </w:rPr>
        <w:t xml:space="preserve"> (6 ECTS) </w:t>
      </w:r>
      <w:proofErr w:type="spellStart"/>
      <w:r w:rsidRPr="004B1476">
        <w:rPr>
          <w:rFonts w:ascii="Times New Roman" w:eastAsia="Times New Roman" w:hAnsi="Times New Roman" w:cs="Times New Roman"/>
          <w:sz w:val="24"/>
          <w:szCs w:val="24"/>
          <w:lang w:eastAsia="sl-SI"/>
        </w:rPr>
        <w:t>or</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for</w:t>
      </w:r>
      <w:proofErr w:type="spellEnd"/>
      <w:r w:rsidRPr="004B1476">
        <w:rPr>
          <w:rFonts w:ascii="Times New Roman" w:eastAsia="Times New Roman" w:hAnsi="Times New Roman" w:cs="Times New Roman"/>
          <w:sz w:val="24"/>
          <w:szCs w:val="24"/>
          <w:lang w:eastAsia="sl-SI"/>
        </w:rPr>
        <w:t xml:space="preserve"> 120 </w:t>
      </w:r>
      <w:proofErr w:type="spellStart"/>
      <w:r w:rsidRPr="004B1476">
        <w:rPr>
          <w:rFonts w:ascii="Times New Roman" w:eastAsia="Times New Roman" w:hAnsi="Times New Roman" w:cs="Times New Roman"/>
          <w:sz w:val="24"/>
          <w:szCs w:val="24"/>
          <w:lang w:eastAsia="sl-SI"/>
        </w:rPr>
        <w:t>hours</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for</w:t>
      </w:r>
      <w:proofErr w:type="spellEnd"/>
      <w:r w:rsidRPr="004B1476">
        <w:rPr>
          <w:rFonts w:ascii="Times New Roman" w:eastAsia="Times New Roman" w:hAnsi="Times New Roman" w:cs="Times New Roman"/>
          <w:sz w:val="24"/>
          <w:szCs w:val="24"/>
          <w:lang w:eastAsia="sl-SI"/>
        </w:rPr>
        <w:t xml:space="preserve"> 10 ECTS), </w:t>
      </w:r>
      <w:proofErr w:type="spellStart"/>
      <w:r w:rsidRPr="004B1476">
        <w:rPr>
          <w:rFonts w:ascii="Times New Roman" w:eastAsia="Times New Roman" w:hAnsi="Times New Roman" w:cs="Times New Roman"/>
          <w:sz w:val="24"/>
          <w:szCs w:val="24"/>
          <w:lang w:eastAsia="sl-SI"/>
        </w:rPr>
        <w:t>learning</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about</w:t>
      </w:r>
      <w:proofErr w:type="spellEnd"/>
      <w:r w:rsidRPr="004B1476">
        <w:rPr>
          <w:rFonts w:ascii="Times New Roman" w:eastAsia="Times New Roman" w:hAnsi="Times New Roman" w:cs="Times New Roman"/>
          <w:sz w:val="24"/>
          <w:szCs w:val="24"/>
          <w:lang w:eastAsia="sl-SI"/>
        </w:rPr>
        <w:t xml:space="preserve"> how social </w:t>
      </w:r>
      <w:proofErr w:type="spellStart"/>
      <w:r w:rsidRPr="004B1476">
        <w:rPr>
          <w:rFonts w:ascii="Times New Roman" w:eastAsia="Times New Roman" w:hAnsi="Times New Roman" w:cs="Times New Roman"/>
          <w:sz w:val="24"/>
          <w:szCs w:val="24"/>
          <w:lang w:eastAsia="sl-SI"/>
        </w:rPr>
        <w:t>work</w:t>
      </w:r>
      <w:proofErr w:type="spellEnd"/>
      <w:r w:rsidRPr="004B1476">
        <w:rPr>
          <w:rFonts w:ascii="Times New Roman" w:eastAsia="Times New Roman" w:hAnsi="Times New Roman" w:cs="Times New Roman"/>
          <w:sz w:val="24"/>
          <w:szCs w:val="24"/>
          <w:lang w:eastAsia="sl-SI"/>
        </w:rPr>
        <w:t xml:space="preserve"> is done in </w:t>
      </w:r>
      <w:proofErr w:type="spellStart"/>
      <w:r w:rsidRPr="004B1476">
        <w:rPr>
          <w:rFonts w:ascii="Times New Roman" w:eastAsia="Times New Roman" w:hAnsi="Times New Roman" w:cs="Times New Roman"/>
          <w:sz w:val="24"/>
          <w:szCs w:val="24"/>
          <w:lang w:eastAsia="sl-SI"/>
        </w:rPr>
        <w:t>Slovenia</w:t>
      </w:r>
      <w:proofErr w:type="spellEnd"/>
      <w:r w:rsidRPr="004B1476">
        <w:rPr>
          <w:rFonts w:ascii="Times New Roman" w:eastAsia="Times New Roman" w:hAnsi="Times New Roman" w:cs="Times New Roman"/>
          <w:sz w:val="24"/>
          <w:szCs w:val="24"/>
          <w:lang w:eastAsia="sl-SI"/>
        </w:rPr>
        <w:t xml:space="preserve"> on a </w:t>
      </w:r>
      <w:proofErr w:type="spellStart"/>
      <w:r w:rsidRPr="004B1476">
        <w:rPr>
          <w:rFonts w:ascii="Times New Roman" w:eastAsia="Times New Roman" w:hAnsi="Times New Roman" w:cs="Times New Roman"/>
          <w:sz w:val="24"/>
          <w:szCs w:val="24"/>
          <w:lang w:eastAsia="sl-SI"/>
        </w:rPr>
        <w:t>practical</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level</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Requirements</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excellent</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English</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skills</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good</w:t>
      </w:r>
      <w:proofErr w:type="spellEnd"/>
      <w:r w:rsidRPr="004B1476">
        <w:rPr>
          <w:rFonts w:ascii="Times New Roman" w:eastAsia="Times New Roman" w:hAnsi="Times New Roman" w:cs="Times New Roman"/>
          <w:sz w:val="24"/>
          <w:szCs w:val="24"/>
          <w:lang w:eastAsia="sl-SI"/>
        </w:rPr>
        <w:t xml:space="preserve"> social </w:t>
      </w:r>
      <w:proofErr w:type="spellStart"/>
      <w:r w:rsidRPr="004B1476">
        <w:rPr>
          <w:rFonts w:ascii="Times New Roman" w:eastAsia="Times New Roman" w:hAnsi="Times New Roman" w:cs="Times New Roman"/>
          <w:sz w:val="24"/>
          <w:szCs w:val="24"/>
          <w:lang w:eastAsia="sl-SI"/>
        </w:rPr>
        <w:t>skills</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strong</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inner</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motivation</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inventiveness</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previous</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experiences</w:t>
      </w:r>
      <w:proofErr w:type="spellEnd"/>
      <w:r w:rsidRPr="004B1476">
        <w:rPr>
          <w:rFonts w:ascii="Times New Roman" w:eastAsia="Times New Roman" w:hAnsi="Times New Roman" w:cs="Times New Roman"/>
          <w:sz w:val="24"/>
          <w:szCs w:val="24"/>
          <w:lang w:eastAsia="sl-SI"/>
        </w:rPr>
        <w:t xml:space="preserve"> are </w:t>
      </w:r>
      <w:proofErr w:type="spellStart"/>
      <w:r w:rsidRPr="004B1476">
        <w:rPr>
          <w:rFonts w:ascii="Times New Roman" w:eastAsia="Times New Roman" w:hAnsi="Times New Roman" w:cs="Times New Roman"/>
          <w:sz w:val="24"/>
          <w:szCs w:val="24"/>
          <w:lang w:eastAsia="sl-SI"/>
        </w:rPr>
        <w:t>an</w:t>
      </w:r>
      <w:proofErr w:type="spellEnd"/>
      <w:r w:rsidRPr="004B1476">
        <w:rPr>
          <w:rFonts w:ascii="Times New Roman" w:eastAsia="Times New Roman" w:hAnsi="Times New Roman" w:cs="Times New Roman"/>
          <w:sz w:val="24"/>
          <w:szCs w:val="24"/>
          <w:lang w:eastAsia="sl-SI"/>
        </w:rPr>
        <w:t xml:space="preserve"> </w:t>
      </w:r>
      <w:proofErr w:type="spellStart"/>
      <w:r w:rsidRPr="004B1476">
        <w:rPr>
          <w:rFonts w:ascii="Times New Roman" w:eastAsia="Times New Roman" w:hAnsi="Times New Roman" w:cs="Times New Roman"/>
          <w:sz w:val="24"/>
          <w:szCs w:val="24"/>
          <w:lang w:eastAsia="sl-SI"/>
        </w:rPr>
        <w:t>advantage</w:t>
      </w:r>
      <w:proofErr w:type="spellEnd"/>
      <w:r w:rsidRPr="004B1476">
        <w:rPr>
          <w:rFonts w:ascii="Times New Roman" w:eastAsia="Times New Roman" w:hAnsi="Times New Roman" w:cs="Times New Roman"/>
          <w:sz w:val="24"/>
          <w:szCs w:val="24"/>
          <w:lang w:eastAsia="sl-SI"/>
        </w:rPr>
        <w:t>.</w:t>
      </w:r>
    </w:p>
    <w:sectPr w:rsidR="007F3590" w:rsidRPr="00782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CAF"/>
    <w:multiLevelType w:val="multilevel"/>
    <w:tmpl w:val="85D81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E3D12"/>
    <w:multiLevelType w:val="hybridMultilevel"/>
    <w:tmpl w:val="9CD639AA"/>
    <w:lvl w:ilvl="0" w:tplc="91782C9A">
      <w:start w:val="1"/>
      <w:numFmt w:val="lowerLetter"/>
      <w:lvlText w:val="%1."/>
      <w:lvlJc w:val="left"/>
      <w:pPr>
        <w:ind w:left="720" w:hanging="360"/>
      </w:pPr>
      <w:rPr>
        <w:u w:val="single"/>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66A0536D"/>
    <w:multiLevelType w:val="hybridMultilevel"/>
    <w:tmpl w:val="45EE35E0"/>
    <w:lvl w:ilvl="0" w:tplc="F2AAF526">
      <w:numFmt w:val="bullet"/>
      <w:lvlText w:val="-"/>
      <w:lvlJc w:val="left"/>
      <w:pPr>
        <w:ind w:left="1068" w:hanging="360"/>
      </w:pPr>
      <w:rPr>
        <w:rFonts w:ascii="Calibri" w:eastAsia="Calibri" w:hAnsi="Calibri"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3" w15:restartNumberingAfterBreak="0">
    <w:nsid w:val="7CC142A2"/>
    <w:multiLevelType w:val="multilevel"/>
    <w:tmpl w:val="17B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BD"/>
    <w:rsid w:val="001B6970"/>
    <w:rsid w:val="002219BD"/>
    <w:rsid w:val="004B1476"/>
    <w:rsid w:val="005314E2"/>
    <w:rsid w:val="00565C65"/>
    <w:rsid w:val="0078275E"/>
    <w:rsid w:val="007F35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39BBC-F879-476E-915C-17BE9A20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54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1076</Words>
  <Characters>6136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 Petrović, Borut</dc:creator>
  <cp:keywords/>
  <dc:description/>
  <cp:lastModifiedBy>Jesenovec Petrović, Borut</cp:lastModifiedBy>
  <cp:revision>5</cp:revision>
  <dcterms:created xsi:type="dcterms:W3CDTF">2018-09-11T10:12:00Z</dcterms:created>
  <dcterms:modified xsi:type="dcterms:W3CDTF">2018-09-11T11:43:00Z</dcterms:modified>
</cp:coreProperties>
</file>