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FA29" w14:textId="06F7B991" w:rsidR="00A22A17" w:rsidRPr="001C20D0" w:rsidRDefault="001C20D0" w:rsidP="00756A3A">
      <w:pPr>
        <w:rPr>
          <w:b/>
          <w:bCs/>
        </w:rPr>
      </w:pPr>
      <w:r w:rsidRPr="001C20D0">
        <w:rPr>
          <w:b/>
          <w:bCs/>
        </w:rPr>
        <w:t>POROČILO O IZMENJAVO V UMEI V DRUGEM SEMESTRU 2024</w:t>
      </w:r>
    </w:p>
    <w:p w14:paraId="78736484" w14:textId="77777777" w:rsidR="001C20D0" w:rsidRDefault="001C20D0" w:rsidP="00756A3A"/>
    <w:p w14:paraId="05D0499A" w14:textId="3B7EF639" w:rsidR="00325391" w:rsidRPr="00325391" w:rsidRDefault="001C20D0" w:rsidP="00325391">
      <w:pPr>
        <w:pStyle w:val="Odstavekseznama"/>
        <w:rPr>
          <w:b/>
          <w:bCs/>
        </w:rPr>
      </w:pPr>
      <w:r>
        <w:rPr>
          <w:b/>
          <w:bCs/>
        </w:rPr>
        <w:t xml:space="preserve">Kako </w:t>
      </w:r>
      <w:r w:rsidR="002F260F" w:rsidRPr="00325391">
        <w:rPr>
          <w:b/>
          <w:bCs/>
        </w:rPr>
        <w:t xml:space="preserve">ste bili zadovoljni z izmenjavo in zakaj? </w:t>
      </w:r>
    </w:p>
    <w:p w14:paraId="48637AEA" w14:textId="461DB394" w:rsidR="00325391" w:rsidRDefault="00325391" w:rsidP="00325391">
      <w:pPr>
        <w:pStyle w:val="Odstavekseznama"/>
      </w:pPr>
      <w:r>
        <w:t>Z izmenjavo sem bila izredno zadovoljna. Spoznala in spletla sem veliko novih prijateljstev</w:t>
      </w:r>
      <w:r w:rsidR="00481451">
        <w:t xml:space="preserve">, ki bodo ostala za celo življenje. Pred izmenjavo so me vsi opozarjali, kako bo gor mrzlo, vendar ni bilo tako hudo. Morda prva dva tedna je bilo res hladno (-30), potem pa se je zima vedno bolj umirjala. Tako junija ni bilo nikoli več kot prijetnih 20 stopinj. </w:t>
      </w:r>
    </w:p>
    <w:p w14:paraId="13066911" w14:textId="7084D710" w:rsidR="00325391" w:rsidRDefault="00325391" w:rsidP="00325391">
      <w:pPr>
        <w:pStyle w:val="Odstavekseznama"/>
      </w:pPr>
    </w:p>
    <w:p w14:paraId="2FA855C5" w14:textId="77777777" w:rsidR="00481451" w:rsidRPr="00481451" w:rsidRDefault="002F260F" w:rsidP="00325391">
      <w:pPr>
        <w:pStyle w:val="Odstavekseznama"/>
        <w:rPr>
          <w:b/>
          <w:bCs/>
        </w:rPr>
      </w:pPr>
      <w:r w:rsidRPr="00481451">
        <w:rPr>
          <w:b/>
          <w:bCs/>
        </w:rPr>
        <w:t>Ste imeli redna predavanja v angleščini ali samo občasne konzultacije?</w:t>
      </w:r>
    </w:p>
    <w:p w14:paraId="5D398D79" w14:textId="10B8AE05" w:rsidR="00481451" w:rsidRDefault="00481451" w:rsidP="00325391">
      <w:pPr>
        <w:pStyle w:val="Odstavekseznama"/>
      </w:pPr>
      <w:r>
        <w:t xml:space="preserve">Vsa redna predavanja so bila v angleščini. Švedi morajo en cel semester opraviti v angleškem jeziku, zato je na voljo veliko predmetov, ki potekajo v angleščini. </w:t>
      </w:r>
    </w:p>
    <w:p w14:paraId="07C4167C" w14:textId="77777777" w:rsidR="00481451" w:rsidRDefault="00481451" w:rsidP="00325391">
      <w:pPr>
        <w:pStyle w:val="Odstavekseznama"/>
      </w:pPr>
    </w:p>
    <w:p w14:paraId="6086DE2E" w14:textId="17F8A9F8" w:rsidR="00481451" w:rsidRPr="00992284" w:rsidRDefault="002F260F" w:rsidP="00325391">
      <w:pPr>
        <w:pStyle w:val="Odstavekseznama"/>
        <w:rPr>
          <w:b/>
          <w:bCs/>
        </w:rPr>
      </w:pPr>
      <w:r w:rsidRPr="00992284">
        <w:rPr>
          <w:b/>
          <w:bCs/>
        </w:rPr>
        <w:t>Kako bi</w:t>
      </w:r>
      <w:r w:rsidR="00325391" w:rsidRPr="00992284">
        <w:rPr>
          <w:b/>
          <w:bCs/>
        </w:rPr>
        <w:t xml:space="preserve"> </w:t>
      </w:r>
      <w:r w:rsidRPr="00992284">
        <w:rPr>
          <w:b/>
          <w:bCs/>
        </w:rPr>
        <w:t>ocenili kakovost študija? Kakšni so bili profesorji? Bi kateri predmet/profesorja posebej pohvalili/skritizirali?</w:t>
      </w:r>
    </w:p>
    <w:p w14:paraId="0884F86C" w14:textId="185A41F6" w:rsidR="00481451" w:rsidRDefault="00481451" w:rsidP="00325391">
      <w:pPr>
        <w:pStyle w:val="Odstavekseznama"/>
      </w:pPr>
      <w:r>
        <w:t xml:space="preserve">Kakovost študija bi ocenila kot zelo dobro, profesorji so bili vedno prijazni in </w:t>
      </w:r>
      <w:r w:rsidR="001C20D0">
        <w:t xml:space="preserve">so </w:t>
      </w:r>
      <w:r>
        <w:t xml:space="preserve">hitro odgovorili na e-maile. </w:t>
      </w:r>
      <w:r w:rsidR="00992284">
        <w:t xml:space="preserve">Težko pa je fizično stopiti v stik z njimi, kot </w:t>
      </w:r>
      <w:r w:rsidR="001C20D0">
        <w:t>v</w:t>
      </w:r>
      <w:r w:rsidR="00992284">
        <w:t xml:space="preserve"> smislu neke konzultacije. </w:t>
      </w:r>
    </w:p>
    <w:p w14:paraId="4752CA2B" w14:textId="77777777" w:rsidR="00481451" w:rsidRDefault="00481451" w:rsidP="00325391">
      <w:pPr>
        <w:pStyle w:val="Odstavekseznama"/>
      </w:pPr>
    </w:p>
    <w:p w14:paraId="642E39B3" w14:textId="59A149DD" w:rsidR="00992284" w:rsidRPr="0009674A" w:rsidRDefault="002F260F" w:rsidP="00325391">
      <w:pPr>
        <w:pStyle w:val="Odstavekseznama"/>
        <w:rPr>
          <w:b/>
          <w:bCs/>
        </w:rPr>
      </w:pPr>
      <w:r w:rsidRPr="0009674A">
        <w:rPr>
          <w:b/>
          <w:bCs/>
        </w:rPr>
        <w:t>Kakšni so življenjski stroški v primerjavi s temi v Sloveniji? Koliko je treba imeti za namestitev?</w:t>
      </w:r>
    </w:p>
    <w:p w14:paraId="2BEC8E68" w14:textId="2358BC1C" w:rsidR="00992284" w:rsidRDefault="0034126E" w:rsidP="0009674A">
      <w:pPr>
        <w:pStyle w:val="Odstavekseznama"/>
        <w:jc w:val="both"/>
      </w:pPr>
      <w:r>
        <w:t xml:space="preserve">Življenjski stroški so v primerjavi s Slovenijo nekoliko višji (predvsem draga </w:t>
      </w:r>
      <w:r w:rsidR="001C20D0">
        <w:t>sta</w:t>
      </w:r>
      <w:r>
        <w:t xml:space="preserve"> zelenjava in sadje). Priporočam, da imate še poleg štipendije nekaj »</w:t>
      </w:r>
      <w:proofErr w:type="spellStart"/>
      <w:r>
        <w:t>našparano</w:t>
      </w:r>
      <w:proofErr w:type="spellEnd"/>
      <w:r>
        <w:t>«, sicer je pa čisto odvisno od tvojega življenjskega sloga. Osebno sem med izmenjavo tudi nekaj še potovala v sosednje države in to se je tudi na koncu pri financah poznalo. Za namestitev se cena gibljejo med 300 in 450 evrov. Odvisno</w:t>
      </w:r>
      <w:r w:rsidR="001C20D0">
        <w:t>,</w:t>
      </w:r>
      <w:r>
        <w:t xml:space="preserve"> kako dobro je študentski dom urejen. Sama sem bivala v študentskem domu, za katerega sem plačevala 350 evrov na mesec in imela sem svojo sobo in kopalnico (torej nisem delila z nikomer), edino kuhinjo sem si delila </w:t>
      </w:r>
      <w:r w:rsidR="0009674A">
        <w:t xml:space="preserve">šestimi ostalimi sostanovalci. </w:t>
      </w:r>
    </w:p>
    <w:p w14:paraId="3FFA7CA4" w14:textId="77777777" w:rsidR="00992284" w:rsidRDefault="00992284" w:rsidP="00325391">
      <w:pPr>
        <w:pStyle w:val="Odstavekseznama"/>
      </w:pPr>
    </w:p>
    <w:p w14:paraId="0357102F" w14:textId="1E353971" w:rsidR="0009674A" w:rsidRPr="00151A43" w:rsidRDefault="002F260F" w:rsidP="00325391">
      <w:pPr>
        <w:pStyle w:val="Odstavekseznama"/>
        <w:rPr>
          <w:b/>
          <w:bCs/>
        </w:rPr>
      </w:pPr>
      <w:r w:rsidRPr="00151A43">
        <w:rPr>
          <w:b/>
          <w:bCs/>
        </w:rPr>
        <w:t>Je ustanova velika? Sprejme veliko tujih študentov? Kakšne so možnosti za druženje z domačimi in tujimi študenti? Kakšno je mesto? Kako je bilo poskrbljeno za obšolske dejavnosti?</w:t>
      </w:r>
    </w:p>
    <w:p w14:paraId="428EFC98" w14:textId="6E5421CC" w:rsidR="0009674A" w:rsidRDefault="00151A43" w:rsidP="00325391">
      <w:pPr>
        <w:pStyle w:val="Odstavekseznama"/>
      </w:pPr>
      <w:r>
        <w:t>Da, kampus je zelo velik in tudi na semester pride zelo veliko tujih študentov. Samo mesto je manjše in večina prebivalcev je študentov. Bilo je veliko možnosti za druženje v sklopu »</w:t>
      </w:r>
      <w:proofErr w:type="spellStart"/>
      <w:r>
        <w:t>buddy</w:t>
      </w:r>
      <w:proofErr w:type="spellEnd"/>
      <w:r>
        <w:t xml:space="preserve"> programa«, kjer je bilo organiziranih veliko dogodkov. Od kopanja v ledeni reki do večernega druženja, drsanja, smučanja… Tako, da je bilo veliko možnosti za druženje z domačimi in tujimi študenti. </w:t>
      </w:r>
    </w:p>
    <w:p w14:paraId="42A00758" w14:textId="77777777" w:rsidR="00151A43" w:rsidRDefault="00151A43" w:rsidP="00325391">
      <w:pPr>
        <w:pStyle w:val="Odstavekseznama"/>
      </w:pPr>
    </w:p>
    <w:p w14:paraId="12E0E14C" w14:textId="2CA17144" w:rsidR="00544DCA" w:rsidRPr="00792E4F" w:rsidRDefault="002F260F" w:rsidP="00325391">
      <w:pPr>
        <w:pStyle w:val="Odstavekseznama"/>
        <w:rPr>
          <w:b/>
          <w:bCs/>
        </w:rPr>
      </w:pPr>
      <w:r w:rsidRPr="00792E4F">
        <w:rPr>
          <w:b/>
          <w:bCs/>
        </w:rPr>
        <w:t>Kaj priporočate študentom, ki nameravajo iti na študij tja? Ali dovolite objavo elektronskega naslova (za druge študente, ki bi jih zanimalo več praktičnih podrobnosti)?«</w:t>
      </w:r>
    </w:p>
    <w:p w14:paraId="0B796C16" w14:textId="478AC473" w:rsidR="00A07C5A" w:rsidRDefault="00A07C5A" w:rsidP="00151A43">
      <w:pPr>
        <w:pStyle w:val="Brezrazmikov"/>
      </w:pPr>
    </w:p>
    <w:p w14:paraId="5D1DB5C3" w14:textId="7E3EBAA2" w:rsidR="00151A43" w:rsidRDefault="00151A43" w:rsidP="00151A43">
      <w:pPr>
        <w:pStyle w:val="Brezrazmikov"/>
      </w:pPr>
      <w:r>
        <w:t>Priporočam, da se pred izmenjavo vpiše</w:t>
      </w:r>
      <w:r w:rsidR="001C20D0">
        <w:t>š</w:t>
      </w:r>
      <w:r>
        <w:t xml:space="preserve"> v </w:t>
      </w:r>
      <w:proofErr w:type="spellStart"/>
      <w:r>
        <w:t>buddy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, ki ga ponuja univerza, saj boš tako spoznal veliko novih ljudi. Zagotovite so primerna oblačila in obutev in ne pozabite se zabavat!</w:t>
      </w:r>
    </w:p>
    <w:p w14:paraId="7728F5CB" w14:textId="77777777" w:rsidR="00151A43" w:rsidRDefault="00151A43" w:rsidP="00151A43">
      <w:pPr>
        <w:pStyle w:val="Brezrazmikov"/>
      </w:pPr>
    </w:p>
    <w:p w14:paraId="0238DF95" w14:textId="7F22CC96" w:rsidR="00151A43" w:rsidRPr="00B51FDA" w:rsidRDefault="00000000" w:rsidP="00151A43">
      <w:pPr>
        <w:pStyle w:val="Brezrazmikov"/>
      </w:pPr>
      <w:hyperlink r:id="rId5" w:history="1">
        <w:r w:rsidR="00151A43" w:rsidRPr="0047553C">
          <w:rPr>
            <w:rStyle w:val="Hiperpovezava"/>
          </w:rPr>
          <w:t>anita.kramar@gmail.com</w:t>
        </w:r>
      </w:hyperlink>
      <w:r w:rsidR="00151A43">
        <w:t xml:space="preserve"> </w:t>
      </w:r>
    </w:p>
    <w:p w14:paraId="4C3448BB" w14:textId="77777777" w:rsidR="00A07C5A" w:rsidRDefault="00A07C5A" w:rsidP="00A07C5A"/>
    <w:p w14:paraId="0CD70561" w14:textId="77777777" w:rsidR="00C172A1" w:rsidRDefault="00C172A1"/>
    <w:sectPr w:rsidR="00C172A1" w:rsidSect="00C1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17F7E"/>
    <w:multiLevelType w:val="hybridMultilevel"/>
    <w:tmpl w:val="CA60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83C8D"/>
    <w:multiLevelType w:val="hybridMultilevel"/>
    <w:tmpl w:val="3A287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481981">
    <w:abstractNumId w:val="0"/>
  </w:num>
  <w:num w:numId="2" w16cid:durableId="101091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C5A"/>
    <w:rsid w:val="0009674A"/>
    <w:rsid w:val="0011201B"/>
    <w:rsid w:val="00120B5D"/>
    <w:rsid w:val="00151A43"/>
    <w:rsid w:val="00163783"/>
    <w:rsid w:val="001B1861"/>
    <w:rsid w:val="001C20D0"/>
    <w:rsid w:val="002F260F"/>
    <w:rsid w:val="002F2E0F"/>
    <w:rsid w:val="00305261"/>
    <w:rsid w:val="00325391"/>
    <w:rsid w:val="0034126E"/>
    <w:rsid w:val="004338C7"/>
    <w:rsid w:val="00451B84"/>
    <w:rsid w:val="00481451"/>
    <w:rsid w:val="00486ECD"/>
    <w:rsid w:val="004D1AB0"/>
    <w:rsid w:val="00544DCA"/>
    <w:rsid w:val="0055069F"/>
    <w:rsid w:val="00594829"/>
    <w:rsid w:val="006335E9"/>
    <w:rsid w:val="00667DEE"/>
    <w:rsid w:val="00692E2B"/>
    <w:rsid w:val="00756A3A"/>
    <w:rsid w:val="00792E4F"/>
    <w:rsid w:val="009607DB"/>
    <w:rsid w:val="009860E8"/>
    <w:rsid w:val="00992284"/>
    <w:rsid w:val="009A62D7"/>
    <w:rsid w:val="009D433F"/>
    <w:rsid w:val="00A07C5A"/>
    <w:rsid w:val="00A22A17"/>
    <w:rsid w:val="00A77E58"/>
    <w:rsid w:val="00AA10CB"/>
    <w:rsid w:val="00AB19F3"/>
    <w:rsid w:val="00AC1BE4"/>
    <w:rsid w:val="00B51FDA"/>
    <w:rsid w:val="00BE7DD1"/>
    <w:rsid w:val="00C172A1"/>
    <w:rsid w:val="00D008C9"/>
    <w:rsid w:val="00D15630"/>
    <w:rsid w:val="00D260AD"/>
    <w:rsid w:val="00D46066"/>
    <w:rsid w:val="00D8770D"/>
    <w:rsid w:val="00D953F6"/>
    <w:rsid w:val="00E26FA0"/>
    <w:rsid w:val="00E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0BFA"/>
  <w15:docId w15:val="{36F8BDB9-6E1F-4F26-978E-CA231F0E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7C5A"/>
    <w:pPr>
      <w:ind w:left="720"/>
      <w:contextualSpacing/>
    </w:pPr>
  </w:style>
  <w:style w:type="table" w:styleId="Tabelamrea">
    <w:name w:val="Table Grid"/>
    <w:basedOn w:val="Navadnatabela"/>
    <w:uiPriority w:val="59"/>
    <w:rsid w:val="00A0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335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35E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35E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35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3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35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35E9"/>
    <w:rPr>
      <w:rFonts w:ascii="Tahoma" w:eastAsia="Times New Roman" w:hAnsi="Tahoma" w:cs="Tahoma"/>
      <w:sz w:val="16"/>
      <w:szCs w:val="16"/>
    </w:rPr>
  </w:style>
  <w:style w:type="paragraph" w:styleId="Brezrazmikov">
    <w:name w:val="No Spacing"/>
    <w:uiPriority w:val="1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151A4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5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ta.kram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jesenovecbo</dc:creator>
  <cp:lastModifiedBy>Petrović Jesenovec, Borut</cp:lastModifiedBy>
  <cp:revision>10</cp:revision>
  <dcterms:created xsi:type="dcterms:W3CDTF">2015-06-19T12:10:00Z</dcterms:created>
  <dcterms:modified xsi:type="dcterms:W3CDTF">2024-08-27T04:23:00Z</dcterms:modified>
</cp:coreProperties>
</file>