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41D" w:rsidRPr="00B82A1E" w:rsidRDefault="00A26123" w:rsidP="0058405B">
      <w:pPr>
        <w:spacing w:line="276" w:lineRule="auto"/>
        <w:jc w:val="both"/>
        <w:rPr>
          <w:sz w:val="24"/>
          <w:szCs w:val="24"/>
        </w:rPr>
      </w:pPr>
      <w:r>
        <w:rPr>
          <w:sz w:val="24"/>
          <w:szCs w:val="24"/>
        </w:rPr>
        <w:t>Za namene Prakse 1 p</w:t>
      </w:r>
      <w:r w:rsidR="0054341D" w:rsidRPr="00B82A1E">
        <w:rPr>
          <w:sz w:val="24"/>
          <w:szCs w:val="24"/>
        </w:rPr>
        <w:t>riredila Ana</w:t>
      </w:r>
      <w:r w:rsidR="00EE130E">
        <w:rPr>
          <w:sz w:val="24"/>
          <w:szCs w:val="24"/>
        </w:rPr>
        <w:t xml:space="preserve"> Jagrič po Pavla </w:t>
      </w:r>
      <w:proofErr w:type="spellStart"/>
      <w:r w:rsidR="00EE130E">
        <w:rPr>
          <w:sz w:val="24"/>
          <w:szCs w:val="24"/>
        </w:rPr>
        <w:t>Rapoša</w:t>
      </w:r>
      <w:proofErr w:type="spellEnd"/>
      <w:r w:rsidR="00EE130E">
        <w:rPr>
          <w:sz w:val="24"/>
          <w:szCs w:val="24"/>
        </w:rPr>
        <w:t xml:space="preserve"> Tajnšek in</w:t>
      </w:r>
      <w:r w:rsidR="0054341D" w:rsidRPr="00B82A1E">
        <w:rPr>
          <w:sz w:val="24"/>
          <w:szCs w:val="24"/>
        </w:rPr>
        <w:t xml:space="preserve"> Lea Šugman Bohinc</w:t>
      </w: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r w:rsidRPr="00B82A1E">
        <w:rPr>
          <w:b/>
          <w:bCs/>
          <w:sz w:val="24"/>
          <w:szCs w:val="24"/>
        </w:rPr>
        <w:t>UPORABA EKO-ZEMLJEVIDA PRI RAZISKOVANJ</w:t>
      </w:r>
      <w:r w:rsidR="00EE130E">
        <w:rPr>
          <w:b/>
          <w:bCs/>
          <w:sz w:val="24"/>
          <w:szCs w:val="24"/>
        </w:rPr>
        <w:t>U ŽIVLJENJSKEGA SVETA UPORABNICE</w:t>
      </w:r>
      <w:r w:rsidR="00816D60">
        <w:rPr>
          <w:rStyle w:val="Sprotnaopomba-sklic"/>
          <w:sz w:val="24"/>
          <w:szCs w:val="24"/>
        </w:rPr>
        <w:footnoteReference w:id="1"/>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t>Zemljevid življenjskega sveta (</w:t>
      </w:r>
      <w:proofErr w:type="spellStart"/>
      <w:r w:rsidRPr="00B82A1E">
        <w:rPr>
          <w:sz w:val="24"/>
          <w:szCs w:val="24"/>
        </w:rPr>
        <w:t>eko</w:t>
      </w:r>
      <w:proofErr w:type="spellEnd"/>
      <w:r w:rsidRPr="00B82A1E">
        <w:rPr>
          <w:sz w:val="24"/>
          <w:szCs w:val="24"/>
        </w:rPr>
        <w:t>-zemljevid) uporabljamo kot pripomoček pri raziskovanju virov in sredstev</w:t>
      </w:r>
      <w:r w:rsidR="00EE130E">
        <w:rPr>
          <w:sz w:val="24"/>
          <w:szCs w:val="24"/>
        </w:rPr>
        <w:t xml:space="preserve"> v življenjskem svetu uporabnice. S pomočjo zemljevida uporabnica in socialna delavka</w:t>
      </w:r>
      <w:r w:rsidRPr="00B82A1E">
        <w:rPr>
          <w:sz w:val="24"/>
          <w:szCs w:val="24"/>
        </w:rPr>
        <w:t xml:space="preserve"> (ali praktikant</w:t>
      </w:r>
      <w:r w:rsidR="00EE130E">
        <w:rPr>
          <w:sz w:val="24"/>
          <w:szCs w:val="24"/>
        </w:rPr>
        <w:t>ka</w:t>
      </w:r>
      <w:r w:rsidRPr="00B82A1E">
        <w:rPr>
          <w:sz w:val="24"/>
          <w:szCs w:val="24"/>
        </w:rPr>
        <w:t>) prepoznavata in ocenjujeta sredstva in vire, ki</w:t>
      </w:r>
      <w:r w:rsidR="00EE130E">
        <w:rPr>
          <w:sz w:val="24"/>
          <w:szCs w:val="24"/>
        </w:rPr>
        <w:t xml:space="preserve"> bodo uporabnici</w:t>
      </w:r>
      <w:r w:rsidRPr="00B82A1E">
        <w:rPr>
          <w:sz w:val="24"/>
          <w:szCs w:val="24"/>
        </w:rPr>
        <w:t xml:space="preserve"> pomagali doseči zastavljeni cilj. </w:t>
      </w:r>
    </w:p>
    <w:p w:rsidR="0054341D" w:rsidRPr="00B82A1E" w:rsidRDefault="0054341D" w:rsidP="0058405B">
      <w:pPr>
        <w:spacing w:line="276" w:lineRule="auto"/>
        <w:jc w:val="both"/>
        <w:rPr>
          <w:sz w:val="24"/>
          <w:szCs w:val="24"/>
        </w:rPr>
      </w:pPr>
      <w:r w:rsidRPr="00B82A1E">
        <w:rPr>
          <w:sz w:val="24"/>
          <w:szCs w:val="24"/>
        </w:rPr>
        <w:t>Zemljevid življenjskega sveta uporabimo na tisti točki delo</w:t>
      </w:r>
      <w:r w:rsidR="00EE130E">
        <w:rPr>
          <w:sz w:val="24"/>
          <w:szCs w:val="24"/>
        </w:rPr>
        <w:t>vnega projekta, ko sta uporabnica in socialna delavka sprejeli</w:t>
      </w:r>
      <w:r w:rsidRPr="00B82A1E">
        <w:rPr>
          <w:sz w:val="24"/>
          <w:szCs w:val="24"/>
        </w:rPr>
        <w:t xml:space="preserve"> jasen dogovor o cilju njunega skupnega dela (delovnega odnosa) in ko se lotita raziskovanja in ocenjevanja potencialov in virov v življen</w:t>
      </w:r>
      <w:r w:rsidR="00EE130E">
        <w:rPr>
          <w:sz w:val="24"/>
          <w:szCs w:val="24"/>
        </w:rPr>
        <w:t>jskem okolju, ki bodo uporabnici</w:t>
      </w:r>
      <w:r w:rsidRPr="00B82A1E">
        <w:rPr>
          <w:sz w:val="24"/>
          <w:szCs w:val="24"/>
        </w:rPr>
        <w:t xml:space="preserve"> v pomoč na poti k zaželenemu cilju.</w:t>
      </w: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r w:rsidRPr="00B82A1E">
        <w:rPr>
          <w:b/>
          <w:bCs/>
          <w:sz w:val="24"/>
          <w:szCs w:val="24"/>
        </w:rPr>
        <w:t>Postopek in metoda dela pri izdelavi zemljevid</w:t>
      </w:r>
      <w:r w:rsidR="00EE130E">
        <w:rPr>
          <w:b/>
          <w:bCs/>
          <w:sz w:val="24"/>
          <w:szCs w:val="24"/>
        </w:rPr>
        <w:t>a življenjskega sveta uporabnice</w:t>
      </w:r>
    </w:p>
    <w:p w:rsidR="0054341D" w:rsidRPr="00B82A1E" w:rsidRDefault="0054341D" w:rsidP="0058405B">
      <w:pPr>
        <w:spacing w:line="276" w:lineRule="auto"/>
        <w:jc w:val="both"/>
        <w:rPr>
          <w:sz w:val="24"/>
          <w:szCs w:val="24"/>
        </w:rPr>
      </w:pPr>
    </w:p>
    <w:p w:rsidR="0054341D" w:rsidRDefault="0054341D" w:rsidP="0058405B">
      <w:pPr>
        <w:spacing w:line="276" w:lineRule="auto"/>
        <w:jc w:val="both"/>
        <w:rPr>
          <w:sz w:val="24"/>
          <w:szCs w:val="24"/>
        </w:rPr>
      </w:pPr>
      <w:r w:rsidRPr="00B82A1E">
        <w:rPr>
          <w:sz w:val="24"/>
          <w:szCs w:val="24"/>
        </w:rPr>
        <w:t xml:space="preserve">1. </w:t>
      </w:r>
      <w:r w:rsidRPr="00B82A1E">
        <w:rPr>
          <w:b/>
          <w:bCs/>
          <w:sz w:val="24"/>
          <w:szCs w:val="24"/>
        </w:rPr>
        <w:t>Dogovor o skupnem delu in mandatih</w:t>
      </w:r>
      <w:r w:rsidRPr="00B82A1E">
        <w:rPr>
          <w:sz w:val="24"/>
          <w:szCs w:val="24"/>
        </w:rPr>
        <w:t xml:space="preserve">: </w:t>
      </w:r>
      <w:r w:rsidR="00EE130E">
        <w:rPr>
          <w:sz w:val="24"/>
          <w:szCs w:val="24"/>
        </w:rPr>
        <w:t>Ko socialna delavka</w:t>
      </w:r>
      <w:r w:rsidRPr="00B82A1E">
        <w:rPr>
          <w:sz w:val="24"/>
          <w:szCs w:val="24"/>
        </w:rPr>
        <w:t xml:space="preserve"> (ali praktikant</w:t>
      </w:r>
      <w:r w:rsidR="00EE130E">
        <w:rPr>
          <w:sz w:val="24"/>
          <w:szCs w:val="24"/>
        </w:rPr>
        <w:t>ka</w:t>
      </w:r>
      <w:r w:rsidRPr="00B82A1E">
        <w:rPr>
          <w:sz w:val="24"/>
          <w:szCs w:val="24"/>
        </w:rPr>
        <w:t xml:space="preserve">) oceni, da bi bila izdelava </w:t>
      </w:r>
      <w:proofErr w:type="spellStart"/>
      <w:r w:rsidRPr="00B82A1E">
        <w:rPr>
          <w:sz w:val="24"/>
          <w:szCs w:val="24"/>
        </w:rPr>
        <w:t>e</w:t>
      </w:r>
      <w:r w:rsidR="00EE130E">
        <w:rPr>
          <w:sz w:val="24"/>
          <w:szCs w:val="24"/>
        </w:rPr>
        <w:t>ko</w:t>
      </w:r>
      <w:proofErr w:type="spellEnd"/>
      <w:r w:rsidR="00EE130E">
        <w:rPr>
          <w:sz w:val="24"/>
          <w:szCs w:val="24"/>
        </w:rPr>
        <w:t>-zemljevida v pomoč uporabnici</w:t>
      </w:r>
      <w:r w:rsidRPr="00B82A1E">
        <w:rPr>
          <w:sz w:val="24"/>
          <w:szCs w:val="24"/>
        </w:rPr>
        <w:t xml:space="preserve"> pri raziskovanju virov in sredstev v </w:t>
      </w:r>
      <w:r w:rsidR="00EE130E">
        <w:rPr>
          <w:sz w:val="24"/>
          <w:szCs w:val="24"/>
        </w:rPr>
        <w:t>njenem</w:t>
      </w:r>
      <w:r w:rsidRPr="00B82A1E">
        <w:rPr>
          <w:sz w:val="24"/>
          <w:szCs w:val="24"/>
        </w:rPr>
        <w:t xml:space="preserve"> življenjskem svetu, </w:t>
      </w:r>
      <w:r w:rsidR="00EE130E">
        <w:rPr>
          <w:sz w:val="24"/>
          <w:szCs w:val="24"/>
        </w:rPr>
        <w:t>jo</w:t>
      </w:r>
      <w:r w:rsidRPr="00B82A1E">
        <w:rPr>
          <w:sz w:val="24"/>
          <w:szCs w:val="24"/>
        </w:rPr>
        <w:t xml:space="preserve"> povabi k sodelovanju in </w:t>
      </w:r>
      <w:r w:rsidR="00EE130E">
        <w:rPr>
          <w:sz w:val="24"/>
          <w:szCs w:val="24"/>
        </w:rPr>
        <w:t>ji</w:t>
      </w:r>
      <w:r w:rsidRPr="00B82A1E">
        <w:rPr>
          <w:sz w:val="24"/>
          <w:szCs w:val="24"/>
        </w:rPr>
        <w:t xml:space="preserve"> pojasni, kakšen je namen izdelave zemljevida življenjskega sveta.</w:t>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t xml:space="preserve">2. </w:t>
      </w:r>
      <w:r w:rsidRPr="00B82A1E">
        <w:rPr>
          <w:b/>
          <w:bCs/>
          <w:sz w:val="24"/>
          <w:szCs w:val="24"/>
        </w:rPr>
        <w:t>Način dela in pripomočki:</w:t>
      </w:r>
      <w:r w:rsidRPr="00B82A1E">
        <w:rPr>
          <w:sz w:val="24"/>
          <w:szCs w:val="24"/>
        </w:rPr>
        <w:t xml:space="preserve"> Kdo bo risal zemljevid, je stvar d</w:t>
      </w:r>
      <w:r w:rsidR="00EE130E">
        <w:rPr>
          <w:sz w:val="24"/>
          <w:szCs w:val="24"/>
        </w:rPr>
        <w:t>ogovora; lahko ga riše uporabnica</w:t>
      </w:r>
      <w:r w:rsidRPr="00B82A1E">
        <w:rPr>
          <w:sz w:val="24"/>
          <w:szCs w:val="24"/>
        </w:rPr>
        <w:t xml:space="preserve"> sam</w:t>
      </w:r>
      <w:r w:rsidR="00EE130E">
        <w:rPr>
          <w:sz w:val="24"/>
          <w:szCs w:val="24"/>
        </w:rPr>
        <w:t>a, lahko socialna delavka</w:t>
      </w:r>
      <w:r w:rsidRPr="00B82A1E">
        <w:rPr>
          <w:sz w:val="24"/>
          <w:szCs w:val="24"/>
        </w:rPr>
        <w:t>, lahko ob</w:t>
      </w:r>
      <w:r w:rsidR="004773B7">
        <w:rPr>
          <w:sz w:val="24"/>
          <w:szCs w:val="24"/>
        </w:rPr>
        <w:t>e</w:t>
      </w:r>
      <w:r w:rsidRPr="00B82A1E">
        <w:rPr>
          <w:sz w:val="24"/>
          <w:szCs w:val="24"/>
        </w:rPr>
        <w:t xml:space="preserve"> sk</w:t>
      </w:r>
      <w:r w:rsidR="00EE130E">
        <w:rPr>
          <w:sz w:val="24"/>
          <w:szCs w:val="24"/>
        </w:rPr>
        <w:t>upaj, tako da na primer socialna delavka</w:t>
      </w:r>
      <w:r w:rsidRPr="00B82A1E">
        <w:rPr>
          <w:sz w:val="24"/>
          <w:szCs w:val="24"/>
        </w:rPr>
        <w:t xml:space="preserve"> začne, </w:t>
      </w:r>
      <w:r w:rsidR="00EE130E">
        <w:rPr>
          <w:sz w:val="24"/>
          <w:szCs w:val="24"/>
        </w:rPr>
        <w:t>nato risanje nadaljuje uporabnica</w:t>
      </w:r>
      <w:r w:rsidRPr="00B82A1E">
        <w:rPr>
          <w:sz w:val="24"/>
          <w:szCs w:val="24"/>
        </w:rPr>
        <w:t>, ki pa lahko kadarkoli nadaljeva</w:t>
      </w:r>
      <w:r w:rsidR="00EE130E">
        <w:rPr>
          <w:sz w:val="24"/>
          <w:szCs w:val="24"/>
        </w:rPr>
        <w:t>nje spet prepusti socialni delavki</w:t>
      </w:r>
      <w:r w:rsidRPr="00B82A1E">
        <w:rPr>
          <w:sz w:val="24"/>
          <w:szCs w:val="24"/>
        </w:rPr>
        <w:t xml:space="preserve"> – in obratno. </w:t>
      </w:r>
    </w:p>
    <w:p w:rsidR="0054341D" w:rsidRPr="00B82A1E" w:rsidRDefault="0054341D" w:rsidP="0058405B">
      <w:pPr>
        <w:spacing w:line="276" w:lineRule="auto"/>
        <w:jc w:val="both"/>
        <w:rPr>
          <w:sz w:val="24"/>
          <w:szCs w:val="24"/>
        </w:rPr>
      </w:pPr>
      <w:r w:rsidRPr="00B82A1E">
        <w:rPr>
          <w:sz w:val="24"/>
          <w:szCs w:val="24"/>
        </w:rPr>
        <w:t xml:space="preserve">Za izdelavo zemljevida pripravimo </w:t>
      </w:r>
      <w:r w:rsidR="004773B7">
        <w:rPr>
          <w:sz w:val="24"/>
          <w:szCs w:val="24"/>
        </w:rPr>
        <w:t xml:space="preserve">večji list papirja in pisala v </w:t>
      </w:r>
      <w:r w:rsidRPr="00B82A1E">
        <w:rPr>
          <w:sz w:val="24"/>
          <w:szCs w:val="24"/>
        </w:rPr>
        <w:t>različnih barvah; pri sebi imejmo tudi opomnik za raziskovanje življenjskega sveta, ki pa ga uporabimo šele kasneje.</w:t>
      </w:r>
    </w:p>
    <w:p w:rsidR="0054341D" w:rsidRPr="00B82A1E" w:rsidRDefault="0054341D" w:rsidP="0058405B">
      <w:pPr>
        <w:spacing w:line="276" w:lineRule="auto"/>
        <w:jc w:val="both"/>
        <w:rPr>
          <w:sz w:val="24"/>
          <w:szCs w:val="24"/>
        </w:rPr>
      </w:pPr>
      <w:r w:rsidRPr="00B82A1E">
        <w:rPr>
          <w:sz w:val="24"/>
          <w:szCs w:val="24"/>
        </w:rPr>
        <w:t>Začnemo tako, da v sredino predvidenega</w:t>
      </w:r>
      <w:r w:rsidR="004773B7">
        <w:rPr>
          <w:sz w:val="24"/>
          <w:szCs w:val="24"/>
        </w:rPr>
        <w:t xml:space="preserve"> zemljevida napišemo uporabničin</w:t>
      </w:r>
      <w:r w:rsidRPr="00B82A1E">
        <w:rPr>
          <w:sz w:val="24"/>
          <w:szCs w:val="24"/>
        </w:rPr>
        <w:t xml:space="preserve"> cilj, ki bo podlaga za raziskovanje virov in sredstev v življenjskem svetu</w:t>
      </w:r>
      <w:r w:rsidR="004773B7">
        <w:rPr>
          <w:sz w:val="24"/>
          <w:szCs w:val="24"/>
        </w:rPr>
        <w:t xml:space="preserve"> sogovornice</w:t>
      </w:r>
      <w:r w:rsidRPr="00B82A1E">
        <w:rPr>
          <w:sz w:val="24"/>
          <w:szCs w:val="24"/>
        </w:rPr>
        <w:t>.</w:t>
      </w:r>
    </w:p>
    <w:p w:rsidR="0054341D" w:rsidRDefault="004773B7" w:rsidP="0058405B">
      <w:pPr>
        <w:spacing w:line="276" w:lineRule="auto"/>
        <w:jc w:val="both"/>
        <w:rPr>
          <w:sz w:val="24"/>
          <w:szCs w:val="24"/>
        </w:rPr>
      </w:pPr>
      <w:r>
        <w:rPr>
          <w:sz w:val="24"/>
          <w:szCs w:val="24"/>
        </w:rPr>
        <w:t>Prepustimo uporabnici</w:t>
      </w:r>
      <w:r w:rsidR="0054341D" w:rsidRPr="00B82A1E">
        <w:rPr>
          <w:sz w:val="24"/>
          <w:szCs w:val="24"/>
        </w:rPr>
        <w:t>, da sam</w:t>
      </w:r>
      <w:r>
        <w:rPr>
          <w:sz w:val="24"/>
          <w:szCs w:val="24"/>
        </w:rPr>
        <w:t>a</w:t>
      </w:r>
      <w:r w:rsidR="0054341D" w:rsidRPr="00B82A1E">
        <w:rPr>
          <w:sz w:val="24"/>
          <w:szCs w:val="24"/>
        </w:rPr>
        <w:t xml:space="preserve"> odkriva in prepoznava razpoložljive vire; šele ko izčrpa svoje ideje o razpoložljivih virih, </w:t>
      </w:r>
      <w:r>
        <w:rPr>
          <w:sz w:val="24"/>
          <w:szCs w:val="24"/>
        </w:rPr>
        <w:t>ji</w:t>
      </w:r>
      <w:r w:rsidR="0054341D" w:rsidRPr="00B82A1E">
        <w:rPr>
          <w:sz w:val="24"/>
          <w:szCs w:val="24"/>
        </w:rPr>
        <w:t xml:space="preserve"> po potrebi pomagamo z vprašanji, vezanimi na opomnik. </w:t>
      </w:r>
    </w:p>
    <w:p w:rsidR="0054341D" w:rsidRPr="00B82A1E" w:rsidRDefault="0054341D" w:rsidP="0058405B">
      <w:pPr>
        <w:spacing w:line="276" w:lineRule="auto"/>
        <w:jc w:val="both"/>
        <w:rPr>
          <w:sz w:val="24"/>
          <w:szCs w:val="24"/>
        </w:rPr>
      </w:pPr>
    </w:p>
    <w:p w:rsidR="0054341D" w:rsidRDefault="0054341D" w:rsidP="0058405B">
      <w:pPr>
        <w:spacing w:line="276" w:lineRule="auto"/>
        <w:jc w:val="both"/>
        <w:rPr>
          <w:sz w:val="24"/>
          <w:szCs w:val="24"/>
        </w:rPr>
      </w:pPr>
      <w:r w:rsidRPr="00B82A1E">
        <w:rPr>
          <w:sz w:val="24"/>
          <w:szCs w:val="24"/>
        </w:rPr>
        <w:t xml:space="preserve"> 3. </w:t>
      </w:r>
      <w:r w:rsidRPr="00B82A1E">
        <w:rPr>
          <w:b/>
          <w:bCs/>
          <w:sz w:val="24"/>
          <w:szCs w:val="24"/>
        </w:rPr>
        <w:t>Ocena uresničlj</w:t>
      </w:r>
      <w:r w:rsidR="004773B7">
        <w:rPr>
          <w:b/>
          <w:bCs/>
          <w:sz w:val="24"/>
          <w:szCs w:val="24"/>
        </w:rPr>
        <w:t>ivosti ciljev in moči uporabnice</w:t>
      </w:r>
      <w:r w:rsidRPr="00B82A1E">
        <w:rPr>
          <w:sz w:val="24"/>
          <w:szCs w:val="24"/>
        </w:rPr>
        <w:t xml:space="preserve">: Ko </w:t>
      </w:r>
      <w:r w:rsidR="004773B7">
        <w:rPr>
          <w:sz w:val="24"/>
          <w:szCs w:val="24"/>
        </w:rPr>
        <w:t>je zemljevid izdelan, udeleženki</w:t>
      </w:r>
      <w:r w:rsidRPr="00B82A1E">
        <w:rPr>
          <w:sz w:val="24"/>
          <w:szCs w:val="24"/>
        </w:rPr>
        <w:t xml:space="preserve"> skupaj pogledata in ocenita prikazano situacijo. Z </w:t>
      </w:r>
      <w:r w:rsidR="004773B7">
        <w:rPr>
          <w:sz w:val="24"/>
          <w:szCs w:val="24"/>
        </w:rPr>
        <w:t>(</w:t>
      </w:r>
      <w:r w:rsidRPr="00B82A1E">
        <w:rPr>
          <w:sz w:val="24"/>
          <w:szCs w:val="24"/>
        </w:rPr>
        <w:t>novo</w:t>
      </w:r>
      <w:r w:rsidR="004773B7">
        <w:rPr>
          <w:sz w:val="24"/>
          <w:szCs w:val="24"/>
        </w:rPr>
        <w:t>)</w:t>
      </w:r>
      <w:r w:rsidRPr="00B82A1E">
        <w:rPr>
          <w:sz w:val="24"/>
          <w:szCs w:val="24"/>
        </w:rPr>
        <w:t xml:space="preserve"> barvo označita pomembna sredstva in vire</w:t>
      </w:r>
      <w:r w:rsidR="004773B7">
        <w:rPr>
          <w:sz w:val="24"/>
          <w:szCs w:val="24"/>
        </w:rPr>
        <w:t xml:space="preserve"> v življenjskem svetu uporabnice</w:t>
      </w:r>
      <w:r w:rsidRPr="00B82A1E">
        <w:rPr>
          <w:sz w:val="24"/>
          <w:szCs w:val="24"/>
        </w:rPr>
        <w:t xml:space="preserve">, nato pa </w:t>
      </w:r>
      <w:r w:rsidR="004773B7">
        <w:rPr>
          <w:sz w:val="24"/>
          <w:szCs w:val="24"/>
        </w:rPr>
        <w:t xml:space="preserve">lahko </w:t>
      </w:r>
      <w:r w:rsidRPr="00B82A1E">
        <w:rPr>
          <w:sz w:val="24"/>
          <w:szCs w:val="24"/>
        </w:rPr>
        <w:t xml:space="preserve">uporabita še drugo kontrastno barvo, s katero označita ali na novo vrišeta neizkoriščene ali doslej neodkrite vire in alternativne možnosti. </w:t>
      </w:r>
    </w:p>
    <w:p w:rsidR="0054341D" w:rsidRPr="00B82A1E" w:rsidRDefault="0054341D" w:rsidP="0058405B">
      <w:pPr>
        <w:spacing w:line="276" w:lineRule="auto"/>
        <w:jc w:val="both"/>
        <w:rPr>
          <w:sz w:val="24"/>
          <w:szCs w:val="24"/>
        </w:rPr>
      </w:pPr>
    </w:p>
    <w:p w:rsidR="0054341D" w:rsidRDefault="0054341D" w:rsidP="0058405B">
      <w:pPr>
        <w:spacing w:line="276" w:lineRule="auto"/>
        <w:jc w:val="both"/>
        <w:rPr>
          <w:sz w:val="24"/>
          <w:szCs w:val="24"/>
        </w:rPr>
      </w:pPr>
      <w:r w:rsidRPr="00B82A1E">
        <w:rPr>
          <w:sz w:val="24"/>
          <w:szCs w:val="24"/>
        </w:rPr>
        <w:t xml:space="preserve"> 4. </w:t>
      </w:r>
      <w:r w:rsidRPr="00B82A1E">
        <w:rPr>
          <w:b/>
          <w:bCs/>
          <w:sz w:val="24"/>
          <w:szCs w:val="24"/>
        </w:rPr>
        <w:t>Načrt akcije oz. ukrepov</w:t>
      </w:r>
      <w:r w:rsidRPr="00B82A1E">
        <w:rPr>
          <w:sz w:val="24"/>
          <w:szCs w:val="24"/>
        </w:rPr>
        <w:t xml:space="preserve">: Naloge in korake, potrebne za </w:t>
      </w:r>
      <w:r w:rsidR="004773B7">
        <w:rPr>
          <w:sz w:val="24"/>
          <w:szCs w:val="24"/>
        </w:rPr>
        <w:t>uresničitev cilja, napišeta</w:t>
      </w:r>
      <w:r w:rsidRPr="00B82A1E">
        <w:rPr>
          <w:sz w:val="24"/>
          <w:szCs w:val="24"/>
        </w:rPr>
        <w:t xml:space="preserve"> kar na izdelani zemljevid, če je na njem še dovolj prostora, sicer pa </w:t>
      </w:r>
      <w:r w:rsidR="004773B7">
        <w:rPr>
          <w:sz w:val="24"/>
          <w:szCs w:val="24"/>
        </w:rPr>
        <w:t>se ga napiše</w:t>
      </w:r>
      <w:r w:rsidRPr="00B82A1E">
        <w:rPr>
          <w:sz w:val="24"/>
          <w:szCs w:val="24"/>
        </w:rPr>
        <w:t xml:space="preserve"> posebej in </w:t>
      </w:r>
      <w:r w:rsidR="004773B7">
        <w:rPr>
          <w:sz w:val="24"/>
          <w:szCs w:val="24"/>
        </w:rPr>
        <w:t xml:space="preserve">priloži </w:t>
      </w:r>
      <w:r w:rsidRPr="00B82A1E">
        <w:rPr>
          <w:sz w:val="24"/>
          <w:szCs w:val="24"/>
        </w:rPr>
        <w:t>k zemljevidu.</w:t>
      </w:r>
    </w:p>
    <w:p w:rsidR="0054341D" w:rsidRPr="00B82A1E" w:rsidRDefault="0054341D" w:rsidP="0058405B">
      <w:pPr>
        <w:spacing w:line="276" w:lineRule="auto"/>
        <w:jc w:val="both"/>
        <w:rPr>
          <w:sz w:val="24"/>
          <w:szCs w:val="24"/>
        </w:rPr>
      </w:pPr>
      <w:r w:rsidRPr="00B82A1E">
        <w:rPr>
          <w:sz w:val="24"/>
          <w:szCs w:val="24"/>
        </w:rPr>
        <w:lastRenderedPageBreak/>
        <w:t>Načrt akcije mora za vsako posamezno nalogo določiti:</w:t>
      </w:r>
    </w:p>
    <w:p w:rsidR="0054341D" w:rsidRPr="00B82A1E" w:rsidRDefault="0054341D" w:rsidP="0058405B">
      <w:pPr>
        <w:numPr>
          <w:ilvl w:val="0"/>
          <w:numId w:val="14"/>
        </w:numPr>
        <w:spacing w:line="276" w:lineRule="auto"/>
        <w:jc w:val="both"/>
        <w:rPr>
          <w:sz w:val="24"/>
          <w:szCs w:val="24"/>
        </w:rPr>
      </w:pPr>
      <w:r w:rsidRPr="00B82A1E">
        <w:rPr>
          <w:sz w:val="24"/>
          <w:szCs w:val="24"/>
        </w:rPr>
        <w:t>kaj je treba narediti</w:t>
      </w:r>
      <w:r w:rsidR="004773B7">
        <w:rPr>
          <w:sz w:val="24"/>
          <w:szCs w:val="24"/>
        </w:rPr>
        <w:t>,</w:t>
      </w:r>
    </w:p>
    <w:p w:rsidR="0054341D" w:rsidRPr="00B82A1E" w:rsidRDefault="0054341D" w:rsidP="0058405B">
      <w:pPr>
        <w:numPr>
          <w:ilvl w:val="0"/>
          <w:numId w:val="14"/>
        </w:numPr>
        <w:spacing w:line="276" w:lineRule="auto"/>
        <w:jc w:val="both"/>
        <w:rPr>
          <w:sz w:val="24"/>
          <w:szCs w:val="24"/>
        </w:rPr>
      </w:pPr>
      <w:r w:rsidRPr="00B82A1E">
        <w:rPr>
          <w:sz w:val="24"/>
          <w:szCs w:val="24"/>
        </w:rPr>
        <w:t xml:space="preserve">kdo bo to </w:t>
      </w:r>
      <w:proofErr w:type="spellStart"/>
      <w:r w:rsidRPr="00B82A1E">
        <w:rPr>
          <w:sz w:val="24"/>
          <w:szCs w:val="24"/>
        </w:rPr>
        <w:t>naredil</w:t>
      </w:r>
      <w:r w:rsidR="00A26123">
        <w:rPr>
          <w:sz w:val="24"/>
          <w:szCs w:val="24"/>
        </w:rPr>
        <w:t>_a</w:t>
      </w:r>
      <w:proofErr w:type="spellEnd"/>
      <w:r w:rsidR="004773B7">
        <w:rPr>
          <w:sz w:val="24"/>
          <w:szCs w:val="24"/>
        </w:rPr>
        <w:t>,</w:t>
      </w:r>
    </w:p>
    <w:p w:rsidR="0054341D" w:rsidRPr="00B82A1E" w:rsidRDefault="0054341D" w:rsidP="0058405B">
      <w:pPr>
        <w:numPr>
          <w:ilvl w:val="0"/>
          <w:numId w:val="14"/>
        </w:numPr>
        <w:spacing w:line="276" w:lineRule="auto"/>
        <w:jc w:val="both"/>
        <w:rPr>
          <w:sz w:val="24"/>
          <w:szCs w:val="24"/>
        </w:rPr>
      </w:pPr>
      <w:r w:rsidRPr="00B82A1E">
        <w:rPr>
          <w:sz w:val="24"/>
          <w:szCs w:val="24"/>
        </w:rPr>
        <w:t xml:space="preserve">kako bo </w:t>
      </w:r>
      <w:proofErr w:type="spellStart"/>
      <w:r w:rsidRPr="00B82A1E">
        <w:rPr>
          <w:sz w:val="24"/>
          <w:szCs w:val="24"/>
        </w:rPr>
        <w:t>opravil</w:t>
      </w:r>
      <w:r w:rsidR="00A26123">
        <w:rPr>
          <w:sz w:val="24"/>
          <w:szCs w:val="24"/>
        </w:rPr>
        <w:t>_a</w:t>
      </w:r>
      <w:proofErr w:type="spellEnd"/>
      <w:r w:rsidRPr="00B82A1E">
        <w:rPr>
          <w:sz w:val="24"/>
          <w:szCs w:val="24"/>
        </w:rPr>
        <w:t xml:space="preserve"> to nalogo</w:t>
      </w:r>
      <w:r w:rsidR="004773B7">
        <w:rPr>
          <w:sz w:val="24"/>
          <w:szCs w:val="24"/>
        </w:rPr>
        <w:t>,</w:t>
      </w:r>
    </w:p>
    <w:p w:rsidR="0054341D" w:rsidRPr="00B82A1E" w:rsidRDefault="0054341D" w:rsidP="0058405B">
      <w:pPr>
        <w:numPr>
          <w:ilvl w:val="0"/>
          <w:numId w:val="14"/>
        </w:numPr>
        <w:spacing w:line="276" w:lineRule="auto"/>
        <w:jc w:val="both"/>
        <w:rPr>
          <w:sz w:val="24"/>
          <w:szCs w:val="24"/>
        </w:rPr>
      </w:pPr>
      <w:r w:rsidRPr="00B82A1E">
        <w:rPr>
          <w:sz w:val="24"/>
          <w:szCs w:val="24"/>
        </w:rPr>
        <w:t xml:space="preserve">kakšna sredstva ali spretnosti bo pri tem </w:t>
      </w:r>
      <w:proofErr w:type="spellStart"/>
      <w:r w:rsidRPr="00B82A1E">
        <w:rPr>
          <w:sz w:val="24"/>
          <w:szCs w:val="24"/>
        </w:rPr>
        <w:t>uporabil</w:t>
      </w:r>
      <w:r w:rsidR="00A26123">
        <w:rPr>
          <w:sz w:val="24"/>
          <w:szCs w:val="24"/>
        </w:rPr>
        <w:t>_a</w:t>
      </w:r>
      <w:proofErr w:type="spellEnd"/>
      <w:r w:rsidR="004773B7">
        <w:rPr>
          <w:sz w:val="24"/>
          <w:szCs w:val="24"/>
        </w:rPr>
        <w:t>,</w:t>
      </w:r>
    </w:p>
    <w:p w:rsidR="0054341D" w:rsidRPr="00B82A1E" w:rsidRDefault="0054341D" w:rsidP="0058405B">
      <w:pPr>
        <w:numPr>
          <w:ilvl w:val="0"/>
          <w:numId w:val="14"/>
        </w:numPr>
        <w:spacing w:line="276" w:lineRule="auto"/>
        <w:jc w:val="both"/>
        <w:rPr>
          <w:sz w:val="24"/>
          <w:szCs w:val="24"/>
        </w:rPr>
      </w:pPr>
      <w:r w:rsidRPr="00B82A1E">
        <w:rPr>
          <w:sz w:val="24"/>
          <w:szCs w:val="24"/>
        </w:rPr>
        <w:t xml:space="preserve">kdo </w:t>
      </w:r>
      <w:proofErr w:type="spellStart"/>
      <w:r w:rsidR="00A26123">
        <w:rPr>
          <w:sz w:val="24"/>
          <w:szCs w:val="24"/>
        </w:rPr>
        <w:t>ji_</w:t>
      </w:r>
      <w:r w:rsidRPr="00B82A1E">
        <w:rPr>
          <w:sz w:val="24"/>
          <w:szCs w:val="24"/>
        </w:rPr>
        <w:t>mu</w:t>
      </w:r>
      <w:proofErr w:type="spellEnd"/>
      <w:r w:rsidRPr="00B82A1E">
        <w:rPr>
          <w:sz w:val="24"/>
          <w:szCs w:val="24"/>
        </w:rPr>
        <w:t xml:space="preserve"> bo</w:t>
      </w:r>
      <w:r w:rsidR="004773B7">
        <w:rPr>
          <w:sz w:val="24"/>
          <w:szCs w:val="24"/>
        </w:rPr>
        <w:t xml:space="preserve"> (če bo treba) pri tem pomagal,</w:t>
      </w:r>
    </w:p>
    <w:p w:rsidR="0054341D" w:rsidRPr="00B82A1E" w:rsidRDefault="0054341D" w:rsidP="0058405B">
      <w:pPr>
        <w:numPr>
          <w:ilvl w:val="0"/>
          <w:numId w:val="14"/>
        </w:numPr>
        <w:spacing w:line="276" w:lineRule="auto"/>
        <w:jc w:val="both"/>
        <w:rPr>
          <w:sz w:val="24"/>
          <w:szCs w:val="24"/>
        </w:rPr>
      </w:pPr>
      <w:r w:rsidRPr="00B82A1E">
        <w:rPr>
          <w:sz w:val="24"/>
          <w:szCs w:val="24"/>
        </w:rPr>
        <w:t>do kdaj bo naloga opravljena</w:t>
      </w:r>
      <w:r w:rsidR="004773B7">
        <w:rPr>
          <w:sz w:val="24"/>
          <w:szCs w:val="24"/>
        </w:rPr>
        <w:t>,</w:t>
      </w:r>
    </w:p>
    <w:p w:rsidR="0054341D" w:rsidRDefault="0054341D" w:rsidP="008543C0">
      <w:pPr>
        <w:numPr>
          <w:ilvl w:val="0"/>
          <w:numId w:val="14"/>
        </w:numPr>
        <w:spacing w:line="276" w:lineRule="auto"/>
        <w:jc w:val="both"/>
        <w:rPr>
          <w:sz w:val="24"/>
          <w:szCs w:val="24"/>
        </w:rPr>
      </w:pPr>
      <w:r w:rsidRPr="00B82A1E">
        <w:rPr>
          <w:sz w:val="24"/>
          <w:szCs w:val="24"/>
        </w:rPr>
        <w:t xml:space="preserve">kdo, kdaj, kje in kako bo </w:t>
      </w:r>
      <w:proofErr w:type="spellStart"/>
      <w:r w:rsidRPr="00B82A1E">
        <w:rPr>
          <w:sz w:val="24"/>
          <w:szCs w:val="24"/>
        </w:rPr>
        <w:t>preverjal</w:t>
      </w:r>
      <w:r w:rsidR="00A26123">
        <w:rPr>
          <w:sz w:val="24"/>
          <w:szCs w:val="24"/>
        </w:rPr>
        <w:t>_a</w:t>
      </w:r>
      <w:proofErr w:type="spellEnd"/>
      <w:r w:rsidRPr="00B82A1E">
        <w:rPr>
          <w:sz w:val="24"/>
          <w:szCs w:val="24"/>
        </w:rPr>
        <w:t xml:space="preserve"> uresničevanje dogovorjenih aktivnosti</w:t>
      </w:r>
      <w:r w:rsidR="004773B7">
        <w:rPr>
          <w:sz w:val="24"/>
          <w:szCs w:val="24"/>
        </w:rPr>
        <w:t>.</w:t>
      </w:r>
    </w:p>
    <w:p w:rsidR="0054341D" w:rsidRPr="008543C0" w:rsidRDefault="0054341D" w:rsidP="008543C0">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t xml:space="preserve">5. </w:t>
      </w:r>
      <w:r w:rsidRPr="00B82A1E">
        <w:rPr>
          <w:b/>
          <w:bCs/>
          <w:sz w:val="24"/>
          <w:szCs w:val="24"/>
        </w:rPr>
        <w:t>Kopijo dogovorjenega načrta</w:t>
      </w:r>
      <w:r w:rsidRPr="00B82A1E">
        <w:rPr>
          <w:sz w:val="24"/>
          <w:szCs w:val="24"/>
        </w:rPr>
        <w:t xml:space="preserve"> za uresničevanje zastavljen</w:t>
      </w:r>
      <w:r w:rsidR="004773B7">
        <w:rPr>
          <w:sz w:val="24"/>
          <w:szCs w:val="24"/>
        </w:rPr>
        <w:t>ih ciljev hranita ob</w:t>
      </w:r>
      <w:r w:rsidR="00A26123">
        <w:rPr>
          <w:sz w:val="24"/>
          <w:szCs w:val="24"/>
        </w:rPr>
        <w:t>e</w:t>
      </w:r>
      <w:r w:rsidR="004773B7">
        <w:rPr>
          <w:sz w:val="24"/>
          <w:szCs w:val="24"/>
        </w:rPr>
        <w:t>, uporabnica in socialna delavka, ki je odgovorna</w:t>
      </w:r>
      <w:r w:rsidRPr="00B82A1E">
        <w:rPr>
          <w:sz w:val="24"/>
          <w:szCs w:val="24"/>
        </w:rPr>
        <w:t xml:space="preserve"> za spremljanje in preverjanje izvajanja načrtovanih nalog. Izdelani zemljevid p</w:t>
      </w:r>
      <w:r w:rsidR="004773B7">
        <w:rPr>
          <w:sz w:val="24"/>
          <w:szCs w:val="24"/>
        </w:rPr>
        <w:t>raviloma dobi in hrani uporabnica, razen če uporabnica</w:t>
      </w:r>
      <w:r w:rsidRPr="00B82A1E">
        <w:rPr>
          <w:sz w:val="24"/>
          <w:szCs w:val="24"/>
        </w:rPr>
        <w:t xml:space="preserve"> želi, da zemljevid hrani s</w:t>
      </w:r>
      <w:r w:rsidR="004773B7">
        <w:rPr>
          <w:sz w:val="24"/>
          <w:szCs w:val="24"/>
        </w:rPr>
        <w:t>ocialna delavka. Socialna delavka lahko z dovoljenjem uporabnice</w:t>
      </w:r>
      <w:r w:rsidRPr="00B82A1E">
        <w:rPr>
          <w:sz w:val="24"/>
          <w:szCs w:val="24"/>
        </w:rPr>
        <w:t xml:space="preserve"> naredi in hrani fotokopijo zemljevida in pri tem upošteva pravila varovanj</w:t>
      </w:r>
      <w:r w:rsidR="004773B7">
        <w:rPr>
          <w:sz w:val="24"/>
          <w:szCs w:val="24"/>
        </w:rPr>
        <w:t>a osebnih podatkov. Če uporabnica socialni delavki</w:t>
      </w:r>
      <w:r w:rsidRPr="00B82A1E">
        <w:rPr>
          <w:sz w:val="24"/>
          <w:szCs w:val="24"/>
        </w:rPr>
        <w:t xml:space="preserve"> ne dovoli hraniti fotokopije ali originalnega zemljevida, si soci</w:t>
      </w:r>
      <w:r w:rsidR="004773B7">
        <w:rPr>
          <w:sz w:val="24"/>
          <w:szCs w:val="24"/>
        </w:rPr>
        <w:t>alna delavka</w:t>
      </w:r>
      <w:r w:rsidRPr="00B82A1E">
        <w:rPr>
          <w:sz w:val="24"/>
          <w:szCs w:val="24"/>
        </w:rPr>
        <w:t xml:space="preserve"> za lastno evidenco in za načrtovanje nadaljnjih korakov po spominu zapiše povzetek bistvenih ugotovitev zemljevida.</w:t>
      </w:r>
    </w:p>
    <w:p w:rsidR="0054341D" w:rsidRPr="00B82A1E" w:rsidRDefault="0054341D" w:rsidP="0058405B">
      <w:pPr>
        <w:spacing w:line="276" w:lineRule="auto"/>
        <w:jc w:val="both"/>
        <w:rPr>
          <w:sz w:val="24"/>
          <w:szCs w:val="24"/>
        </w:rPr>
      </w:pPr>
      <w:r w:rsidRPr="00B82A1E">
        <w:rPr>
          <w:sz w:val="24"/>
          <w:szCs w:val="24"/>
        </w:rPr>
        <w:t>Po določenem času zemljevid življenjskega sv</w:t>
      </w:r>
      <w:r w:rsidR="004773B7">
        <w:rPr>
          <w:sz w:val="24"/>
          <w:szCs w:val="24"/>
        </w:rPr>
        <w:t>eta po potrebi skupaj pregledata, označita in ocenita</w:t>
      </w:r>
      <w:r w:rsidRPr="00B82A1E">
        <w:rPr>
          <w:sz w:val="24"/>
          <w:szCs w:val="24"/>
        </w:rPr>
        <w:t xml:space="preserve"> dosežene spremembe ter dopoln</w:t>
      </w:r>
      <w:r w:rsidR="004773B7">
        <w:rPr>
          <w:sz w:val="24"/>
          <w:szCs w:val="24"/>
        </w:rPr>
        <w:t>ita</w:t>
      </w:r>
      <w:r w:rsidRPr="00B82A1E">
        <w:rPr>
          <w:sz w:val="24"/>
          <w:szCs w:val="24"/>
        </w:rPr>
        <w:t xml:space="preserve"> načrt </w:t>
      </w:r>
      <w:r w:rsidR="00A26123">
        <w:rPr>
          <w:sz w:val="24"/>
          <w:szCs w:val="24"/>
        </w:rPr>
        <w:t>korakov</w:t>
      </w:r>
      <w:r w:rsidRPr="00B82A1E">
        <w:rPr>
          <w:sz w:val="24"/>
          <w:szCs w:val="24"/>
        </w:rPr>
        <w:t xml:space="preserve">.   </w:t>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rPr>
          <w:b/>
          <w:bCs/>
          <w:sz w:val="24"/>
          <w:szCs w:val="24"/>
        </w:rPr>
      </w:pPr>
      <w:r w:rsidRPr="00B82A1E">
        <w:rPr>
          <w:b/>
          <w:bCs/>
          <w:sz w:val="24"/>
          <w:szCs w:val="24"/>
        </w:rPr>
        <w:t>Sheme za risanje zemljevida življenjskega sveta</w:t>
      </w:r>
    </w:p>
    <w:p w:rsidR="0054341D" w:rsidRPr="00B82A1E" w:rsidRDefault="004773B7" w:rsidP="0058405B">
      <w:pPr>
        <w:spacing w:line="276" w:lineRule="auto"/>
        <w:jc w:val="both"/>
        <w:rPr>
          <w:sz w:val="24"/>
          <w:szCs w:val="24"/>
        </w:rPr>
      </w:pPr>
      <w:r>
        <w:rPr>
          <w:sz w:val="24"/>
          <w:szCs w:val="24"/>
        </w:rPr>
        <w:t>Življenjski prostor uporabnice</w:t>
      </w:r>
      <w:r w:rsidR="0054341D" w:rsidRPr="00B82A1E">
        <w:rPr>
          <w:sz w:val="24"/>
          <w:szCs w:val="24"/>
        </w:rPr>
        <w:t xml:space="preserve"> lahko obravnavamo kot celoto, če želimo imeti boljši pregled nad posameznimi segmenti, pa lahko zemljevid rišemo po delih oziroma segmentih, ki vključujejo pomembna življenjska področja. Pri tem lahko posameznemu življenjskemu sektorju po potrebi posvetimo večjo pozornost kot drugim, vendar ne smemo izgubiti pregleda nad celotno življenjsko sfero. Možni sektorji življenjskega sveta, ki jih razčlenjujemo v našem opomniku, so:</w:t>
      </w:r>
    </w:p>
    <w:p w:rsidR="0054341D" w:rsidRPr="00B82A1E" w:rsidRDefault="004773B7" w:rsidP="0058405B">
      <w:pPr>
        <w:pStyle w:val="Odstavekseznama"/>
        <w:numPr>
          <w:ilvl w:val="0"/>
          <w:numId w:val="16"/>
        </w:numPr>
        <w:spacing w:line="276" w:lineRule="auto"/>
        <w:jc w:val="both"/>
        <w:rPr>
          <w:sz w:val="24"/>
          <w:szCs w:val="24"/>
        </w:rPr>
      </w:pPr>
      <w:r>
        <w:rPr>
          <w:sz w:val="24"/>
          <w:szCs w:val="24"/>
        </w:rPr>
        <w:t>o</w:t>
      </w:r>
      <w:r w:rsidR="0054341D" w:rsidRPr="00B82A1E">
        <w:rPr>
          <w:sz w:val="24"/>
          <w:szCs w:val="24"/>
        </w:rPr>
        <w:t>snovni materialni viri</w:t>
      </w:r>
      <w:r>
        <w:rPr>
          <w:sz w:val="24"/>
          <w:szCs w:val="24"/>
        </w:rPr>
        <w:t>,</w:t>
      </w:r>
    </w:p>
    <w:p w:rsidR="0054341D" w:rsidRPr="00B82A1E" w:rsidRDefault="004773B7" w:rsidP="0058405B">
      <w:pPr>
        <w:pStyle w:val="Odstavekseznama"/>
        <w:numPr>
          <w:ilvl w:val="0"/>
          <w:numId w:val="16"/>
        </w:numPr>
        <w:spacing w:line="276" w:lineRule="auto"/>
        <w:jc w:val="both"/>
        <w:rPr>
          <w:sz w:val="24"/>
          <w:szCs w:val="24"/>
        </w:rPr>
      </w:pPr>
      <w:r>
        <w:rPr>
          <w:sz w:val="24"/>
          <w:szCs w:val="24"/>
        </w:rPr>
        <w:t>s</w:t>
      </w:r>
      <w:r w:rsidR="0054341D" w:rsidRPr="00B82A1E">
        <w:rPr>
          <w:sz w:val="24"/>
          <w:szCs w:val="24"/>
        </w:rPr>
        <w:t>ocialne vloge, statusi in spretnosti</w:t>
      </w:r>
      <w:r>
        <w:rPr>
          <w:sz w:val="24"/>
          <w:szCs w:val="24"/>
        </w:rPr>
        <w:t>,</w:t>
      </w:r>
    </w:p>
    <w:p w:rsidR="0054341D" w:rsidRPr="00B82A1E" w:rsidRDefault="004773B7" w:rsidP="0058405B">
      <w:pPr>
        <w:pStyle w:val="Odstavekseznama"/>
        <w:numPr>
          <w:ilvl w:val="0"/>
          <w:numId w:val="16"/>
        </w:numPr>
        <w:spacing w:line="276" w:lineRule="auto"/>
        <w:jc w:val="both"/>
        <w:rPr>
          <w:sz w:val="24"/>
          <w:szCs w:val="24"/>
        </w:rPr>
      </w:pPr>
      <w:r>
        <w:rPr>
          <w:sz w:val="24"/>
          <w:szCs w:val="24"/>
        </w:rPr>
        <w:t>s</w:t>
      </w:r>
      <w:r w:rsidR="0054341D" w:rsidRPr="00B82A1E">
        <w:rPr>
          <w:sz w:val="24"/>
          <w:szCs w:val="24"/>
        </w:rPr>
        <w:t>ocialne mreže (lahko ločite formalne in neformalne mreže)</w:t>
      </w:r>
      <w:r>
        <w:rPr>
          <w:sz w:val="24"/>
          <w:szCs w:val="24"/>
        </w:rPr>
        <w:t>,</w:t>
      </w:r>
    </w:p>
    <w:p w:rsidR="0054341D" w:rsidRPr="00B82A1E" w:rsidRDefault="004773B7" w:rsidP="0058405B">
      <w:pPr>
        <w:pStyle w:val="Odstavekseznama"/>
        <w:numPr>
          <w:ilvl w:val="0"/>
          <w:numId w:val="16"/>
        </w:numPr>
        <w:spacing w:line="276" w:lineRule="auto"/>
        <w:jc w:val="both"/>
        <w:rPr>
          <w:sz w:val="24"/>
          <w:szCs w:val="24"/>
        </w:rPr>
      </w:pPr>
      <w:r>
        <w:rPr>
          <w:sz w:val="24"/>
          <w:szCs w:val="24"/>
        </w:rPr>
        <w:t>d</w:t>
      </w:r>
      <w:r w:rsidR="0054341D" w:rsidRPr="00B82A1E">
        <w:rPr>
          <w:sz w:val="24"/>
          <w:szCs w:val="24"/>
        </w:rPr>
        <w:t>ostopnost do pravic, sredstev in storitev</w:t>
      </w:r>
      <w:r>
        <w:rPr>
          <w:sz w:val="24"/>
          <w:szCs w:val="24"/>
        </w:rPr>
        <w:t>,</w:t>
      </w:r>
    </w:p>
    <w:p w:rsidR="00A26123" w:rsidRDefault="004773B7" w:rsidP="00A26123">
      <w:pPr>
        <w:pStyle w:val="Odstavekseznama"/>
        <w:numPr>
          <w:ilvl w:val="0"/>
          <w:numId w:val="16"/>
        </w:numPr>
        <w:spacing w:line="276" w:lineRule="auto"/>
        <w:jc w:val="both"/>
        <w:rPr>
          <w:sz w:val="24"/>
          <w:szCs w:val="24"/>
        </w:rPr>
      </w:pPr>
      <w:r>
        <w:rPr>
          <w:sz w:val="24"/>
          <w:szCs w:val="24"/>
        </w:rPr>
        <w:t>ž</w:t>
      </w:r>
      <w:r w:rsidR="0054341D" w:rsidRPr="00B82A1E">
        <w:rPr>
          <w:sz w:val="24"/>
          <w:szCs w:val="24"/>
        </w:rPr>
        <w:t>ivljenjski dogodki in vzorci ravnanja, vizija</w:t>
      </w:r>
    </w:p>
    <w:p w:rsidR="00A26123" w:rsidRPr="00A26123" w:rsidRDefault="00A26123" w:rsidP="00A26123">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t>Ne glede na to, ali začnemo hkrati risati celotni zemljevid ali le posamezne sektorje zemljevida (ki jih nato sestavimo v celoto), v sredino zamišljenega zemljevid</w:t>
      </w:r>
      <w:r w:rsidR="00A26123">
        <w:rPr>
          <w:sz w:val="24"/>
          <w:szCs w:val="24"/>
        </w:rPr>
        <w:t>a najprej vpišemo cilj uporabnice</w:t>
      </w:r>
      <w:r w:rsidRPr="00B82A1E">
        <w:rPr>
          <w:sz w:val="24"/>
          <w:szCs w:val="24"/>
        </w:rPr>
        <w:t>, okrog katerega nato razporedimo vire in sredstva, ki jih odkrivamo.</w:t>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t>Zemljevid v obliki miselnega vzorca:</w:t>
      </w:r>
    </w:p>
    <w:p w:rsidR="0054341D" w:rsidRPr="00B82A1E" w:rsidRDefault="0054341D" w:rsidP="0058405B">
      <w:pPr>
        <w:spacing w:line="276" w:lineRule="auto"/>
        <w:jc w:val="both"/>
        <w:rPr>
          <w:sz w:val="24"/>
          <w:szCs w:val="24"/>
        </w:rPr>
      </w:pPr>
      <w:r w:rsidRPr="00B82A1E">
        <w:rPr>
          <w:sz w:val="24"/>
          <w:szCs w:val="24"/>
        </w:rPr>
        <w:t xml:space="preserve">Zemljevid življenjskega sveta lahko rišemo kot neke vrste miselni vzorec, tako kot obema udeležencema najbolj ustreza. </w:t>
      </w:r>
    </w:p>
    <w:p w:rsidR="0054341D" w:rsidRDefault="0054341D" w:rsidP="0058405B">
      <w:pPr>
        <w:spacing w:line="276" w:lineRule="auto"/>
        <w:jc w:val="both"/>
        <w:rPr>
          <w:sz w:val="24"/>
          <w:szCs w:val="24"/>
        </w:rPr>
      </w:pPr>
    </w:p>
    <w:p w:rsidR="00A26123" w:rsidRDefault="00A26123" w:rsidP="0058405B">
      <w:pPr>
        <w:spacing w:line="276" w:lineRule="auto"/>
        <w:jc w:val="both"/>
        <w:rPr>
          <w:sz w:val="24"/>
          <w:szCs w:val="24"/>
        </w:rPr>
      </w:pPr>
    </w:p>
    <w:p w:rsidR="00A26123" w:rsidRPr="00B82A1E" w:rsidRDefault="00A26123" w:rsidP="0058405B">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lastRenderedPageBreak/>
        <w:t>Zemljevid, razdeljen na (vrisane ali zamišljene) koncentrične kroge:</w:t>
      </w:r>
    </w:p>
    <w:p w:rsidR="0054341D" w:rsidRPr="00B82A1E" w:rsidRDefault="0054341D" w:rsidP="0058405B">
      <w:pPr>
        <w:spacing w:line="276" w:lineRule="auto"/>
        <w:jc w:val="both"/>
        <w:rPr>
          <w:sz w:val="24"/>
          <w:szCs w:val="24"/>
        </w:rPr>
      </w:pPr>
      <w:r w:rsidRPr="00B82A1E">
        <w:rPr>
          <w:sz w:val="24"/>
          <w:szCs w:val="24"/>
        </w:rPr>
        <w:t>Zemljevid življenjskega sveta lahko prikažemo s pomočjo koncentričnih krogov, ki označujejo večjo al</w:t>
      </w:r>
      <w:r w:rsidR="004773B7">
        <w:rPr>
          <w:sz w:val="24"/>
          <w:szCs w:val="24"/>
        </w:rPr>
        <w:t>i manjšo bližino med uporabnico</w:t>
      </w:r>
      <w:r w:rsidRPr="00B82A1E">
        <w:rPr>
          <w:sz w:val="24"/>
          <w:szCs w:val="24"/>
        </w:rPr>
        <w:t xml:space="preserve"> in drugimi osebami ali viri v </w:t>
      </w:r>
      <w:r w:rsidR="004773B7">
        <w:rPr>
          <w:sz w:val="24"/>
          <w:szCs w:val="24"/>
        </w:rPr>
        <w:t>njenem</w:t>
      </w:r>
      <w:r w:rsidRPr="00B82A1E">
        <w:rPr>
          <w:sz w:val="24"/>
          <w:szCs w:val="24"/>
        </w:rPr>
        <w:t xml:space="preserve"> okolj</w:t>
      </w:r>
      <w:r w:rsidR="004773B7">
        <w:rPr>
          <w:sz w:val="24"/>
          <w:szCs w:val="24"/>
        </w:rPr>
        <w:t>u ter njihov pomen za uporabnico</w:t>
      </w:r>
      <w:r w:rsidRPr="00B82A1E">
        <w:rPr>
          <w:sz w:val="24"/>
          <w:szCs w:val="24"/>
        </w:rPr>
        <w:t>. Osebe in sredstva razporedimo po koncentričnih krogih glede na pomen</w:t>
      </w:r>
      <w:r>
        <w:rPr>
          <w:sz w:val="24"/>
          <w:szCs w:val="24"/>
        </w:rPr>
        <w:t>,</w:t>
      </w:r>
      <w:r w:rsidRPr="00B82A1E">
        <w:rPr>
          <w:sz w:val="24"/>
          <w:szCs w:val="24"/>
        </w:rPr>
        <w:t xml:space="preserve"> ali intenziteto odnosa</w:t>
      </w:r>
      <w:r>
        <w:rPr>
          <w:sz w:val="24"/>
          <w:szCs w:val="24"/>
        </w:rPr>
        <w:t>,</w:t>
      </w:r>
      <w:r w:rsidRPr="00B82A1E">
        <w:rPr>
          <w:sz w:val="24"/>
          <w:szCs w:val="24"/>
        </w:rPr>
        <w:t xml:space="preserve"> ali dostopnost vira. Notranji, najožji krog vključuje najbolj pomembne osebe in vire, zunanji pa najmanj pomembne. </w:t>
      </w:r>
    </w:p>
    <w:p w:rsidR="0054341D" w:rsidRPr="00B82A1E" w:rsidRDefault="0054341D" w:rsidP="0058405B">
      <w:pPr>
        <w:spacing w:line="276" w:lineRule="auto"/>
        <w:jc w:val="both"/>
        <w:rPr>
          <w:sz w:val="24"/>
          <w:szCs w:val="24"/>
        </w:rPr>
      </w:pPr>
      <w:r w:rsidRPr="00B82A1E">
        <w:rPr>
          <w:sz w:val="24"/>
          <w:szCs w:val="24"/>
        </w:rPr>
        <w:t>Koncentrične kroge lahko razdelimo tudi na več delov (sektorjev), v katere vpisujemo posamezne osebe, vire, sredstva in odnose med njimi glede na specifično področje življenjskega sveta.</w:t>
      </w: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sz w:val="24"/>
          <w:szCs w:val="24"/>
        </w:rPr>
      </w:pPr>
      <w:r w:rsidRPr="00B82A1E">
        <w:rPr>
          <w:sz w:val="24"/>
          <w:szCs w:val="24"/>
        </w:rPr>
        <w:t xml:space="preserve">Za končno oceno moči in oceno uresničljivosti zastavljenih ciljev </w:t>
      </w:r>
      <w:r w:rsidR="004773B7">
        <w:rPr>
          <w:sz w:val="24"/>
          <w:szCs w:val="24"/>
        </w:rPr>
        <w:t xml:space="preserve">lahko </w:t>
      </w:r>
      <w:r w:rsidRPr="00B82A1E">
        <w:rPr>
          <w:sz w:val="24"/>
          <w:szCs w:val="24"/>
        </w:rPr>
        <w:t xml:space="preserve">uporabimo novo barvo, s katero označimo najpomembnejše vire moči, na katere se bomo opirali pri dogovarjanju o posameznih korakih oz. nalogah, ki vodijo k cilju. Z drugo različno barvo pa označimo še neodkrite ali  neizkoriščene alternativne vire in sredstva, ki jih bo treba aktivirati.  </w:t>
      </w:r>
    </w:p>
    <w:p w:rsidR="0054341D" w:rsidRPr="00B82A1E" w:rsidRDefault="0054341D" w:rsidP="0058405B">
      <w:pPr>
        <w:spacing w:line="276" w:lineRule="auto"/>
        <w:jc w:val="both"/>
      </w:pPr>
    </w:p>
    <w:p w:rsidR="0054341D" w:rsidRPr="00B82A1E" w:rsidRDefault="0054341D" w:rsidP="0058405B">
      <w:pPr>
        <w:spacing w:line="276" w:lineRule="auto"/>
        <w:jc w:val="both"/>
      </w:pPr>
    </w:p>
    <w:p w:rsidR="0054341D" w:rsidRPr="00B82A1E" w:rsidRDefault="0054341D" w:rsidP="0058405B">
      <w:pPr>
        <w:spacing w:line="276" w:lineRule="auto"/>
        <w:jc w:val="both"/>
        <w:rPr>
          <w:b/>
          <w:bCs/>
          <w:sz w:val="24"/>
          <w:szCs w:val="24"/>
        </w:rPr>
      </w:pPr>
      <w:r w:rsidRPr="00B82A1E">
        <w:rPr>
          <w:b/>
          <w:bCs/>
          <w:sz w:val="24"/>
          <w:szCs w:val="24"/>
        </w:rPr>
        <w:t xml:space="preserve">Legenda za </w:t>
      </w:r>
      <w:r>
        <w:rPr>
          <w:b/>
          <w:bCs/>
          <w:sz w:val="24"/>
          <w:szCs w:val="24"/>
        </w:rPr>
        <w:t xml:space="preserve">začetno </w:t>
      </w:r>
      <w:r w:rsidRPr="00B82A1E">
        <w:rPr>
          <w:b/>
          <w:bCs/>
          <w:sz w:val="24"/>
          <w:szCs w:val="24"/>
        </w:rPr>
        <w:t>označevanje odnosov oz. razpoložljivosti virov v življenjskem svetu:</w:t>
      </w:r>
    </w:p>
    <w:p w:rsidR="0054341D" w:rsidRPr="00B82A1E" w:rsidRDefault="0054341D" w:rsidP="0058405B">
      <w:pPr>
        <w:spacing w:line="276" w:lineRule="auto"/>
        <w:jc w:val="both"/>
        <w:rPr>
          <w:sz w:val="24"/>
          <w:szCs w:val="24"/>
        </w:rPr>
      </w:pPr>
      <w:r w:rsidRPr="00B82A1E">
        <w:rPr>
          <w:sz w:val="24"/>
          <w:szCs w:val="24"/>
        </w:rPr>
        <w:t xml:space="preserve">Odnose med </w:t>
      </w:r>
      <w:r w:rsidR="004773B7">
        <w:rPr>
          <w:sz w:val="24"/>
          <w:szCs w:val="24"/>
        </w:rPr>
        <w:t>uporabnico</w:t>
      </w:r>
      <w:r w:rsidRPr="00B82A1E">
        <w:rPr>
          <w:sz w:val="24"/>
          <w:szCs w:val="24"/>
        </w:rPr>
        <w:t xml:space="preserve"> in osebami, sredstvi, viri, storitvami, službami, skupinami v </w:t>
      </w:r>
      <w:r w:rsidR="004773B7">
        <w:rPr>
          <w:sz w:val="24"/>
          <w:szCs w:val="24"/>
        </w:rPr>
        <w:t>njenem</w:t>
      </w:r>
      <w:r w:rsidRPr="00B82A1E">
        <w:rPr>
          <w:sz w:val="24"/>
          <w:szCs w:val="24"/>
        </w:rPr>
        <w:t xml:space="preserve"> življenjskem okolju oziroma razpoložljivost in dostop do virov in sredstev lahko označujemo z naslednjimi simboli</w:t>
      </w:r>
      <w:r>
        <w:rPr>
          <w:sz w:val="24"/>
          <w:szCs w:val="24"/>
        </w:rPr>
        <w:t>, ki jim po potrebi s puščico dodamo še oznako smeri, kamor</w:t>
      </w:r>
      <w:r w:rsidR="004773B7">
        <w:rPr>
          <w:sz w:val="24"/>
          <w:szCs w:val="24"/>
        </w:rPr>
        <w:t xml:space="preserve"> cilja uporabničina</w:t>
      </w:r>
      <w:r>
        <w:rPr>
          <w:sz w:val="24"/>
          <w:szCs w:val="24"/>
        </w:rPr>
        <w:t xml:space="preserve"> opredelitev odnosa do vira (enosmerne puščice oz. naravnanosti, če je interes za odnos z virom i</w:t>
      </w:r>
      <w:r w:rsidR="004773B7">
        <w:rPr>
          <w:sz w:val="24"/>
          <w:szCs w:val="24"/>
        </w:rPr>
        <w:t>zkazan zgolj s strani uporabnice</w:t>
      </w:r>
      <w:r>
        <w:rPr>
          <w:sz w:val="24"/>
          <w:szCs w:val="24"/>
        </w:rPr>
        <w:t>, in dvosmerne, če je interes obojestranski, je torej zanj zainteresiran tudi vir)</w:t>
      </w:r>
      <w:r w:rsidRPr="00B82A1E">
        <w:rPr>
          <w:sz w:val="24"/>
          <w:szCs w:val="24"/>
        </w:rPr>
        <w:t xml:space="preserve">: </w:t>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rPr>
        <w:t>–– –– –– –– –– ––           manj pomemben odnos, sreds</w:t>
      </w:r>
      <w:r w:rsidR="004773B7">
        <w:rPr>
          <w:sz w:val="24"/>
          <w:szCs w:val="24"/>
        </w:rPr>
        <w:t>tvo ali vir pomoči za uporabnico,</w:t>
      </w:r>
    </w:p>
    <w:p w:rsidR="0054341D" w:rsidRPr="00B82A1E" w:rsidRDefault="0054341D" w:rsidP="0058405B">
      <w:pPr>
        <w:spacing w:line="276" w:lineRule="auto"/>
        <w:jc w:val="both"/>
        <w:rPr>
          <w:sz w:val="24"/>
          <w:szCs w:val="24"/>
        </w:rPr>
      </w:pPr>
      <w:r w:rsidRPr="00B82A1E">
        <w:rPr>
          <w:sz w:val="24"/>
          <w:szCs w:val="24"/>
        </w:rPr>
        <w:t>–––––––––––––––          pomemben odnos oz.</w:t>
      </w:r>
      <w:r>
        <w:rPr>
          <w:sz w:val="24"/>
          <w:szCs w:val="24"/>
        </w:rPr>
        <w:t xml:space="preserve"> </w:t>
      </w:r>
      <w:r w:rsidRPr="00B82A1E">
        <w:rPr>
          <w:sz w:val="24"/>
          <w:szCs w:val="24"/>
        </w:rPr>
        <w:t>pome</w:t>
      </w:r>
      <w:r w:rsidR="004773B7">
        <w:rPr>
          <w:sz w:val="24"/>
          <w:szCs w:val="24"/>
        </w:rPr>
        <w:t>mben, dostopen in koristen vir,</w:t>
      </w:r>
    </w:p>
    <w:p w:rsidR="0054341D" w:rsidRPr="00B82A1E" w:rsidRDefault="00B13039" w:rsidP="0058405B">
      <w:pPr>
        <w:spacing w:line="276" w:lineRule="auto"/>
        <w:jc w:val="both"/>
        <w:rPr>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106045</wp:posOffset>
                </wp:positionH>
                <wp:positionV relativeFrom="paragraph">
                  <wp:posOffset>79375</wp:posOffset>
                </wp:positionV>
                <wp:extent cx="91440" cy="91440"/>
                <wp:effectExtent l="5715" t="13335" r="7620"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7363"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6.25pt" to="15.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78740</wp:posOffset>
                </wp:positionV>
                <wp:extent cx="91440" cy="91440"/>
                <wp:effectExtent l="9525" t="12700" r="13335" b="1016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7D115"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2pt" to="8.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"/>
            </w:pict>
          </mc:Fallback>
        </mc:AlternateContent>
      </w:r>
      <w:r w:rsidR="0054341D" w:rsidRPr="00B82A1E">
        <w:rPr>
          <w:sz w:val="24"/>
          <w:szCs w:val="24"/>
        </w:rPr>
        <w:t xml:space="preserve">                                 </w:t>
      </w:r>
      <w:r>
        <w:rPr>
          <w:noProof/>
        </w:rPr>
        <mc:AlternateContent>
          <mc:Choice Requires="wps">
            <w:drawing>
              <wp:anchor distT="0" distB="0" distL="114300" distR="114300" simplePos="0" relativeHeight="251661312" behindDoc="0" locked="0" layoutInCell="0" allowOverlap="1">
                <wp:simplePos x="0" y="0"/>
                <wp:positionH relativeFrom="column">
                  <wp:posOffset>1020445</wp:posOffset>
                </wp:positionH>
                <wp:positionV relativeFrom="paragraph">
                  <wp:posOffset>76200</wp:posOffset>
                </wp:positionV>
                <wp:extent cx="91440" cy="91440"/>
                <wp:effectExtent l="5715" t="10160" r="7620" b="1270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CEC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6pt" to="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929005</wp:posOffset>
                </wp:positionH>
                <wp:positionV relativeFrom="paragraph">
                  <wp:posOffset>76200</wp:posOffset>
                </wp:positionV>
                <wp:extent cx="91440" cy="91440"/>
                <wp:effectExtent l="9525" t="10160" r="13335" b="1270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39D91"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6pt" to="8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837565</wp:posOffset>
                </wp:positionH>
                <wp:positionV relativeFrom="paragraph">
                  <wp:posOffset>76200</wp:posOffset>
                </wp:positionV>
                <wp:extent cx="91440" cy="91440"/>
                <wp:effectExtent l="13335" t="10160" r="9525" b="1270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DB4DD"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6pt" to="73.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746125</wp:posOffset>
                </wp:positionH>
                <wp:positionV relativeFrom="paragraph">
                  <wp:posOffset>76200</wp:posOffset>
                </wp:positionV>
                <wp:extent cx="91440" cy="91440"/>
                <wp:effectExtent l="7620" t="10160" r="571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0B57"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6pt" to="65.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" o:allowincell="f"/>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654685</wp:posOffset>
                </wp:positionH>
                <wp:positionV relativeFrom="paragraph">
                  <wp:posOffset>76200</wp:posOffset>
                </wp:positionV>
                <wp:extent cx="91440" cy="91440"/>
                <wp:effectExtent l="11430" t="10160" r="11430" b="1270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3478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6pt" to="58.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563245</wp:posOffset>
                </wp:positionH>
                <wp:positionV relativeFrom="paragraph">
                  <wp:posOffset>76200</wp:posOffset>
                </wp:positionV>
                <wp:extent cx="91440" cy="91440"/>
                <wp:effectExtent l="5715" t="10160" r="7620" b="1270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51EE" id="Line 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6pt" to="51.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" o:allowincell="f"/>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471805</wp:posOffset>
                </wp:positionH>
                <wp:positionV relativeFrom="paragraph">
                  <wp:posOffset>76200</wp:posOffset>
                </wp:positionV>
                <wp:extent cx="91440" cy="91440"/>
                <wp:effectExtent l="9525" t="10160" r="13335"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118F"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6pt" to="44.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380365</wp:posOffset>
                </wp:positionH>
                <wp:positionV relativeFrom="paragraph">
                  <wp:posOffset>76200</wp:posOffset>
                </wp:positionV>
                <wp:extent cx="91440" cy="91440"/>
                <wp:effectExtent l="13335" t="10160" r="9525"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EE654" id="Line 1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6pt" to="37.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" o:allowincell="f"/>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288925</wp:posOffset>
                </wp:positionH>
                <wp:positionV relativeFrom="paragraph">
                  <wp:posOffset>76200</wp:posOffset>
                </wp:positionV>
                <wp:extent cx="91440" cy="91440"/>
                <wp:effectExtent l="7620" t="10160" r="5715" b="127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C7A1"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6pt" to="29.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197485</wp:posOffset>
                </wp:positionH>
                <wp:positionV relativeFrom="paragraph">
                  <wp:posOffset>76200</wp:posOffset>
                </wp:positionV>
                <wp:extent cx="91440" cy="91440"/>
                <wp:effectExtent l="11430" t="10160" r="11430" b="127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A018" id="Line 1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6pt" to="22.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" o:allowincell="f"/>
            </w:pict>
          </mc:Fallback>
        </mc:AlternateContent>
      </w:r>
      <w:r w:rsidR="0054341D" w:rsidRPr="00B82A1E">
        <w:rPr>
          <w:sz w:val="24"/>
          <w:szCs w:val="24"/>
        </w:rPr>
        <w:t xml:space="preserve">       stresen, obremenilen, konflikten odnos ali dostop do službe,</w:t>
      </w:r>
    </w:p>
    <w:p w:rsidR="0054341D" w:rsidRPr="00B82A1E" w:rsidRDefault="0054341D" w:rsidP="0058405B">
      <w:pPr>
        <w:spacing w:line="276" w:lineRule="auto"/>
        <w:jc w:val="both"/>
        <w:rPr>
          <w:sz w:val="24"/>
          <w:szCs w:val="24"/>
        </w:rPr>
      </w:pPr>
      <w:r w:rsidRPr="00B82A1E">
        <w:rPr>
          <w:sz w:val="24"/>
          <w:szCs w:val="24"/>
        </w:rPr>
        <w:t xml:space="preserve">                                        storitve, sredstva, vira pomoči</w:t>
      </w:r>
      <w:r w:rsidR="004773B7">
        <w:rPr>
          <w:sz w:val="24"/>
          <w:szCs w:val="24"/>
        </w:rPr>
        <w:t>.</w:t>
      </w:r>
    </w:p>
    <w:p w:rsidR="0054341D" w:rsidRPr="00B82A1E" w:rsidRDefault="0054341D" w:rsidP="0058405B">
      <w:pPr>
        <w:spacing w:line="276" w:lineRule="auto"/>
        <w:jc w:val="both"/>
        <w:rPr>
          <w:sz w:val="24"/>
          <w:szCs w:val="24"/>
        </w:rPr>
      </w:pPr>
    </w:p>
    <w:p w:rsidR="0054341D" w:rsidRPr="008543C0" w:rsidRDefault="0054341D" w:rsidP="0058405B">
      <w:pPr>
        <w:spacing w:line="276" w:lineRule="auto"/>
        <w:jc w:val="both"/>
        <w:rPr>
          <w:sz w:val="24"/>
          <w:szCs w:val="24"/>
        </w:rPr>
      </w:pPr>
      <w:r w:rsidRPr="008543C0">
        <w:rPr>
          <w:sz w:val="24"/>
          <w:szCs w:val="24"/>
        </w:rPr>
        <w:t>Zemljevi</w:t>
      </w:r>
      <w:r w:rsidR="004773B7">
        <w:rPr>
          <w:sz w:val="24"/>
          <w:szCs w:val="24"/>
        </w:rPr>
        <w:t>d življenjskega sveta uporabnice</w:t>
      </w:r>
      <w:r w:rsidRPr="008543C0">
        <w:rPr>
          <w:sz w:val="24"/>
          <w:szCs w:val="24"/>
        </w:rPr>
        <w:t xml:space="preserve"> lahko </w:t>
      </w:r>
      <w:r>
        <w:rPr>
          <w:sz w:val="24"/>
          <w:szCs w:val="24"/>
        </w:rPr>
        <w:t>izdelamo na več različnih načinov. Pri samem delu uporabimo tisti način, ki nam je najbližji oz. se nam v danem trenutku zdi najbolj</w:t>
      </w:r>
      <w:r w:rsidR="004773B7">
        <w:rPr>
          <w:sz w:val="24"/>
          <w:szCs w:val="24"/>
        </w:rPr>
        <w:t xml:space="preserve"> smiseln. Socialna delavka</w:t>
      </w:r>
      <w:r>
        <w:rPr>
          <w:sz w:val="24"/>
          <w:szCs w:val="24"/>
        </w:rPr>
        <w:t xml:space="preserve"> (ali praktikant</w:t>
      </w:r>
      <w:r w:rsidR="004773B7">
        <w:rPr>
          <w:sz w:val="24"/>
          <w:szCs w:val="24"/>
        </w:rPr>
        <w:t>ka) in uporabnica</w:t>
      </w:r>
      <w:r>
        <w:rPr>
          <w:sz w:val="24"/>
          <w:szCs w:val="24"/>
        </w:rPr>
        <w:t xml:space="preserve"> sta pri risanju </w:t>
      </w:r>
      <w:proofErr w:type="spellStart"/>
      <w:r>
        <w:rPr>
          <w:sz w:val="24"/>
          <w:szCs w:val="24"/>
        </w:rPr>
        <w:t>eko</w:t>
      </w:r>
      <w:proofErr w:type="spellEnd"/>
      <w:r w:rsidR="004773B7">
        <w:rPr>
          <w:sz w:val="24"/>
          <w:szCs w:val="24"/>
        </w:rPr>
        <w:t>-zemljevida lahko zelo kreativni</w:t>
      </w:r>
      <w:r>
        <w:rPr>
          <w:sz w:val="24"/>
          <w:szCs w:val="24"/>
        </w:rPr>
        <w:t>. Pomembno je, da zemljevid izdelata na sebi pregleden in razumljiv način.</w:t>
      </w: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p>
    <w:p w:rsidR="0054341D" w:rsidRPr="00B82A1E" w:rsidRDefault="0054341D" w:rsidP="0058405B">
      <w:pPr>
        <w:spacing w:line="276" w:lineRule="auto"/>
        <w:jc w:val="both"/>
        <w:rPr>
          <w:b/>
          <w:bCs/>
          <w:sz w:val="24"/>
          <w:szCs w:val="24"/>
        </w:rPr>
      </w:pPr>
      <w:r w:rsidRPr="00B82A1E">
        <w:rPr>
          <w:b/>
          <w:bCs/>
          <w:sz w:val="24"/>
          <w:szCs w:val="24"/>
        </w:rPr>
        <w:lastRenderedPageBreak/>
        <w:t>Opomnik o raziskovanju virov v življenjskem svetu uporabnika</w:t>
      </w:r>
    </w:p>
    <w:p w:rsidR="0054341D" w:rsidRPr="00B82A1E" w:rsidRDefault="0054341D" w:rsidP="0058405B">
      <w:pPr>
        <w:spacing w:line="360" w:lineRule="auto"/>
        <w:jc w:val="both"/>
      </w:pPr>
      <w:r w:rsidRPr="00B82A1E">
        <w:rPr>
          <w:i/>
          <w:iCs/>
        </w:rPr>
        <w:t>Pomni:</w:t>
      </w:r>
      <w:r w:rsidRPr="00B82A1E">
        <w:rPr>
          <w:b/>
          <w:bCs/>
        </w:rPr>
        <w:t xml:space="preserve"> </w:t>
      </w:r>
      <w:r w:rsidRPr="00B82A1E">
        <w:t>Opomnika ne uporabljamo na način anketnih vprašanj oziroma vnaprej pri</w:t>
      </w:r>
      <w:r>
        <w:t>pravljenih vprašanj za intervju!</w:t>
      </w:r>
      <w:r w:rsidRPr="00B82A1E">
        <w:t xml:space="preserve"> Uporabnico povabimo in spodbudimo, da sama navede in razišče vire in sredstva v svojem življenjskem okolju. Z opomnikom si pomagamo šele proti koncu, ko se sprašujemo, ali smo morda še kaj spregledali, kaj še lahko upoštevamo ipd.</w:t>
      </w:r>
    </w:p>
    <w:p w:rsidR="0054341D" w:rsidRPr="00B82A1E" w:rsidRDefault="0054341D" w:rsidP="0058405B">
      <w:pPr>
        <w:spacing w:line="276" w:lineRule="auto"/>
        <w:jc w:val="both"/>
        <w:rPr>
          <w:sz w:val="24"/>
          <w:szCs w:val="24"/>
          <w:u w:val="single"/>
        </w:rPr>
      </w:pPr>
    </w:p>
    <w:p w:rsidR="0054341D" w:rsidRPr="00B82A1E" w:rsidRDefault="0054341D" w:rsidP="0058405B">
      <w:pPr>
        <w:spacing w:line="276" w:lineRule="auto"/>
        <w:jc w:val="both"/>
        <w:rPr>
          <w:sz w:val="24"/>
          <w:szCs w:val="24"/>
          <w:u w:val="single"/>
        </w:rPr>
      </w:pPr>
      <w:r w:rsidRPr="00B82A1E">
        <w:rPr>
          <w:sz w:val="24"/>
          <w:szCs w:val="24"/>
          <w:u w:val="single"/>
        </w:rPr>
        <w:t>Osnovni materialni viri</w:t>
      </w:r>
      <w:r w:rsidR="004773B7">
        <w:rPr>
          <w:sz w:val="24"/>
          <w:szCs w:val="24"/>
          <w:u w:val="single"/>
        </w:rPr>
        <w:t>: kje, od česa in kako uporabnica</w:t>
      </w:r>
      <w:r w:rsidRPr="00B82A1E">
        <w:rPr>
          <w:sz w:val="24"/>
          <w:szCs w:val="24"/>
          <w:u w:val="single"/>
        </w:rPr>
        <w:t xml:space="preserve"> živi, kaj dela:</w:t>
      </w:r>
    </w:p>
    <w:p w:rsidR="0054341D" w:rsidRPr="00B82A1E" w:rsidRDefault="0054341D" w:rsidP="0058405B">
      <w:pPr>
        <w:pStyle w:val="Odstavekseznama"/>
        <w:numPr>
          <w:ilvl w:val="0"/>
          <w:numId w:val="17"/>
        </w:numPr>
        <w:spacing w:line="276" w:lineRule="auto"/>
        <w:jc w:val="both"/>
        <w:rPr>
          <w:sz w:val="24"/>
          <w:szCs w:val="24"/>
        </w:rPr>
      </w:pPr>
      <w:r w:rsidRPr="00B82A1E">
        <w:rPr>
          <w:sz w:val="24"/>
          <w:szCs w:val="24"/>
        </w:rPr>
        <w:t>stanovanjske razmere</w:t>
      </w:r>
      <w:r w:rsidR="004773B7">
        <w:rPr>
          <w:sz w:val="24"/>
          <w:szCs w:val="24"/>
        </w:rPr>
        <w:t>,</w:t>
      </w:r>
    </w:p>
    <w:p w:rsidR="0054341D" w:rsidRPr="00B82A1E" w:rsidRDefault="0054341D" w:rsidP="0058405B">
      <w:pPr>
        <w:pStyle w:val="Odstavekseznama"/>
        <w:numPr>
          <w:ilvl w:val="0"/>
          <w:numId w:val="17"/>
        </w:numPr>
        <w:spacing w:line="276" w:lineRule="auto"/>
        <w:jc w:val="both"/>
        <w:rPr>
          <w:sz w:val="24"/>
          <w:szCs w:val="24"/>
        </w:rPr>
      </w:pPr>
      <w:r w:rsidRPr="00B82A1E">
        <w:rPr>
          <w:sz w:val="24"/>
          <w:szCs w:val="24"/>
        </w:rPr>
        <w:t>dohodek – denar, s katerim razpolaga, in viri tega dohodka: zaposlitev, neformalno delo, pokojnina, štipendija, invalidnina, denarna socialna pomoč</w:t>
      </w:r>
      <w:r w:rsidR="004773B7">
        <w:rPr>
          <w:sz w:val="24"/>
          <w:szCs w:val="24"/>
        </w:rPr>
        <w:t>, dodatek za pomoč in postrežbo,</w:t>
      </w:r>
    </w:p>
    <w:p w:rsidR="0054341D" w:rsidRPr="00B82A1E" w:rsidRDefault="0054341D" w:rsidP="0058405B">
      <w:pPr>
        <w:pStyle w:val="Odstavekseznama"/>
        <w:numPr>
          <w:ilvl w:val="0"/>
          <w:numId w:val="17"/>
        </w:numPr>
        <w:spacing w:line="276" w:lineRule="auto"/>
        <w:jc w:val="both"/>
        <w:rPr>
          <w:sz w:val="24"/>
          <w:szCs w:val="24"/>
        </w:rPr>
      </w:pPr>
      <w:r w:rsidRPr="00B82A1E">
        <w:rPr>
          <w:sz w:val="24"/>
          <w:szCs w:val="24"/>
        </w:rPr>
        <w:t>prehrana (kdaj, kje, kaj je) in obleka</w:t>
      </w:r>
      <w:r w:rsidR="004773B7">
        <w:rPr>
          <w:sz w:val="24"/>
          <w:szCs w:val="24"/>
        </w:rPr>
        <w:t>,</w:t>
      </w:r>
    </w:p>
    <w:p w:rsidR="0054341D" w:rsidRPr="00B82A1E" w:rsidRDefault="0054341D" w:rsidP="0058405B">
      <w:pPr>
        <w:pStyle w:val="Odstavekseznama"/>
        <w:numPr>
          <w:ilvl w:val="0"/>
          <w:numId w:val="17"/>
        </w:numPr>
        <w:spacing w:line="276" w:lineRule="auto"/>
        <w:jc w:val="both"/>
        <w:rPr>
          <w:sz w:val="24"/>
          <w:szCs w:val="24"/>
        </w:rPr>
      </w:pPr>
      <w:r w:rsidRPr="00B82A1E">
        <w:rPr>
          <w:sz w:val="24"/>
          <w:szCs w:val="24"/>
        </w:rPr>
        <w:t>delo in zaposlitev; možnosti dela izven doma ali dela doma</w:t>
      </w:r>
      <w:r w:rsidR="004773B7">
        <w:rPr>
          <w:sz w:val="24"/>
          <w:szCs w:val="24"/>
        </w:rPr>
        <w:t>,</w:t>
      </w:r>
    </w:p>
    <w:p w:rsidR="0054341D" w:rsidRPr="00B82A1E" w:rsidRDefault="0054341D" w:rsidP="0058405B">
      <w:pPr>
        <w:pStyle w:val="Odstavekseznama"/>
        <w:numPr>
          <w:ilvl w:val="0"/>
          <w:numId w:val="17"/>
        </w:numPr>
        <w:spacing w:line="276" w:lineRule="auto"/>
        <w:jc w:val="both"/>
        <w:rPr>
          <w:sz w:val="24"/>
          <w:szCs w:val="24"/>
        </w:rPr>
      </w:pPr>
      <w:r w:rsidRPr="00B82A1E">
        <w:rPr>
          <w:sz w:val="24"/>
          <w:szCs w:val="24"/>
        </w:rPr>
        <w:t>prostorska mobilnost  (možnosti obvladovanja prostora, transporta)</w:t>
      </w:r>
      <w:r w:rsidR="004773B7">
        <w:rPr>
          <w:sz w:val="24"/>
          <w:szCs w:val="24"/>
        </w:rPr>
        <w:t>,</w:t>
      </w:r>
    </w:p>
    <w:p w:rsidR="0054341D" w:rsidRPr="00B82A1E" w:rsidRDefault="0054341D" w:rsidP="0058405B">
      <w:pPr>
        <w:pStyle w:val="Odstavekseznama"/>
        <w:numPr>
          <w:ilvl w:val="0"/>
          <w:numId w:val="17"/>
        </w:numPr>
        <w:spacing w:line="276" w:lineRule="auto"/>
        <w:jc w:val="both"/>
        <w:rPr>
          <w:sz w:val="24"/>
          <w:szCs w:val="24"/>
        </w:rPr>
      </w:pPr>
      <w:r w:rsidRPr="00B82A1E">
        <w:rPr>
          <w:sz w:val="24"/>
          <w:szCs w:val="24"/>
        </w:rPr>
        <w:t>različni predmeti in pripomočki, ki jih rabi za življenje, tudi pripomočki za transport, študij, delo, prosti čas…</w:t>
      </w:r>
    </w:p>
    <w:p w:rsidR="0054341D" w:rsidRPr="00B82A1E" w:rsidRDefault="0054341D" w:rsidP="0058405B">
      <w:pPr>
        <w:spacing w:line="276" w:lineRule="auto"/>
        <w:jc w:val="both"/>
        <w:rPr>
          <w:sz w:val="24"/>
          <w:szCs w:val="24"/>
          <w:u w:val="single"/>
        </w:rPr>
      </w:pPr>
    </w:p>
    <w:p w:rsidR="0054341D" w:rsidRPr="00B82A1E" w:rsidRDefault="0054341D" w:rsidP="0058405B">
      <w:pPr>
        <w:spacing w:line="276" w:lineRule="auto"/>
        <w:jc w:val="both"/>
        <w:rPr>
          <w:sz w:val="24"/>
          <w:szCs w:val="24"/>
          <w:u w:val="single"/>
        </w:rPr>
      </w:pPr>
      <w:r w:rsidRPr="00B82A1E">
        <w:rPr>
          <w:sz w:val="24"/>
          <w:szCs w:val="24"/>
          <w:u w:val="single"/>
        </w:rPr>
        <w:t xml:space="preserve">Socialne vloge, statusi in spretnosti: </w:t>
      </w:r>
    </w:p>
    <w:p w:rsidR="0054341D" w:rsidRPr="00B82A1E" w:rsidRDefault="0054341D" w:rsidP="0058405B">
      <w:pPr>
        <w:pStyle w:val="Odstavekseznama"/>
        <w:numPr>
          <w:ilvl w:val="0"/>
          <w:numId w:val="18"/>
        </w:numPr>
        <w:spacing w:line="276" w:lineRule="auto"/>
        <w:jc w:val="both"/>
        <w:rPr>
          <w:sz w:val="24"/>
          <w:szCs w:val="24"/>
        </w:rPr>
      </w:pPr>
      <w:r w:rsidRPr="00B82A1E">
        <w:rPr>
          <w:sz w:val="24"/>
          <w:szCs w:val="24"/>
        </w:rPr>
        <w:t>izobrazba</w:t>
      </w:r>
      <w:r w:rsidR="004773B7">
        <w:rPr>
          <w:sz w:val="24"/>
          <w:szCs w:val="24"/>
        </w:rPr>
        <w:t>,</w:t>
      </w:r>
    </w:p>
    <w:p w:rsidR="0054341D" w:rsidRPr="00B82A1E" w:rsidRDefault="0054341D" w:rsidP="0058405B">
      <w:pPr>
        <w:pStyle w:val="Odstavekseznama"/>
        <w:numPr>
          <w:ilvl w:val="0"/>
          <w:numId w:val="18"/>
        </w:numPr>
        <w:spacing w:line="276" w:lineRule="auto"/>
        <w:jc w:val="both"/>
        <w:rPr>
          <w:sz w:val="24"/>
          <w:szCs w:val="24"/>
        </w:rPr>
      </w:pPr>
      <w:r w:rsidRPr="00B82A1E">
        <w:rPr>
          <w:sz w:val="24"/>
          <w:szCs w:val="24"/>
        </w:rPr>
        <w:t xml:space="preserve">interesi (kakšne hobije ima, kaj </w:t>
      </w:r>
      <w:r w:rsidR="004773B7">
        <w:rPr>
          <w:sz w:val="24"/>
          <w:szCs w:val="24"/>
        </w:rPr>
        <w:t>jo zanima, na kaj je ponosn</w:t>
      </w:r>
      <w:r w:rsidRPr="00B82A1E">
        <w:rPr>
          <w:sz w:val="24"/>
          <w:szCs w:val="24"/>
        </w:rPr>
        <w:t>a, kaj ji je v zadovoljstvo)</w:t>
      </w:r>
      <w:r w:rsidR="004773B7">
        <w:rPr>
          <w:sz w:val="24"/>
          <w:szCs w:val="24"/>
        </w:rPr>
        <w:t>,</w:t>
      </w:r>
    </w:p>
    <w:p w:rsidR="0054341D" w:rsidRPr="00B82A1E" w:rsidRDefault="0054341D" w:rsidP="0058405B">
      <w:pPr>
        <w:pStyle w:val="Odstavekseznama"/>
        <w:numPr>
          <w:ilvl w:val="0"/>
          <w:numId w:val="18"/>
        </w:numPr>
        <w:spacing w:line="276" w:lineRule="auto"/>
        <w:jc w:val="both"/>
        <w:rPr>
          <w:sz w:val="24"/>
          <w:szCs w:val="24"/>
        </w:rPr>
      </w:pPr>
      <w:r w:rsidRPr="00B82A1E">
        <w:rPr>
          <w:sz w:val="24"/>
          <w:szCs w:val="24"/>
        </w:rPr>
        <w:t>znanja, veščine in spretnosti, ki jih ima oz. si jih želi pridobiti</w:t>
      </w:r>
      <w:r w:rsidR="004773B7">
        <w:rPr>
          <w:sz w:val="24"/>
          <w:szCs w:val="24"/>
        </w:rPr>
        <w:t>,</w:t>
      </w:r>
    </w:p>
    <w:p w:rsidR="0054341D" w:rsidRPr="00B82A1E" w:rsidRDefault="0054341D" w:rsidP="0058405B">
      <w:pPr>
        <w:pStyle w:val="Odstavekseznama"/>
        <w:numPr>
          <w:ilvl w:val="0"/>
          <w:numId w:val="18"/>
        </w:numPr>
        <w:spacing w:line="276" w:lineRule="auto"/>
        <w:jc w:val="both"/>
        <w:rPr>
          <w:sz w:val="24"/>
          <w:szCs w:val="24"/>
        </w:rPr>
      </w:pPr>
      <w:r w:rsidRPr="00B82A1E">
        <w:rPr>
          <w:sz w:val="24"/>
          <w:szCs w:val="24"/>
        </w:rPr>
        <w:t>osebne in socialne spretnosti:</w:t>
      </w:r>
    </w:p>
    <w:p w:rsidR="0054341D" w:rsidRPr="00B82A1E" w:rsidRDefault="0054341D" w:rsidP="0058405B">
      <w:pPr>
        <w:pStyle w:val="Odstavekseznama"/>
        <w:numPr>
          <w:ilvl w:val="0"/>
          <w:numId w:val="19"/>
        </w:numPr>
        <w:spacing w:line="276" w:lineRule="auto"/>
        <w:jc w:val="both"/>
        <w:rPr>
          <w:sz w:val="24"/>
          <w:szCs w:val="24"/>
        </w:rPr>
      </w:pPr>
      <w:r w:rsidRPr="00B82A1E">
        <w:rPr>
          <w:sz w:val="24"/>
          <w:szCs w:val="24"/>
        </w:rPr>
        <w:t>ravnanje s časom, s stresom, sposobnost prositi za pomoč, samokontrola;</w:t>
      </w:r>
    </w:p>
    <w:p w:rsidR="0054341D" w:rsidRPr="00B82A1E" w:rsidRDefault="0054341D" w:rsidP="0058405B">
      <w:pPr>
        <w:pStyle w:val="Odstavekseznama"/>
        <w:numPr>
          <w:ilvl w:val="0"/>
          <w:numId w:val="19"/>
        </w:numPr>
        <w:spacing w:line="276" w:lineRule="auto"/>
        <w:jc w:val="both"/>
        <w:rPr>
          <w:sz w:val="24"/>
          <w:szCs w:val="24"/>
        </w:rPr>
      </w:pPr>
      <w:r w:rsidRPr="00B82A1E">
        <w:rPr>
          <w:sz w:val="24"/>
          <w:szCs w:val="24"/>
        </w:rPr>
        <w:t>povezovanje z drugimi, natančno in občutljivo sporazumevanje</w:t>
      </w:r>
      <w:r w:rsidR="004773B7">
        <w:rPr>
          <w:sz w:val="24"/>
          <w:szCs w:val="24"/>
        </w:rPr>
        <w:t>;</w:t>
      </w:r>
    </w:p>
    <w:p w:rsidR="0054341D" w:rsidRPr="00B82A1E" w:rsidRDefault="004773B7" w:rsidP="0058405B">
      <w:pPr>
        <w:pStyle w:val="Odstavekseznama"/>
        <w:numPr>
          <w:ilvl w:val="0"/>
          <w:numId w:val="19"/>
        </w:numPr>
        <w:spacing w:line="276" w:lineRule="auto"/>
        <w:jc w:val="both"/>
        <w:rPr>
          <w:sz w:val="24"/>
          <w:szCs w:val="24"/>
        </w:rPr>
      </w:pPr>
      <w:r>
        <w:rPr>
          <w:sz w:val="24"/>
          <w:szCs w:val="24"/>
        </w:rPr>
        <w:t>sposobnost za zabavo in humor,</w:t>
      </w:r>
    </w:p>
    <w:p w:rsidR="0054341D" w:rsidRPr="00B82A1E" w:rsidRDefault="0054341D" w:rsidP="0058405B">
      <w:pPr>
        <w:pStyle w:val="Odstavekseznama"/>
        <w:numPr>
          <w:ilvl w:val="0"/>
          <w:numId w:val="20"/>
        </w:numPr>
        <w:spacing w:line="276" w:lineRule="auto"/>
        <w:jc w:val="both"/>
        <w:rPr>
          <w:sz w:val="24"/>
          <w:szCs w:val="24"/>
        </w:rPr>
      </w:pPr>
      <w:r w:rsidRPr="00B82A1E">
        <w:rPr>
          <w:sz w:val="24"/>
          <w:szCs w:val="24"/>
        </w:rPr>
        <w:t>občutek lastne vrednosti (samopodoba, samospoštovanje, samoocenjevanje)</w:t>
      </w:r>
      <w:r w:rsidR="004773B7">
        <w:rPr>
          <w:sz w:val="24"/>
          <w:szCs w:val="24"/>
        </w:rPr>
        <w:t>,</w:t>
      </w:r>
    </w:p>
    <w:p w:rsidR="0054341D" w:rsidRPr="00B82A1E" w:rsidRDefault="0054341D" w:rsidP="0058405B">
      <w:pPr>
        <w:pStyle w:val="Odstavekseznama"/>
        <w:numPr>
          <w:ilvl w:val="0"/>
          <w:numId w:val="20"/>
        </w:numPr>
        <w:spacing w:line="276" w:lineRule="auto"/>
        <w:jc w:val="both"/>
        <w:rPr>
          <w:sz w:val="24"/>
          <w:szCs w:val="24"/>
        </w:rPr>
      </w:pPr>
      <w:r w:rsidRPr="00B82A1E">
        <w:rPr>
          <w:sz w:val="24"/>
          <w:szCs w:val="24"/>
        </w:rPr>
        <w:t>značilni dosedanji vzorci ravnanja s problemom in rešitvijo</w:t>
      </w:r>
      <w:r w:rsidR="004773B7">
        <w:rPr>
          <w:sz w:val="24"/>
          <w:szCs w:val="24"/>
        </w:rPr>
        <w:t>.</w:t>
      </w:r>
    </w:p>
    <w:p w:rsidR="0054341D" w:rsidRPr="00B82A1E" w:rsidRDefault="0054341D" w:rsidP="0058405B">
      <w:pPr>
        <w:spacing w:line="276" w:lineRule="auto"/>
        <w:jc w:val="both"/>
        <w:rPr>
          <w:sz w:val="24"/>
          <w:szCs w:val="24"/>
          <w:u w:val="single"/>
        </w:rPr>
      </w:pPr>
    </w:p>
    <w:p w:rsidR="0054341D" w:rsidRPr="00B82A1E" w:rsidRDefault="0054341D" w:rsidP="0058405B">
      <w:pPr>
        <w:spacing w:line="276" w:lineRule="auto"/>
        <w:jc w:val="both"/>
        <w:rPr>
          <w:sz w:val="24"/>
          <w:szCs w:val="24"/>
          <w:u w:val="single"/>
        </w:rPr>
      </w:pPr>
      <w:r w:rsidRPr="00B82A1E">
        <w:rPr>
          <w:sz w:val="24"/>
          <w:szCs w:val="24"/>
          <w:u w:val="single"/>
        </w:rPr>
        <w:t>Pomoč in podpora v okviru socialnih mrež</w:t>
      </w:r>
    </w:p>
    <w:p w:rsidR="0054341D" w:rsidRPr="00B82A1E" w:rsidRDefault="0054341D" w:rsidP="0058405B">
      <w:pPr>
        <w:spacing w:line="276" w:lineRule="auto"/>
        <w:jc w:val="both"/>
        <w:rPr>
          <w:sz w:val="24"/>
          <w:szCs w:val="24"/>
        </w:rPr>
      </w:pPr>
      <w:r w:rsidRPr="00B82A1E">
        <w:rPr>
          <w:i/>
          <w:iCs/>
          <w:sz w:val="24"/>
          <w:szCs w:val="24"/>
        </w:rPr>
        <w:t>Neformalne socialne mreže</w:t>
      </w:r>
      <w:r w:rsidR="004773B7">
        <w:rPr>
          <w:sz w:val="24"/>
          <w:szCs w:val="24"/>
        </w:rPr>
        <w:t>: s kom uporabnica</w:t>
      </w:r>
      <w:r w:rsidRPr="00B82A1E">
        <w:rPr>
          <w:sz w:val="24"/>
          <w:szCs w:val="24"/>
        </w:rPr>
        <w:t xml:space="preserve"> živi in se druži; kdaj, ob kakšnih priložnostih se srečujejo; kako se ob teh stikih počuti; kaj </w:t>
      </w:r>
      <w:r w:rsidR="004773B7">
        <w:rPr>
          <w:sz w:val="24"/>
          <w:szCs w:val="24"/>
        </w:rPr>
        <w:t>ji</w:t>
      </w:r>
      <w:r w:rsidRPr="00B82A1E">
        <w:rPr>
          <w:sz w:val="24"/>
          <w:szCs w:val="24"/>
        </w:rPr>
        <w:t xml:space="preserve"> ti stiki nudijo (denar, materialne dobrine, nasv</w:t>
      </w:r>
      <w:r w:rsidR="004773B7">
        <w:rPr>
          <w:sz w:val="24"/>
          <w:szCs w:val="24"/>
        </w:rPr>
        <w:t xml:space="preserve">ete, sprostitev, čustva); kaj </w:t>
      </w:r>
      <w:r w:rsidRPr="00B82A1E">
        <w:rPr>
          <w:sz w:val="24"/>
          <w:szCs w:val="24"/>
        </w:rPr>
        <w:t xml:space="preserve">ona nudi v teh stikih; ali se počuti ob </w:t>
      </w:r>
      <w:r w:rsidR="004773B7">
        <w:rPr>
          <w:sz w:val="24"/>
          <w:szCs w:val="24"/>
        </w:rPr>
        <w:t>teh stikih kakorkoli utesnjeno:</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stiki v okviru gospodinjstva ali družine</w:t>
      </w:r>
      <w:r w:rsidR="004773B7">
        <w:rPr>
          <w:sz w:val="24"/>
          <w:szCs w:val="24"/>
        </w:rPr>
        <w:t>,</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v okviru širšega sorodstva</w:t>
      </w:r>
      <w:r w:rsidR="004773B7">
        <w:rPr>
          <w:sz w:val="24"/>
          <w:szCs w:val="24"/>
        </w:rPr>
        <w:t>,</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prijateljska mreža</w:t>
      </w:r>
      <w:r w:rsidR="004773B7">
        <w:rPr>
          <w:sz w:val="24"/>
          <w:szCs w:val="24"/>
        </w:rPr>
        <w:t>,</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sosedje</w:t>
      </w:r>
      <w:r w:rsidR="004773B7">
        <w:rPr>
          <w:sz w:val="24"/>
          <w:szCs w:val="24"/>
        </w:rPr>
        <w:t>,</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druženje s sodelavci na delovnem mestu</w:t>
      </w:r>
      <w:r w:rsidR="004773B7">
        <w:rPr>
          <w:sz w:val="24"/>
          <w:szCs w:val="24"/>
        </w:rPr>
        <w:t>,</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s sostanovalci v ustanovah ali stanovanjskih skupinah</w:t>
      </w:r>
      <w:r w:rsidR="004773B7">
        <w:rPr>
          <w:sz w:val="24"/>
          <w:szCs w:val="24"/>
        </w:rPr>
        <w:t>,</w:t>
      </w:r>
    </w:p>
    <w:p w:rsidR="0054341D" w:rsidRPr="00B82A1E" w:rsidRDefault="0054341D" w:rsidP="0058405B">
      <w:pPr>
        <w:pStyle w:val="Odstavekseznama"/>
        <w:numPr>
          <w:ilvl w:val="0"/>
          <w:numId w:val="21"/>
        </w:numPr>
        <w:spacing w:line="276" w:lineRule="auto"/>
        <w:jc w:val="both"/>
        <w:rPr>
          <w:sz w:val="24"/>
          <w:szCs w:val="24"/>
        </w:rPr>
      </w:pPr>
      <w:r w:rsidRPr="00B82A1E">
        <w:rPr>
          <w:sz w:val="24"/>
          <w:szCs w:val="24"/>
        </w:rPr>
        <w:t>mreža stikov po internetu</w:t>
      </w:r>
      <w:r w:rsidR="004773B7">
        <w:rPr>
          <w:sz w:val="24"/>
          <w:szCs w:val="24"/>
        </w:rPr>
        <w:t>,</w:t>
      </w:r>
    </w:p>
    <w:p w:rsidR="0054341D" w:rsidRPr="00B82A1E" w:rsidRDefault="004773B7" w:rsidP="0058405B">
      <w:pPr>
        <w:pStyle w:val="Odstavekseznama"/>
        <w:numPr>
          <w:ilvl w:val="0"/>
          <w:numId w:val="21"/>
        </w:numPr>
        <w:spacing w:line="276" w:lineRule="auto"/>
        <w:jc w:val="both"/>
        <w:rPr>
          <w:sz w:val="24"/>
          <w:szCs w:val="24"/>
        </w:rPr>
      </w:pPr>
      <w:r>
        <w:rPr>
          <w:sz w:val="24"/>
          <w:szCs w:val="24"/>
        </w:rPr>
        <w:t>mreža znancev,</w:t>
      </w:r>
    </w:p>
    <w:p w:rsidR="0054341D" w:rsidRDefault="0054341D" w:rsidP="0058405B">
      <w:pPr>
        <w:pStyle w:val="Odstavekseznama"/>
        <w:numPr>
          <w:ilvl w:val="0"/>
          <w:numId w:val="21"/>
        </w:numPr>
        <w:spacing w:line="276" w:lineRule="auto"/>
        <w:jc w:val="both"/>
        <w:rPr>
          <w:sz w:val="24"/>
          <w:szCs w:val="24"/>
        </w:rPr>
      </w:pPr>
      <w:r w:rsidRPr="00B82A1E">
        <w:rPr>
          <w:sz w:val="24"/>
          <w:szCs w:val="24"/>
        </w:rPr>
        <w:t>drugi pomembni stiki (poštar, šofer avtobusa, frizerka, trgovka…)</w:t>
      </w:r>
      <w:r w:rsidR="004773B7">
        <w:rPr>
          <w:sz w:val="24"/>
          <w:szCs w:val="24"/>
        </w:rPr>
        <w:t>.</w:t>
      </w:r>
    </w:p>
    <w:p w:rsidR="004773B7" w:rsidRDefault="004773B7" w:rsidP="004773B7">
      <w:pPr>
        <w:pStyle w:val="Odstavekseznama"/>
        <w:spacing w:line="276" w:lineRule="auto"/>
        <w:ind w:left="0"/>
        <w:jc w:val="both"/>
        <w:rPr>
          <w:sz w:val="24"/>
          <w:szCs w:val="24"/>
        </w:rPr>
      </w:pPr>
    </w:p>
    <w:p w:rsidR="00A26123" w:rsidRPr="00B82A1E" w:rsidRDefault="00A26123" w:rsidP="004773B7">
      <w:pPr>
        <w:pStyle w:val="Odstavekseznama"/>
        <w:spacing w:line="276" w:lineRule="auto"/>
        <w:ind w:left="0"/>
        <w:jc w:val="both"/>
        <w:rPr>
          <w:sz w:val="24"/>
          <w:szCs w:val="24"/>
        </w:rPr>
      </w:pPr>
    </w:p>
    <w:p w:rsidR="0054341D" w:rsidRPr="00B82A1E" w:rsidRDefault="0054341D" w:rsidP="0058405B">
      <w:pPr>
        <w:spacing w:line="276" w:lineRule="auto"/>
        <w:jc w:val="both"/>
        <w:rPr>
          <w:sz w:val="24"/>
          <w:szCs w:val="24"/>
        </w:rPr>
      </w:pPr>
      <w:r w:rsidRPr="00B82A1E">
        <w:rPr>
          <w:i/>
          <w:iCs/>
          <w:sz w:val="24"/>
          <w:szCs w:val="24"/>
        </w:rPr>
        <w:lastRenderedPageBreak/>
        <w:t xml:space="preserve">Formalne in </w:t>
      </w:r>
      <w:proofErr w:type="spellStart"/>
      <w:r w:rsidRPr="00B82A1E">
        <w:rPr>
          <w:i/>
          <w:iCs/>
          <w:sz w:val="24"/>
          <w:szCs w:val="24"/>
        </w:rPr>
        <w:t>polformalne</w:t>
      </w:r>
      <w:proofErr w:type="spellEnd"/>
      <w:r w:rsidRPr="00B82A1E">
        <w:rPr>
          <w:i/>
          <w:iCs/>
          <w:sz w:val="24"/>
          <w:szCs w:val="24"/>
        </w:rPr>
        <w:t xml:space="preserve"> mreže</w:t>
      </w:r>
      <w:r w:rsidRPr="00B82A1E">
        <w:rPr>
          <w:sz w:val="24"/>
          <w:szCs w:val="24"/>
        </w:rPr>
        <w:t>:</w:t>
      </w:r>
    </w:p>
    <w:p w:rsidR="0054341D" w:rsidRPr="00B82A1E" w:rsidRDefault="0054341D" w:rsidP="0058405B">
      <w:pPr>
        <w:pStyle w:val="Odstavekseznama"/>
        <w:numPr>
          <w:ilvl w:val="0"/>
          <w:numId w:val="22"/>
        </w:numPr>
        <w:spacing w:line="276" w:lineRule="auto"/>
        <w:jc w:val="both"/>
        <w:rPr>
          <w:sz w:val="24"/>
          <w:szCs w:val="24"/>
        </w:rPr>
      </w:pPr>
      <w:r w:rsidRPr="00B82A1E">
        <w:rPr>
          <w:sz w:val="24"/>
          <w:szCs w:val="24"/>
        </w:rPr>
        <w:t>javne in privatne službe, ki nudijo storitve (socialno varstvo, zdravstvo, šolstvo in drugi sektorji)</w:t>
      </w:r>
      <w:r w:rsidR="004773B7">
        <w:rPr>
          <w:sz w:val="24"/>
          <w:szCs w:val="24"/>
        </w:rPr>
        <w:t>,</w:t>
      </w:r>
    </w:p>
    <w:p w:rsidR="0054341D" w:rsidRPr="00B82A1E" w:rsidRDefault="0054341D" w:rsidP="0058405B">
      <w:pPr>
        <w:pStyle w:val="Odstavekseznama"/>
        <w:numPr>
          <w:ilvl w:val="0"/>
          <w:numId w:val="22"/>
        </w:numPr>
        <w:spacing w:line="276" w:lineRule="auto"/>
        <w:jc w:val="both"/>
        <w:rPr>
          <w:sz w:val="24"/>
          <w:szCs w:val="24"/>
        </w:rPr>
      </w:pPr>
      <w:r w:rsidRPr="00B82A1E">
        <w:rPr>
          <w:sz w:val="24"/>
          <w:szCs w:val="24"/>
        </w:rPr>
        <w:t>NVO in druge formalne organizacije, s katerimi je povezan</w:t>
      </w:r>
      <w:r w:rsidR="004773B7">
        <w:rPr>
          <w:sz w:val="24"/>
          <w:szCs w:val="24"/>
        </w:rPr>
        <w:t>a  uporabnica,</w:t>
      </w:r>
    </w:p>
    <w:p w:rsidR="0054341D" w:rsidRPr="00B82A1E" w:rsidRDefault="004773B7" w:rsidP="0058405B">
      <w:pPr>
        <w:pStyle w:val="Odstavekseznama"/>
        <w:numPr>
          <w:ilvl w:val="0"/>
          <w:numId w:val="22"/>
        </w:numPr>
        <w:spacing w:line="276" w:lineRule="auto"/>
        <w:jc w:val="both"/>
        <w:rPr>
          <w:sz w:val="24"/>
          <w:szCs w:val="24"/>
        </w:rPr>
      </w:pPr>
      <w:proofErr w:type="spellStart"/>
      <w:r>
        <w:rPr>
          <w:sz w:val="24"/>
          <w:szCs w:val="24"/>
        </w:rPr>
        <w:t>p</w:t>
      </w:r>
      <w:r w:rsidR="0054341D" w:rsidRPr="00B82A1E">
        <w:rPr>
          <w:sz w:val="24"/>
          <w:szCs w:val="24"/>
        </w:rPr>
        <w:t>olformalne</w:t>
      </w:r>
      <w:proofErr w:type="spellEnd"/>
      <w:r w:rsidR="0054341D" w:rsidRPr="00B82A1E">
        <w:rPr>
          <w:sz w:val="24"/>
          <w:szCs w:val="24"/>
        </w:rPr>
        <w:t xml:space="preserve"> skupine za samopomoč ipd.</w:t>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rPr>
          <w:sz w:val="24"/>
          <w:szCs w:val="24"/>
        </w:rPr>
      </w:pPr>
      <w:r w:rsidRPr="00B82A1E">
        <w:rPr>
          <w:sz w:val="24"/>
          <w:szCs w:val="24"/>
          <w:u w:val="single"/>
        </w:rPr>
        <w:t>Dostopnost do pravic, sredstev in storitev</w:t>
      </w:r>
      <w:r w:rsidRPr="00B82A1E">
        <w:rPr>
          <w:sz w:val="24"/>
          <w:szCs w:val="24"/>
        </w:rPr>
        <w:t xml:space="preserve"> (v kontekstu družbenega, političnega, ekonomskega, organizacijskega  in kulturnega  okolja):</w:t>
      </w:r>
    </w:p>
    <w:p w:rsidR="0054341D" w:rsidRPr="00B82A1E" w:rsidRDefault="0054341D" w:rsidP="0058405B">
      <w:pPr>
        <w:pStyle w:val="Odstavekseznama"/>
        <w:numPr>
          <w:ilvl w:val="0"/>
          <w:numId w:val="23"/>
        </w:numPr>
        <w:spacing w:line="276" w:lineRule="auto"/>
        <w:jc w:val="both"/>
        <w:rPr>
          <w:sz w:val="24"/>
          <w:szCs w:val="24"/>
        </w:rPr>
      </w:pPr>
      <w:r w:rsidRPr="00B82A1E">
        <w:rPr>
          <w:sz w:val="24"/>
          <w:szCs w:val="24"/>
        </w:rPr>
        <w:t>kontekst človekovih splošnih pravic</w:t>
      </w:r>
      <w:r w:rsidR="004773B7">
        <w:rPr>
          <w:sz w:val="24"/>
          <w:szCs w:val="24"/>
        </w:rPr>
        <w:t>,</w:t>
      </w:r>
    </w:p>
    <w:p w:rsidR="0054341D" w:rsidRPr="00B82A1E" w:rsidRDefault="0054341D" w:rsidP="0058405B">
      <w:pPr>
        <w:pStyle w:val="Odstavekseznama"/>
        <w:numPr>
          <w:ilvl w:val="0"/>
          <w:numId w:val="23"/>
        </w:numPr>
        <w:spacing w:line="276" w:lineRule="auto"/>
        <w:jc w:val="both"/>
        <w:rPr>
          <w:sz w:val="24"/>
          <w:szCs w:val="24"/>
        </w:rPr>
      </w:pPr>
      <w:r w:rsidRPr="00B82A1E">
        <w:rPr>
          <w:sz w:val="24"/>
          <w:szCs w:val="24"/>
        </w:rPr>
        <w:t>pravice, dajatve in storitve socialnega varstva in drugi s predpisi zagotovljeni viri</w:t>
      </w:r>
      <w:r w:rsidR="004773B7">
        <w:rPr>
          <w:sz w:val="24"/>
          <w:szCs w:val="24"/>
        </w:rPr>
        <w:t>,</w:t>
      </w:r>
    </w:p>
    <w:p w:rsidR="0054341D" w:rsidRPr="00B82A1E" w:rsidRDefault="0054341D" w:rsidP="0058405B">
      <w:pPr>
        <w:pStyle w:val="Odstavekseznama"/>
        <w:numPr>
          <w:ilvl w:val="0"/>
          <w:numId w:val="23"/>
        </w:numPr>
        <w:spacing w:line="276" w:lineRule="auto"/>
        <w:jc w:val="both"/>
        <w:rPr>
          <w:sz w:val="24"/>
          <w:szCs w:val="24"/>
        </w:rPr>
      </w:pPr>
      <w:r w:rsidRPr="00B82A1E">
        <w:rPr>
          <w:sz w:val="24"/>
          <w:szCs w:val="24"/>
        </w:rPr>
        <w:t>značilnosti organizacijskega okolja: organiziranost služb, dostopnost in prilagojenost slu</w:t>
      </w:r>
      <w:r w:rsidR="00A26123">
        <w:rPr>
          <w:sz w:val="24"/>
          <w:szCs w:val="24"/>
        </w:rPr>
        <w:t xml:space="preserve">žb uporabnikom, </w:t>
      </w:r>
      <w:r w:rsidRPr="00B82A1E">
        <w:rPr>
          <w:sz w:val="24"/>
          <w:szCs w:val="24"/>
        </w:rPr>
        <w:t xml:space="preserve">organizacijske vrednote in kultura, postopki, pooblastila, dostopnost in kakovost obstoječih storitev (organizacijsko okolje bistveno določa dobro prakso, dostop do pravic in storitev ter uresničevanje </w:t>
      </w:r>
      <w:r w:rsidR="004773B7">
        <w:rPr>
          <w:sz w:val="24"/>
          <w:szCs w:val="24"/>
        </w:rPr>
        <w:t>zagotovljenih pravic uporabnic</w:t>
      </w:r>
      <w:r w:rsidRPr="00B82A1E">
        <w:rPr>
          <w:sz w:val="24"/>
          <w:szCs w:val="24"/>
        </w:rPr>
        <w:t>)</w:t>
      </w:r>
      <w:r w:rsidR="004773B7">
        <w:rPr>
          <w:sz w:val="24"/>
          <w:szCs w:val="24"/>
        </w:rPr>
        <w:t>,</w:t>
      </w:r>
    </w:p>
    <w:p w:rsidR="0054341D" w:rsidRPr="00B82A1E" w:rsidRDefault="0054341D" w:rsidP="0058405B">
      <w:pPr>
        <w:pStyle w:val="Odstavekseznama"/>
        <w:numPr>
          <w:ilvl w:val="0"/>
          <w:numId w:val="23"/>
        </w:numPr>
        <w:spacing w:line="276" w:lineRule="auto"/>
        <w:jc w:val="both"/>
        <w:rPr>
          <w:sz w:val="24"/>
          <w:szCs w:val="24"/>
        </w:rPr>
      </w:pPr>
      <w:r w:rsidRPr="00B82A1E">
        <w:rPr>
          <w:sz w:val="24"/>
          <w:szCs w:val="24"/>
        </w:rPr>
        <w:t>kontekst kulturnega okolja: vrednote, tradicije, običaji, norme v družbenem okolju, problemi stigme…)</w:t>
      </w:r>
      <w:r w:rsidR="004773B7">
        <w:rPr>
          <w:sz w:val="24"/>
          <w:szCs w:val="24"/>
        </w:rPr>
        <w:t>.</w:t>
      </w:r>
    </w:p>
    <w:p w:rsidR="0054341D" w:rsidRPr="00B82A1E" w:rsidRDefault="0054341D" w:rsidP="0058405B">
      <w:pPr>
        <w:spacing w:line="276" w:lineRule="auto"/>
        <w:jc w:val="both"/>
        <w:rPr>
          <w:sz w:val="24"/>
          <w:szCs w:val="24"/>
          <w:u w:val="single"/>
        </w:rPr>
      </w:pPr>
    </w:p>
    <w:p w:rsidR="0054341D" w:rsidRPr="00B82A1E" w:rsidRDefault="0054341D" w:rsidP="0058405B">
      <w:pPr>
        <w:spacing w:line="276" w:lineRule="auto"/>
        <w:jc w:val="both"/>
        <w:rPr>
          <w:sz w:val="24"/>
          <w:szCs w:val="24"/>
          <w:u w:val="single"/>
        </w:rPr>
      </w:pPr>
      <w:r w:rsidRPr="00B82A1E">
        <w:rPr>
          <w:sz w:val="24"/>
          <w:szCs w:val="24"/>
          <w:u w:val="single"/>
        </w:rPr>
        <w:t>Življenjski dogodki in vzorci ravnanja, vizija:</w:t>
      </w:r>
    </w:p>
    <w:p w:rsidR="0054341D" w:rsidRPr="00B82A1E" w:rsidRDefault="004773B7" w:rsidP="0058405B">
      <w:pPr>
        <w:pStyle w:val="Odstavekseznama"/>
        <w:numPr>
          <w:ilvl w:val="0"/>
          <w:numId w:val="24"/>
        </w:numPr>
        <w:spacing w:line="276" w:lineRule="auto"/>
        <w:jc w:val="both"/>
        <w:rPr>
          <w:sz w:val="24"/>
          <w:szCs w:val="24"/>
        </w:rPr>
      </w:pPr>
      <w:r>
        <w:rPr>
          <w:sz w:val="24"/>
          <w:szCs w:val="24"/>
        </w:rPr>
        <w:t xml:space="preserve">kaj </w:t>
      </w:r>
      <w:r w:rsidR="0054341D" w:rsidRPr="00B82A1E">
        <w:rPr>
          <w:sz w:val="24"/>
          <w:szCs w:val="24"/>
        </w:rPr>
        <w:t>ji je v življenju pomembno, kaj si želi</w:t>
      </w:r>
      <w:r>
        <w:rPr>
          <w:sz w:val="24"/>
          <w:szCs w:val="24"/>
        </w:rPr>
        <w:t>,</w:t>
      </w:r>
    </w:p>
    <w:p w:rsidR="0054341D" w:rsidRPr="00B82A1E" w:rsidRDefault="0054341D" w:rsidP="0058405B">
      <w:pPr>
        <w:pStyle w:val="Odstavekseznama"/>
        <w:numPr>
          <w:ilvl w:val="0"/>
          <w:numId w:val="24"/>
        </w:numPr>
        <w:spacing w:line="276" w:lineRule="auto"/>
        <w:jc w:val="both"/>
        <w:rPr>
          <w:sz w:val="24"/>
          <w:szCs w:val="24"/>
        </w:rPr>
      </w:pPr>
      <w:r w:rsidRPr="00B82A1E">
        <w:rPr>
          <w:sz w:val="24"/>
          <w:szCs w:val="24"/>
        </w:rPr>
        <w:t>kako si predstavlja svoje življenje čez določeno v</w:t>
      </w:r>
      <w:r w:rsidR="004773B7">
        <w:rPr>
          <w:sz w:val="24"/>
          <w:szCs w:val="24"/>
        </w:rPr>
        <w:t>rsto let (eno, tri, pet, deset…</w:t>
      </w:r>
      <w:r w:rsidRPr="00B82A1E">
        <w:rPr>
          <w:sz w:val="24"/>
          <w:szCs w:val="24"/>
        </w:rPr>
        <w:t>)</w:t>
      </w:r>
      <w:r w:rsidR="004773B7">
        <w:rPr>
          <w:sz w:val="24"/>
          <w:szCs w:val="24"/>
        </w:rPr>
        <w:t>,</w:t>
      </w:r>
      <w:r w:rsidRPr="00B82A1E">
        <w:rPr>
          <w:sz w:val="24"/>
          <w:szCs w:val="24"/>
        </w:rPr>
        <w:t xml:space="preserve">  </w:t>
      </w:r>
    </w:p>
    <w:p w:rsidR="0054341D" w:rsidRPr="00B82A1E" w:rsidRDefault="004773B7" w:rsidP="0058405B">
      <w:pPr>
        <w:pStyle w:val="Odstavekseznama"/>
        <w:numPr>
          <w:ilvl w:val="0"/>
          <w:numId w:val="24"/>
        </w:numPr>
        <w:spacing w:line="276" w:lineRule="auto"/>
        <w:jc w:val="both"/>
        <w:rPr>
          <w:sz w:val="24"/>
          <w:szCs w:val="24"/>
        </w:rPr>
      </w:pPr>
      <w:r>
        <w:rPr>
          <w:sz w:val="24"/>
          <w:szCs w:val="24"/>
        </w:rPr>
        <w:t>življenjska zgodba,</w:t>
      </w:r>
    </w:p>
    <w:p w:rsidR="0054341D" w:rsidRPr="00B82A1E" w:rsidRDefault="0054341D" w:rsidP="0058405B">
      <w:pPr>
        <w:pStyle w:val="Odstavekseznama"/>
        <w:numPr>
          <w:ilvl w:val="0"/>
          <w:numId w:val="24"/>
        </w:numPr>
        <w:spacing w:line="276" w:lineRule="auto"/>
        <w:jc w:val="both"/>
        <w:rPr>
          <w:sz w:val="24"/>
          <w:szCs w:val="24"/>
        </w:rPr>
      </w:pPr>
      <w:r w:rsidRPr="00B82A1E">
        <w:rPr>
          <w:sz w:val="24"/>
          <w:szCs w:val="24"/>
        </w:rPr>
        <w:t xml:space="preserve">pozitivne in negativne izkušnje v preteklosti: kaj </w:t>
      </w:r>
      <w:r w:rsidR="004773B7">
        <w:rPr>
          <w:sz w:val="24"/>
          <w:szCs w:val="24"/>
        </w:rPr>
        <w:t>jo</w:t>
      </w:r>
      <w:r w:rsidRPr="00B82A1E">
        <w:rPr>
          <w:sz w:val="24"/>
          <w:szCs w:val="24"/>
        </w:rPr>
        <w:t xml:space="preserve"> veseli, osrečuje, boli, žalosti</w:t>
      </w:r>
      <w:r w:rsidR="004773B7">
        <w:rPr>
          <w:sz w:val="24"/>
          <w:szCs w:val="24"/>
        </w:rPr>
        <w:t>.</w:t>
      </w:r>
    </w:p>
    <w:p w:rsidR="0054341D" w:rsidRPr="00B82A1E" w:rsidRDefault="0054341D" w:rsidP="0058405B">
      <w:pPr>
        <w:spacing w:line="276" w:lineRule="auto"/>
        <w:jc w:val="both"/>
        <w:rPr>
          <w:sz w:val="24"/>
          <w:szCs w:val="24"/>
        </w:rPr>
      </w:pPr>
    </w:p>
    <w:p w:rsidR="0054341D" w:rsidRPr="00B82A1E" w:rsidRDefault="0054341D" w:rsidP="0058405B">
      <w:pPr>
        <w:spacing w:line="276" w:lineRule="auto"/>
        <w:jc w:val="both"/>
      </w:pPr>
    </w:p>
    <w:p w:rsidR="0054341D" w:rsidRPr="00B82A1E" w:rsidRDefault="0054341D" w:rsidP="0058405B">
      <w:pPr>
        <w:spacing w:line="276" w:lineRule="auto"/>
        <w:jc w:val="both"/>
      </w:pPr>
    </w:p>
    <w:p w:rsidR="0054341D" w:rsidRDefault="0054341D"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58405B">
      <w:pPr>
        <w:spacing w:line="276" w:lineRule="auto"/>
        <w:jc w:val="both"/>
        <w:rPr>
          <w:sz w:val="24"/>
          <w:szCs w:val="24"/>
        </w:rPr>
      </w:pPr>
    </w:p>
    <w:p w:rsidR="00DB14A2" w:rsidRDefault="00DB14A2" w:rsidP="00DB14A2">
      <w:pPr>
        <w:spacing w:after="240" w:line="360" w:lineRule="auto"/>
        <w:jc w:val="both"/>
        <w:rPr>
          <w:sz w:val="24"/>
          <w:szCs w:val="24"/>
        </w:rPr>
      </w:pPr>
      <w:r>
        <w:rPr>
          <w:sz w:val="24"/>
          <w:szCs w:val="24"/>
        </w:rPr>
        <w:lastRenderedPageBreak/>
        <w:t xml:space="preserve">Pri Praksi 1 študentka z uporabnico </w:t>
      </w:r>
      <w:r w:rsidR="00A26123">
        <w:rPr>
          <w:sz w:val="24"/>
          <w:szCs w:val="24"/>
        </w:rPr>
        <w:t xml:space="preserve">izdela </w:t>
      </w:r>
      <w:proofErr w:type="spellStart"/>
      <w:r>
        <w:rPr>
          <w:sz w:val="24"/>
          <w:szCs w:val="24"/>
        </w:rPr>
        <w:t>eko</w:t>
      </w:r>
      <w:proofErr w:type="spellEnd"/>
      <w:r>
        <w:rPr>
          <w:sz w:val="24"/>
          <w:szCs w:val="24"/>
        </w:rPr>
        <w:t>-zemljevid. Nalogo zapiše po naslednjih točkah</w:t>
      </w:r>
      <w:r w:rsidR="00B13039">
        <w:rPr>
          <w:rStyle w:val="Sprotnaopomba-sklic"/>
          <w:sz w:val="24"/>
          <w:szCs w:val="24"/>
        </w:rPr>
        <w:footnoteReference w:id="2"/>
      </w:r>
      <w:r>
        <w:rPr>
          <w:sz w:val="24"/>
          <w:szCs w:val="24"/>
        </w:rPr>
        <w:t>:</w:t>
      </w:r>
    </w:p>
    <w:p w:rsidR="00DB14A2" w:rsidRDefault="00DB14A2" w:rsidP="009C0FF5">
      <w:pPr>
        <w:numPr>
          <w:ilvl w:val="0"/>
          <w:numId w:val="25"/>
        </w:numPr>
        <w:spacing w:line="360" w:lineRule="auto"/>
        <w:jc w:val="both"/>
        <w:rPr>
          <w:sz w:val="24"/>
          <w:szCs w:val="24"/>
        </w:rPr>
      </w:pPr>
      <w:r>
        <w:rPr>
          <w:sz w:val="24"/>
          <w:szCs w:val="24"/>
        </w:rPr>
        <w:t>Okoliščine pogovora</w:t>
      </w:r>
    </w:p>
    <w:p w:rsidR="00DB14A2" w:rsidRDefault="009C0FF5" w:rsidP="009C0FF5">
      <w:pPr>
        <w:spacing w:line="360" w:lineRule="auto"/>
        <w:jc w:val="both"/>
        <w:rPr>
          <w:sz w:val="24"/>
          <w:szCs w:val="24"/>
        </w:rPr>
      </w:pPr>
      <w:r>
        <w:rPr>
          <w:sz w:val="24"/>
          <w:szCs w:val="24"/>
        </w:rPr>
        <w:t>Študentka na kratko opiše kdaj in kje je pogovor potekal. Opredeli, kako je izdelavo življenjskega sveta predstavila uporabnici in kako je izdelava potekala (</w:t>
      </w:r>
      <w:r w:rsidR="00A26123">
        <w:rPr>
          <w:sz w:val="24"/>
          <w:szCs w:val="24"/>
        </w:rPr>
        <w:t xml:space="preserve">npr. </w:t>
      </w:r>
      <w:r>
        <w:rPr>
          <w:sz w:val="24"/>
          <w:szCs w:val="24"/>
        </w:rPr>
        <w:t>katera je risala ipd.).</w:t>
      </w:r>
    </w:p>
    <w:p w:rsidR="009C0FF5" w:rsidRDefault="009C0FF5" w:rsidP="009C0FF5">
      <w:pPr>
        <w:numPr>
          <w:ilvl w:val="0"/>
          <w:numId w:val="25"/>
        </w:numPr>
        <w:spacing w:line="360" w:lineRule="auto"/>
        <w:jc w:val="both"/>
        <w:rPr>
          <w:sz w:val="24"/>
          <w:szCs w:val="24"/>
        </w:rPr>
      </w:pPr>
      <w:proofErr w:type="spellStart"/>
      <w:r>
        <w:rPr>
          <w:sz w:val="24"/>
          <w:szCs w:val="24"/>
        </w:rPr>
        <w:t>Eko</w:t>
      </w:r>
      <w:proofErr w:type="spellEnd"/>
      <w:r>
        <w:rPr>
          <w:sz w:val="24"/>
          <w:szCs w:val="24"/>
        </w:rPr>
        <w:t>-zemljevid</w:t>
      </w:r>
    </w:p>
    <w:p w:rsidR="009C0FF5" w:rsidRDefault="009C0FF5" w:rsidP="009C0FF5">
      <w:pPr>
        <w:spacing w:line="360" w:lineRule="auto"/>
        <w:jc w:val="both"/>
        <w:rPr>
          <w:sz w:val="24"/>
          <w:szCs w:val="24"/>
        </w:rPr>
      </w:pPr>
      <w:r>
        <w:rPr>
          <w:sz w:val="24"/>
          <w:szCs w:val="24"/>
        </w:rPr>
        <w:t xml:space="preserve">Študentka vstavi </w:t>
      </w:r>
      <w:proofErr w:type="spellStart"/>
      <w:r>
        <w:rPr>
          <w:sz w:val="24"/>
          <w:szCs w:val="24"/>
        </w:rPr>
        <w:t>eko</w:t>
      </w:r>
      <w:proofErr w:type="spellEnd"/>
      <w:r>
        <w:rPr>
          <w:sz w:val="24"/>
          <w:szCs w:val="24"/>
        </w:rPr>
        <w:t>-zemljevid.</w:t>
      </w:r>
    </w:p>
    <w:p w:rsidR="009C0FF5" w:rsidRDefault="009C0FF5" w:rsidP="009C0FF5">
      <w:pPr>
        <w:numPr>
          <w:ilvl w:val="0"/>
          <w:numId w:val="25"/>
        </w:numPr>
        <w:spacing w:line="360" w:lineRule="auto"/>
        <w:jc w:val="both"/>
        <w:rPr>
          <w:sz w:val="24"/>
          <w:szCs w:val="24"/>
        </w:rPr>
      </w:pPr>
      <w:r>
        <w:rPr>
          <w:sz w:val="24"/>
          <w:szCs w:val="24"/>
        </w:rPr>
        <w:t>Zapis korakov</w:t>
      </w:r>
    </w:p>
    <w:p w:rsidR="009C0FF5" w:rsidRDefault="009C0FF5" w:rsidP="009C0FF5">
      <w:pPr>
        <w:spacing w:line="360" w:lineRule="auto"/>
        <w:jc w:val="both"/>
        <w:rPr>
          <w:sz w:val="24"/>
          <w:szCs w:val="24"/>
        </w:rPr>
      </w:pPr>
      <w:r>
        <w:rPr>
          <w:sz w:val="24"/>
          <w:szCs w:val="24"/>
        </w:rPr>
        <w:t xml:space="preserve">Če koraki za dosego cilja, ki sta jih oblikovali z uporabnico, niso zapisani v okviru </w:t>
      </w:r>
      <w:proofErr w:type="spellStart"/>
      <w:r>
        <w:rPr>
          <w:sz w:val="24"/>
          <w:szCs w:val="24"/>
        </w:rPr>
        <w:t>eko</w:t>
      </w:r>
      <w:proofErr w:type="spellEnd"/>
      <w:r>
        <w:rPr>
          <w:sz w:val="24"/>
          <w:szCs w:val="24"/>
        </w:rPr>
        <w:t>-zemljevida, jih uporabnica zapiše pod to točko.</w:t>
      </w:r>
    </w:p>
    <w:p w:rsidR="009C0FF5" w:rsidRDefault="009C0FF5" w:rsidP="009C0FF5">
      <w:pPr>
        <w:numPr>
          <w:ilvl w:val="0"/>
          <w:numId w:val="25"/>
        </w:numPr>
        <w:spacing w:line="360" w:lineRule="auto"/>
        <w:jc w:val="both"/>
        <w:rPr>
          <w:sz w:val="24"/>
          <w:szCs w:val="24"/>
        </w:rPr>
      </w:pPr>
      <w:r>
        <w:rPr>
          <w:sz w:val="24"/>
          <w:szCs w:val="24"/>
        </w:rPr>
        <w:t>Analiza in refleksija</w:t>
      </w:r>
    </w:p>
    <w:p w:rsidR="009C0FF5" w:rsidRDefault="009C0FF5" w:rsidP="009C0FF5">
      <w:pPr>
        <w:spacing w:line="360" w:lineRule="auto"/>
        <w:jc w:val="both"/>
        <w:rPr>
          <w:sz w:val="24"/>
          <w:szCs w:val="24"/>
        </w:rPr>
      </w:pPr>
      <w:r>
        <w:rPr>
          <w:sz w:val="24"/>
          <w:szCs w:val="24"/>
        </w:rPr>
        <w:t>Študentka opiše, kaj se je z izdelavo življenjskega sveta naučila (tako na splošno, kot tudi o uporabnici in njunem sodelovanju), kako ji bodo nova spoznanja prišla prav pri nadaljnjem sodelovanju z uporabnico</w:t>
      </w:r>
      <w:r w:rsidR="00153247">
        <w:rPr>
          <w:sz w:val="24"/>
          <w:szCs w:val="24"/>
        </w:rPr>
        <w:t xml:space="preserve"> in morebitnimi drugimi uporabniki</w:t>
      </w:r>
      <w:bookmarkStart w:id="0" w:name="_GoBack"/>
      <w:bookmarkEnd w:id="0"/>
      <w:r>
        <w:rPr>
          <w:sz w:val="24"/>
          <w:szCs w:val="24"/>
        </w:rPr>
        <w:t>.</w:t>
      </w:r>
    </w:p>
    <w:p w:rsidR="009C0FF5" w:rsidRPr="009C0FF5" w:rsidRDefault="009C0FF5" w:rsidP="009C0FF5">
      <w:pPr>
        <w:spacing w:line="360" w:lineRule="auto"/>
        <w:jc w:val="both"/>
        <w:rPr>
          <w:sz w:val="24"/>
          <w:szCs w:val="24"/>
        </w:rPr>
      </w:pPr>
      <w:r>
        <w:rPr>
          <w:sz w:val="24"/>
          <w:szCs w:val="24"/>
        </w:rPr>
        <w:t xml:space="preserve">Študentka zapiše tudi kratko refleksijo </w:t>
      </w:r>
      <w:r w:rsidR="00B13039">
        <w:rPr>
          <w:sz w:val="24"/>
          <w:szCs w:val="24"/>
        </w:rPr>
        <w:t>o izkušnji</w:t>
      </w:r>
      <w:r>
        <w:rPr>
          <w:sz w:val="24"/>
          <w:szCs w:val="24"/>
        </w:rPr>
        <w:t xml:space="preserve"> sodelovanja z uporabnico: misli in občutja v povezavi z izdelavo življenjskega sveta.</w:t>
      </w:r>
    </w:p>
    <w:sectPr w:rsidR="009C0FF5" w:rsidRPr="009C0FF5" w:rsidSect="007C367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6D" w:rsidRDefault="001C2F6D">
      <w:r>
        <w:separator/>
      </w:r>
    </w:p>
  </w:endnote>
  <w:endnote w:type="continuationSeparator" w:id="0">
    <w:p w:rsidR="001C2F6D" w:rsidRDefault="001C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41D" w:rsidRDefault="0054341D" w:rsidP="00D66F52">
    <w:pPr>
      <w:pStyle w:val="Noga"/>
      <w:framePr w:wrap="auto"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53247">
      <w:rPr>
        <w:rStyle w:val="tevilkastrani"/>
        <w:noProof/>
      </w:rPr>
      <w:t>6</w:t>
    </w:r>
    <w:r>
      <w:rPr>
        <w:rStyle w:val="tevilkastrani"/>
      </w:rPr>
      <w:fldChar w:fldCharType="end"/>
    </w:r>
  </w:p>
  <w:p w:rsidR="0054341D" w:rsidRDefault="0054341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6D" w:rsidRDefault="001C2F6D">
      <w:r>
        <w:separator/>
      </w:r>
    </w:p>
  </w:footnote>
  <w:footnote w:type="continuationSeparator" w:id="0">
    <w:p w:rsidR="001C2F6D" w:rsidRDefault="001C2F6D">
      <w:r>
        <w:continuationSeparator/>
      </w:r>
    </w:p>
  </w:footnote>
  <w:footnote w:id="1">
    <w:p w:rsidR="00816D60" w:rsidRDefault="00816D60" w:rsidP="00816D60">
      <w:pPr>
        <w:pStyle w:val="Sprotnaopomba-besedilo"/>
        <w:jc w:val="both"/>
      </w:pPr>
      <w:r>
        <w:rPr>
          <w:rStyle w:val="Sprotnaopomba-sklic"/>
        </w:rPr>
        <w:footnoteRef/>
      </w:r>
      <w:r>
        <w:t xml:space="preserve"> V tekstu je za uporabnice in uporabnike, socialne delavke in socialne delavce, praktikantke in praktikante ter študentke in študente uporabljena ženska oblika izrazov, se pa besedilo nanaša na vse spolne oblike.</w:t>
      </w:r>
    </w:p>
  </w:footnote>
  <w:footnote w:id="2">
    <w:p w:rsidR="00B13039" w:rsidRDefault="00B13039">
      <w:pPr>
        <w:pStyle w:val="Sprotnaopomba-besedilo"/>
      </w:pPr>
      <w:r>
        <w:rPr>
          <w:rStyle w:val="Sprotnaopomba-sklic"/>
        </w:rPr>
        <w:footnoteRef/>
      </w:r>
      <w:r>
        <w:t xml:space="preserve"> </w:t>
      </w:r>
      <w:r>
        <w:t xml:space="preserve">Ker študentka že v okviru naloge opiše potek izdelave življenjskega sveta, lahko v dnevniški zapis za ta dan doda opombo, da sta z uporabnico izdelali </w:t>
      </w:r>
      <w:proofErr w:type="spellStart"/>
      <w:r>
        <w:t>eko</w:t>
      </w:r>
      <w:proofErr w:type="spellEnd"/>
      <w:r>
        <w:t>-zemljevid ter ji dnevnika ni potrebno pisati (če se ni v okviru tega dneva na praksi dogajalo še kaj drugega).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AB9"/>
    <w:multiLevelType w:val="singleLevel"/>
    <w:tmpl w:val="65E8FE2C"/>
    <w:lvl w:ilvl="0">
      <w:start w:val="1"/>
      <w:numFmt w:val="bullet"/>
      <w:lvlText w:val="-"/>
      <w:lvlJc w:val="left"/>
      <w:pPr>
        <w:tabs>
          <w:tab w:val="num" w:pos="720"/>
        </w:tabs>
        <w:ind w:left="720" w:hanging="360"/>
      </w:pPr>
      <w:rPr>
        <w:rFonts w:ascii="Times New Roman" w:hAnsi="Times New Roman" w:hint="default"/>
      </w:rPr>
    </w:lvl>
  </w:abstractNum>
  <w:abstractNum w:abstractNumId="1" w15:restartNumberingAfterBreak="0">
    <w:nsid w:val="031B62A3"/>
    <w:multiLevelType w:val="hybridMultilevel"/>
    <w:tmpl w:val="864E087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0596734B"/>
    <w:multiLevelType w:val="multilevel"/>
    <w:tmpl w:val="07640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E21E0C"/>
    <w:multiLevelType w:val="hybridMultilevel"/>
    <w:tmpl w:val="D94E34F8"/>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0C1B264E"/>
    <w:multiLevelType w:val="multilevel"/>
    <w:tmpl w:val="696E16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5" w15:restartNumberingAfterBreak="0">
    <w:nsid w:val="1011091D"/>
    <w:multiLevelType w:val="singleLevel"/>
    <w:tmpl w:val="986E5ED4"/>
    <w:lvl w:ilvl="0">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16340B62"/>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193C4097"/>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8" w15:restartNumberingAfterBreak="0">
    <w:nsid w:val="1F3B4D45"/>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9" w15:restartNumberingAfterBreak="0">
    <w:nsid w:val="26F538B2"/>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0" w15:restartNumberingAfterBreak="0">
    <w:nsid w:val="285630D0"/>
    <w:multiLevelType w:val="hybridMultilevel"/>
    <w:tmpl w:val="99E2F7C6"/>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2C270B40"/>
    <w:multiLevelType w:val="hybridMultilevel"/>
    <w:tmpl w:val="AE48B63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D064DF9"/>
    <w:multiLevelType w:val="hybridMultilevel"/>
    <w:tmpl w:val="3E0CA512"/>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D55294C"/>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4" w15:restartNumberingAfterBreak="0">
    <w:nsid w:val="401D4C50"/>
    <w:multiLevelType w:val="hybridMultilevel"/>
    <w:tmpl w:val="9CC80B1C"/>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403E3E4A"/>
    <w:multiLevelType w:val="hybridMultilevel"/>
    <w:tmpl w:val="A2FADA98"/>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6" w15:restartNumberingAfterBreak="0">
    <w:nsid w:val="449E1151"/>
    <w:multiLevelType w:val="singleLevel"/>
    <w:tmpl w:val="112C1AA2"/>
    <w:lvl w:ilvl="0">
      <w:start w:val="1"/>
      <w:numFmt w:val="lowerLetter"/>
      <w:lvlText w:val="%1)"/>
      <w:lvlJc w:val="left"/>
      <w:pPr>
        <w:tabs>
          <w:tab w:val="num" w:pos="1080"/>
        </w:tabs>
        <w:ind w:left="1080" w:hanging="360"/>
      </w:pPr>
      <w:rPr>
        <w:rFonts w:hint="default"/>
      </w:rPr>
    </w:lvl>
  </w:abstractNum>
  <w:abstractNum w:abstractNumId="17" w15:restartNumberingAfterBreak="0">
    <w:nsid w:val="46904478"/>
    <w:multiLevelType w:val="hybridMultilevel"/>
    <w:tmpl w:val="7556F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F9844FB"/>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19" w15:restartNumberingAfterBreak="0">
    <w:nsid w:val="516A02FF"/>
    <w:multiLevelType w:val="hybridMultilevel"/>
    <w:tmpl w:val="595EDEBE"/>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0" w15:restartNumberingAfterBreak="0">
    <w:nsid w:val="55347828"/>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1" w15:restartNumberingAfterBreak="0">
    <w:nsid w:val="566F35BE"/>
    <w:multiLevelType w:val="hybridMultilevel"/>
    <w:tmpl w:val="E4AA0826"/>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2" w15:restartNumberingAfterBreak="0">
    <w:nsid w:val="6AFD42B5"/>
    <w:multiLevelType w:val="hybridMultilevel"/>
    <w:tmpl w:val="CC9E7F04"/>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719F4089"/>
    <w:multiLevelType w:val="singleLevel"/>
    <w:tmpl w:val="65E8FE2C"/>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4" w15:restartNumberingAfterBreak="0">
    <w:nsid w:val="78384131"/>
    <w:multiLevelType w:val="hybridMultilevel"/>
    <w:tmpl w:val="6B32D78E"/>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8"/>
  </w:num>
  <w:num w:numId="3">
    <w:abstractNumId w:val="4"/>
  </w:num>
  <w:num w:numId="4">
    <w:abstractNumId w:val="7"/>
  </w:num>
  <w:num w:numId="5">
    <w:abstractNumId w:val="13"/>
  </w:num>
  <w:num w:numId="6">
    <w:abstractNumId w:val="6"/>
  </w:num>
  <w:num w:numId="7">
    <w:abstractNumId w:val="18"/>
  </w:num>
  <w:num w:numId="8">
    <w:abstractNumId w:val="20"/>
  </w:num>
  <w:num w:numId="9">
    <w:abstractNumId w:val="23"/>
  </w:num>
  <w:num w:numId="10">
    <w:abstractNumId w:val="9"/>
  </w:num>
  <w:num w:numId="11">
    <w:abstractNumId w:val="16"/>
  </w:num>
  <w:num w:numId="12">
    <w:abstractNumId w:val="0"/>
  </w:num>
  <w:num w:numId="13">
    <w:abstractNumId w:val="2"/>
  </w:num>
  <w:num w:numId="14">
    <w:abstractNumId w:val="12"/>
  </w:num>
  <w:num w:numId="15">
    <w:abstractNumId w:val="24"/>
  </w:num>
  <w:num w:numId="16">
    <w:abstractNumId w:val="11"/>
  </w:num>
  <w:num w:numId="17">
    <w:abstractNumId w:val="15"/>
  </w:num>
  <w:num w:numId="18">
    <w:abstractNumId w:val="1"/>
  </w:num>
  <w:num w:numId="19">
    <w:abstractNumId w:val="21"/>
  </w:num>
  <w:num w:numId="20">
    <w:abstractNumId w:val="22"/>
  </w:num>
  <w:num w:numId="21">
    <w:abstractNumId w:val="10"/>
  </w:num>
  <w:num w:numId="22">
    <w:abstractNumId w:val="14"/>
  </w:num>
  <w:num w:numId="23">
    <w:abstractNumId w:val="19"/>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EA"/>
    <w:rsid w:val="00015BB5"/>
    <w:rsid w:val="00083BC4"/>
    <w:rsid w:val="000C1343"/>
    <w:rsid w:val="000E107B"/>
    <w:rsid w:val="000E2663"/>
    <w:rsid w:val="00117A2E"/>
    <w:rsid w:val="00153247"/>
    <w:rsid w:val="00161935"/>
    <w:rsid w:val="001C2F6D"/>
    <w:rsid w:val="001F3330"/>
    <w:rsid w:val="001F3753"/>
    <w:rsid w:val="001F6B1A"/>
    <w:rsid w:val="0020088F"/>
    <w:rsid w:val="00217627"/>
    <w:rsid w:val="00236450"/>
    <w:rsid w:val="00242B2D"/>
    <w:rsid w:val="002938D9"/>
    <w:rsid w:val="002D6198"/>
    <w:rsid w:val="003306A4"/>
    <w:rsid w:val="0033597B"/>
    <w:rsid w:val="0039059D"/>
    <w:rsid w:val="003B7937"/>
    <w:rsid w:val="004773B7"/>
    <w:rsid w:val="004C3A4D"/>
    <w:rsid w:val="004D6A0B"/>
    <w:rsid w:val="004F451A"/>
    <w:rsid w:val="004F6B06"/>
    <w:rsid w:val="0054341D"/>
    <w:rsid w:val="005461EA"/>
    <w:rsid w:val="0058405B"/>
    <w:rsid w:val="005F6279"/>
    <w:rsid w:val="00604347"/>
    <w:rsid w:val="00617D69"/>
    <w:rsid w:val="00626289"/>
    <w:rsid w:val="007C3677"/>
    <w:rsid w:val="007E2FFF"/>
    <w:rsid w:val="007F40BB"/>
    <w:rsid w:val="00816D60"/>
    <w:rsid w:val="008543C0"/>
    <w:rsid w:val="008B38C5"/>
    <w:rsid w:val="009409DE"/>
    <w:rsid w:val="009648ED"/>
    <w:rsid w:val="00973DF5"/>
    <w:rsid w:val="009C0FF5"/>
    <w:rsid w:val="00A04EFD"/>
    <w:rsid w:val="00A130E8"/>
    <w:rsid w:val="00A15786"/>
    <w:rsid w:val="00A26123"/>
    <w:rsid w:val="00AD69BD"/>
    <w:rsid w:val="00AE6C61"/>
    <w:rsid w:val="00B13039"/>
    <w:rsid w:val="00B82A1E"/>
    <w:rsid w:val="00C02C58"/>
    <w:rsid w:val="00C43D4A"/>
    <w:rsid w:val="00C57999"/>
    <w:rsid w:val="00C61DC7"/>
    <w:rsid w:val="00C67E53"/>
    <w:rsid w:val="00D66F52"/>
    <w:rsid w:val="00D71EF8"/>
    <w:rsid w:val="00D92C66"/>
    <w:rsid w:val="00DB14A2"/>
    <w:rsid w:val="00E6769C"/>
    <w:rsid w:val="00EB14C1"/>
    <w:rsid w:val="00EB3435"/>
    <w:rsid w:val="00EE130E"/>
    <w:rsid w:val="00EE1643"/>
    <w:rsid w:val="00EF563E"/>
    <w:rsid w:val="00FD70AB"/>
    <w:rsid w:val="00FE4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29A12"/>
  <w15:docId w15:val="{64E1A622-DE06-4385-9E72-E8E739C0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2663"/>
    <w:pPr>
      <w:autoSpaceDE w:val="0"/>
      <w:autoSpaceDN w:val="0"/>
    </w:pPr>
    <w:rPr>
      <w:sz w:val="20"/>
      <w:szCs w:val="20"/>
    </w:rPr>
  </w:style>
  <w:style w:type="paragraph" w:styleId="Naslov1">
    <w:name w:val="heading 1"/>
    <w:basedOn w:val="Navaden"/>
    <w:next w:val="Navaden"/>
    <w:link w:val="Naslov1Znak"/>
    <w:uiPriority w:val="99"/>
    <w:qFormat/>
    <w:rsid w:val="000E2663"/>
    <w:pPr>
      <w:keepNext/>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55296"/>
    <w:rPr>
      <w:rFonts w:asciiTheme="majorHAnsi" w:eastAsiaTheme="majorEastAsia" w:hAnsiTheme="majorHAnsi" w:cstheme="majorBidi"/>
      <w:b/>
      <w:bCs/>
      <w:kern w:val="32"/>
      <w:sz w:val="32"/>
      <w:szCs w:val="32"/>
    </w:rPr>
  </w:style>
  <w:style w:type="paragraph" w:styleId="Telobesedila">
    <w:name w:val="Body Text"/>
    <w:basedOn w:val="Navaden"/>
    <w:link w:val="TelobesedilaZnak"/>
    <w:uiPriority w:val="99"/>
    <w:rsid w:val="000E2663"/>
    <w:rPr>
      <w:sz w:val="24"/>
      <w:szCs w:val="24"/>
    </w:rPr>
  </w:style>
  <w:style w:type="character" w:customStyle="1" w:styleId="TelobesedilaZnak">
    <w:name w:val="Telo besedila Znak"/>
    <w:basedOn w:val="Privzetapisavaodstavka"/>
    <w:link w:val="Telobesedila"/>
    <w:uiPriority w:val="99"/>
    <w:semiHidden/>
    <w:rsid w:val="00C55296"/>
    <w:rPr>
      <w:sz w:val="20"/>
      <w:szCs w:val="20"/>
    </w:rPr>
  </w:style>
  <w:style w:type="paragraph" w:styleId="Noga">
    <w:name w:val="footer"/>
    <w:basedOn w:val="Navaden"/>
    <w:link w:val="NogaZnak"/>
    <w:uiPriority w:val="99"/>
    <w:rsid w:val="000E2663"/>
    <w:pPr>
      <w:tabs>
        <w:tab w:val="center" w:pos="4536"/>
        <w:tab w:val="right" w:pos="9072"/>
      </w:tabs>
    </w:pPr>
  </w:style>
  <w:style w:type="character" w:customStyle="1" w:styleId="NogaZnak">
    <w:name w:val="Noga Znak"/>
    <w:basedOn w:val="Privzetapisavaodstavka"/>
    <w:link w:val="Noga"/>
    <w:uiPriority w:val="99"/>
    <w:semiHidden/>
    <w:rsid w:val="00C55296"/>
    <w:rPr>
      <w:sz w:val="20"/>
      <w:szCs w:val="20"/>
    </w:rPr>
  </w:style>
  <w:style w:type="character" w:styleId="tevilkastrani">
    <w:name w:val="page number"/>
    <w:basedOn w:val="Privzetapisavaodstavka"/>
    <w:uiPriority w:val="99"/>
    <w:rsid w:val="000E2663"/>
  </w:style>
  <w:style w:type="paragraph" w:styleId="Zgradbadokumenta">
    <w:name w:val="Document Map"/>
    <w:basedOn w:val="Navaden"/>
    <w:link w:val="ZgradbadokumentaZnak"/>
    <w:uiPriority w:val="99"/>
    <w:semiHidden/>
    <w:rsid w:val="000E2663"/>
    <w:pPr>
      <w:shd w:val="clear" w:color="auto" w:fill="000080"/>
    </w:pPr>
    <w:rPr>
      <w:rFonts w:ascii="Tahoma" w:hAnsi="Tahoma" w:cs="Tahoma"/>
    </w:rPr>
  </w:style>
  <w:style w:type="character" w:customStyle="1" w:styleId="ZgradbadokumentaZnak">
    <w:name w:val="Zgradba dokumenta Znak"/>
    <w:basedOn w:val="Privzetapisavaodstavka"/>
    <w:link w:val="Zgradbadokumenta"/>
    <w:uiPriority w:val="99"/>
    <w:semiHidden/>
    <w:rsid w:val="00C55296"/>
    <w:rPr>
      <w:sz w:val="0"/>
      <w:szCs w:val="0"/>
    </w:rPr>
  </w:style>
  <w:style w:type="paragraph" w:styleId="Odstavekseznama">
    <w:name w:val="List Paragraph"/>
    <w:basedOn w:val="Navaden"/>
    <w:uiPriority w:val="99"/>
    <w:qFormat/>
    <w:rsid w:val="00242B2D"/>
    <w:pPr>
      <w:ind w:left="720"/>
    </w:pPr>
  </w:style>
  <w:style w:type="paragraph" w:styleId="Sprotnaopomba-besedilo">
    <w:name w:val="footnote text"/>
    <w:basedOn w:val="Navaden"/>
    <w:link w:val="Sprotnaopomba-besediloZnak"/>
    <w:uiPriority w:val="99"/>
    <w:semiHidden/>
    <w:unhideWhenUsed/>
    <w:rsid w:val="00EE130E"/>
  </w:style>
  <w:style w:type="character" w:customStyle="1" w:styleId="Sprotnaopomba-besediloZnak">
    <w:name w:val="Sprotna opomba - besedilo Znak"/>
    <w:basedOn w:val="Privzetapisavaodstavka"/>
    <w:link w:val="Sprotnaopomba-besedilo"/>
    <w:uiPriority w:val="99"/>
    <w:semiHidden/>
    <w:rsid w:val="00EE130E"/>
    <w:rPr>
      <w:sz w:val="20"/>
      <w:szCs w:val="20"/>
    </w:rPr>
  </w:style>
  <w:style w:type="character" w:styleId="Sprotnaopomba-sklic">
    <w:name w:val="footnote reference"/>
    <w:basedOn w:val="Privzetapisavaodstavka"/>
    <w:uiPriority w:val="99"/>
    <w:semiHidden/>
    <w:unhideWhenUsed/>
    <w:rsid w:val="00EE130E"/>
    <w:rPr>
      <w:vertAlign w:val="superscript"/>
    </w:rPr>
  </w:style>
  <w:style w:type="character" w:styleId="Pripombasklic">
    <w:name w:val="annotation reference"/>
    <w:basedOn w:val="Privzetapisavaodstavka"/>
    <w:uiPriority w:val="99"/>
    <w:semiHidden/>
    <w:unhideWhenUsed/>
    <w:rsid w:val="00B13039"/>
    <w:rPr>
      <w:sz w:val="16"/>
      <w:szCs w:val="16"/>
    </w:rPr>
  </w:style>
  <w:style w:type="paragraph" w:styleId="Pripombabesedilo">
    <w:name w:val="annotation text"/>
    <w:basedOn w:val="Navaden"/>
    <w:link w:val="PripombabesediloZnak"/>
    <w:uiPriority w:val="99"/>
    <w:semiHidden/>
    <w:unhideWhenUsed/>
    <w:rsid w:val="00B13039"/>
  </w:style>
  <w:style w:type="character" w:customStyle="1" w:styleId="PripombabesediloZnak">
    <w:name w:val="Pripomba – besedilo Znak"/>
    <w:basedOn w:val="Privzetapisavaodstavka"/>
    <w:link w:val="Pripombabesedilo"/>
    <w:uiPriority w:val="99"/>
    <w:semiHidden/>
    <w:rsid w:val="00B13039"/>
    <w:rPr>
      <w:sz w:val="20"/>
      <w:szCs w:val="20"/>
    </w:rPr>
  </w:style>
  <w:style w:type="paragraph" w:styleId="Zadevapripombe">
    <w:name w:val="annotation subject"/>
    <w:basedOn w:val="Pripombabesedilo"/>
    <w:next w:val="Pripombabesedilo"/>
    <w:link w:val="ZadevapripombeZnak"/>
    <w:uiPriority w:val="99"/>
    <w:semiHidden/>
    <w:unhideWhenUsed/>
    <w:rsid w:val="00B13039"/>
    <w:rPr>
      <w:b/>
      <w:bCs/>
    </w:rPr>
  </w:style>
  <w:style w:type="character" w:customStyle="1" w:styleId="ZadevapripombeZnak">
    <w:name w:val="Zadeva pripombe Znak"/>
    <w:basedOn w:val="PripombabesediloZnak"/>
    <w:link w:val="Zadevapripombe"/>
    <w:uiPriority w:val="99"/>
    <w:semiHidden/>
    <w:rsid w:val="00B13039"/>
    <w:rPr>
      <w:b/>
      <w:bCs/>
      <w:sz w:val="20"/>
      <w:szCs w:val="20"/>
    </w:rPr>
  </w:style>
  <w:style w:type="paragraph" w:styleId="Besedilooblaka">
    <w:name w:val="Balloon Text"/>
    <w:basedOn w:val="Navaden"/>
    <w:link w:val="BesedilooblakaZnak"/>
    <w:uiPriority w:val="99"/>
    <w:semiHidden/>
    <w:unhideWhenUsed/>
    <w:rsid w:val="00B130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1681D0-16C7-45E9-9857-F4C71E04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1724</Words>
  <Characters>9830</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Pavla Rapoša Tajnšek, Lea Šugman Bohinc</vt:lpstr>
    </vt:vector>
  </TitlesOfParts>
  <Company>VŠSD</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Pavla Rapoša Tajnšek, Lea Šugman Bohinc</dc:title>
  <dc:subject/>
  <dc:creator>pavla</dc:creator>
  <cp:keywords/>
  <dc:description/>
  <cp:lastModifiedBy>Ana</cp:lastModifiedBy>
  <cp:revision>4</cp:revision>
  <dcterms:created xsi:type="dcterms:W3CDTF">2021-09-27T10:43:00Z</dcterms:created>
  <dcterms:modified xsi:type="dcterms:W3CDTF">2021-10-01T08:18:00Z</dcterms:modified>
</cp:coreProperties>
</file>